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2FE59" w14:textId="77777777" w:rsidR="00495A20" w:rsidRPr="00495A20" w:rsidRDefault="00495A20" w:rsidP="00495A20">
      <w:pPr>
        <w:jc w:val="center"/>
        <w:rPr>
          <w:rFonts w:ascii="Times New Roman" w:hAnsi="Times New Roman" w:cs="Times New Roman"/>
          <w:sz w:val="24"/>
        </w:rPr>
      </w:pPr>
      <w:bookmarkStart w:id="0" w:name="_Toc5796365"/>
      <w:bookmarkStart w:id="1" w:name="_GoBack"/>
      <w:bookmarkEnd w:id="1"/>
      <w:r w:rsidRPr="00495A20">
        <w:rPr>
          <w:rFonts w:ascii="Times New Roman" w:hAnsi="Times New Roman" w:cs="Times New Roman"/>
          <w:noProof/>
          <w:lang w:eastAsia="sl-SI"/>
        </w:rPr>
        <w:drawing>
          <wp:inline distT="0" distB="0" distL="0" distR="0" wp14:anchorId="6C6DE00F" wp14:editId="4E398174">
            <wp:extent cx="469900" cy="558800"/>
            <wp:effectExtent l="0" t="0" r="6350" b="0"/>
            <wp:docPr id="2" name="Slika 2"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900" cy="558800"/>
                    </a:xfrm>
                    <a:prstGeom prst="rect">
                      <a:avLst/>
                    </a:prstGeom>
                    <a:noFill/>
                    <a:ln>
                      <a:noFill/>
                    </a:ln>
                  </pic:spPr>
                </pic:pic>
              </a:graphicData>
            </a:graphic>
          </wp:inline>
        </w:drawing>
      </w:r>
      <w:bookmarkEnd w:id="0"/>
    </w:p>
    <w:p w14:paraId="57548DEC"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61D57EA8"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5668F0C3"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12E93ABD"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r w:rsidRPr="00495A20">
        <w:rPr>
          <w:rFonts w:ascii="Times New Roman" w:eastAsia="Times New Roman" w:hAnsi="Times New Roman" w:cs="Times New Roman"/>
          <w:sz w:val="24"/>
          <w:szCs w:val="20"/>
          <w:lang w:eastAsia="sl-SI"/>
        </w:rPr>
        <w:t xml:space="preserve">Naročnik: </w:t>
      </w:r>
    </w:p>
    <w:p w14:paraId="187F2C98"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r w:rsidRPr="00495A20">
        <w:rPr>
          <w:rFonts w:ascii="Times New Roman" w:eastAsia="Times New Roman" w:hAnsi="Times New Roman" w:cs="Times New Roman"/>
          <w:sz w:val="24"/>
          <w:szCs w:val="20"/>
          <w:lang w:eastAsia="sl-SI"/>
        </w:rPr>
        <w:t>OBČINA CERKLJE NA GORENJSKEM</w:t>
      </w:r>
    </w:p>
    <w:p w14:paraId="61DE8514"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r w:rsidRPr="00495A20">
        <w:rPr>
          <w:rFonts w:ascii="Times New Roman" w:eastAsia="Times New Roman" w:hAnsi="Times New Roman" w:cs="Times New Roman"/>
          <w:sz w:val="24"/>
          <w:szCs w:val="20"/>
          <w:lang w:eastAsia="sl-SI"/>
        </w:rPr>
        <w:t>TRG DAVORINA JENKA 13, 4207 CERKLJE NA GORENJSKEM</w:t>
      </w:r>
    </w:p>
    <w:p w14:paraId="30A44382"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28BE93A4"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3232C402" w14:textId="77777777" w:rsidR="00495A20" w:rsidRPr="00495A20" w:rsidRDefault="00495A20" w:rsidP="00495A20">
      <w:pPr>
        <w:spacing w:after="0" w:line="240" w:lineRule="auto"/>
        <w:jc w:val="center"/>
        <w:rPr>
          <w:rFonts w:ascii="Times New Roman" w:eastAsia="Times New Roman" w:hAnsi="Times New Roman" w:cs="Times New Roman"/>
          <w:sz w:val="24"/>
          <w:szCs w:val="20"/>
          <w:lang w:eastAsia="sl-SI"/>
        </w:rPr>
      </w:pPr>
    </w:p>
    <w:p w14:paraId="60965ADD" w14:textId="77777777" w:rsidR="00495A20" w:rsidRPr="00495A20" w:rsidRDefault="00495A20" w:rsidP="00495A20">
      <w:pPr>
        <w:spacing w:after="0" w:line="240" w:lineRule="auto"/>
        <w:jc w:val="center"/>
        <w:rPr>
          <w:rFonts w:ascii="Times New Roman" w:eastAsia="Times New Roman" w:hAnsi="Times New Roman" w:cs="Times New Roman"/>
          <w:i/>
          <w:sz w:val="24"/>
          <w:szCs w:val="20"/>
          <w:lang w:eastAsia="sl-SI"/>
        </w:rPr>
      </w:pPr>
    </w:p>
    <w:p w14:paraId="0328BDD6"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p>
    <w:p w14:paraId="4D075D49"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r w:rsidRPr="00495A20">
        <w:rPr>
          <w:rFonts w:ascii="Times New Roman" w:eastAsia="Times New Roman" w:hAnsi="Times New Roman" w:cs="Times New Roman"/>
          <w:b/>
          <w:i/>
          <w:sz w:val="28"/>
          <w:szCs w:val="28"/>
          <w:lang w:eastAsia="sl-SI"/>
        </w:rPr>
        <w:t>DOKUMENTACIJA V ZVEZI Z ODDAJO JANEGA NAROČILA</w:t>
      </w:r>
    </w:p>
    <w:p w14:paraId="2E92893F"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r w:rsidRPr="00495A20">
        <w:rPr>
          <w:rFonts w:ascii="Times New Roman" w:eastAsia="Times New Roman" w:hAnsi="Times New Roman" w:cs="Times New Roman"/>
          <w:b/>
          <w:i/>
          <w:sz w:val="28"/>
          <w:szCs w:val="28"/>
          <w:lang w:eastAsia="sl-SI"/>
        </w:rPr>
        <w:t xml:space="preserve"> </w:t>
      </w:r>
    </w:p>
    <w:p w14:paraId="46A80A8E" w14:textId="77777777" w:rsidR="00495A20" w:rsidRDefault="00495A20" w:rsidP="00495A20">
      <w:pPr>
        <w:spacing w:after="0" w:line="264" w:lineRule="auto"/>
        <w:jc w:val="center"/>
        <w:rPr>
          <w:rFonts w:ascii="Times New Roman" w:hAnsi="Times New Roman" w:cs="Times New Roman"/>
          <w:b/>
          <w:bCs/>
          <w:sz w:val="24"/>
          <w:szCs w:val="24"/>
        </w:rPr>
      </w:pPr>
      <w:r w:rsidRPr="00495A20">
        <w:rPr>
          <w:rFonts w:ascii="Times New Roman" w:hAnsi="Times New Roman" w:cs="Times New Roman"/>
          <w:b/>
          <w:bCs/>
          <w:sz w:val="24"/>
          <w:szCs w:val="24"/>
        </w:rPr>
        <w:t>IZVEDBA  GRADNJE</w:t>
      </w:r>
    </w:p>
    <w:p w14:paraId="7DEE4632" w14:textId="77777777" w:rsidR="009A598A" w:rsidRPr="00495A20" w:rsidRDefault="009A598A" w:rsidP="00495A20">
      <w:pPr>
        <w:spacing w:after="0" w:line="264" w:lineRule="auto"/>
        <w:jc w:val="center"/>
        <w:rPr>
          <w:rFonts w:ascii="Times New Roman" w:hAnsi="Times New Roman" w:cs="Times New Roman"/>
          <w:b/>
          <w:bCs/>
          <w:sz w:val="24"/>
          <w:szCs w:val="24"/>
        </w:rPr>
      </w:pPr>
    </w:p>
    <w:p w14:paraId="00C9FAE7" w14:textId="77777777" w:rsidR="009A598A" w:rsidRDefault="00495A20" w:rsidP="00495A20">
      <w:pPr>
        <w:spacing w:after="0" w:line="264" w:lineRule="auto"/>
        <w:jc w:val="center"/>
        <w:rPr>
          <w:rFonts w:ascii="Times New Roman" w:hAnsi="Times New Roman" w:cs="Times New Roman"/>
          <w:b/>
          <w:bCs/>
          <w:sz w:val="24"/>
          <w:szCs w:val="24"/>
        </w:rPr>
      </w:pPr>
      <w:r w:rsidRPr="00495A20">
        <w:rPr>
          <w:rFonts w:ascii="Times New Roman" w:hAnsi="Times New Roman" w:cs="Times New Roman"/>
          <w:b/>
          <w:bCs/>
          <w:sz w:val="24"/>
          <w:szCs w:val="24"/>
        </w:rPr>
        <w:t xml:space="preserve"> FEKALNE KANALIZACIJE  IN OBNOVE VODOVODA IZ OBMOČJA KRVAVCA IN VASI AMBROŽ, STIŠKA VAS, RAVNE  IN </w:t>
      </w:r>
    </w:p>
    <w:p w14:paraId="37A9CD2B" w14:textId="3907F18A" w:rsidR="00495A20" w:rsidRPr="00495A20" w:rsidRDefault="00495A20" w:rsidP="00495A20">
      <w:pPr>
        <w:spacing w:after="0" w:line="264" w:lineRule="auto"/>
        <w:jc w:val="center"/>
        <w:rPr>
          <w:rFonts w:ascii="Times New Roman" w:hAnsi="Times New Roman" w:cs="Times New Roman"/>
          <w:b/>
          <w:bCs/>
          <w:sz w:val="24"/>
          <w:szCs w:val="24"/>
        </w:rPr>
      </w:pPr>
      <w:r w:rsidRPr="00495A20">
        <w:rPr>
          <w:rFonts w:ascii="Times New Roman" w:hAnsi="Times New Roman" w:cs="Times New Roman"/>
          <w:b/>
          <w:bCs/>
          <w:sz w:val="24"/>
          <w:szCs w:val="24"/>
        </w:rPr>
        <w:t xml:space="preserve">ŠENTURŠKA GORA – 1. FAZA </w:t>
      </w:r>
    </w:p>
    <w:p w14:paraId="0830AD76" w14:textId="77777777" w:rsidR="00495A20" w:rsidRPr="00495A20" w:rsidRDefault="00495A20" w:rsidP="00495A20">
      <w:pPr>
        <w:spacing w:after="0" w:line="264" w:lineRule="auto"/>
        <w:jc w:val="center"/>
        <w:rPr>
          <w:rFonts w:ascii="Times New Roman" w:hAnsi="Times New Roman" w:cs="Times New Roman"/>
          <w:b/>
          <w:bCs/>
          <w:sz w:val="24"/>
          <w:szCs w:val="24"/>
        </w:rPr>
      </w:pPr>
    </w:p>
    <w:p w14:paraId="4E7B3C3E"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p>
    <w:p w14:paraId="68C2EF16"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p>
    <w:p w14:paraId="195B13A9" w14:textId="77777777" w:rsidR="00495A20" w:rsidRPr="00495A20" w:rsidRDefault="00495A20" w:rsidP="00495A20">
      <w:pPr>
        <w:spacing w:after="0" w:line="240" w:lineRule="auto"/>
        <w:jc w:val="center"/>
        <w:rPr>
          <w:rFonts w:ascii="Times New Roman" w:eastAsia="Times New Roman" w:hAnsi="Times New Roman" w:cs="Times New Roman"/>
          <w:b/>
          <w:i/>
          <w:sz w:val="24"/>
          <w:szCs w:val="24"/>
          <w:lang w:eastAsia="sl-SI"/>
        </w:rPr>
      </w:pPr>
    </w:p>
    <w:p w14:paraId="560DE6C0" w14:textId="77777777" w:rsidR="00495A20" w:rsidRPr="00495A20" w:rsidRDefault="00495A20" w:rsidP="00495A20">
      <w:pPr>
        <w:spacing w:after="0" w:line="240" w:lineRule="auto"/>
        <w:jc w:val="center"/>
        <w:rPr>
          <w:rFonts w:ascii="Times New Roman" w:eastAsia="Times New Roman" w:hAnsi="Times New Roman" w:cs="Times New Roman"/>
          <w:b/>
          <w:i/>
          <w:sz w:val="24"/>
          <w:szCs w:val="24"/>
          <w:lang w:eastAsia="sl-SI"/>
        </w:rPr>
      </w:pPr>
    </w:p>
    <w:p w14:paraId="6E5A41F8" w14:textId="0492B39E" w:rsidR="00495A20" w:rsidRPr="00495A20" w:rsidRDefault="00495A20" w:rsidP="00495A20">
      <w:pPr>
        <w:tabs>
          <w:tab w:val="left" w:pos="426"/>
          <w:tab w:val="left" w:pos="3544"/>
        </w:tabs>
        <w:spacing w:after="0" w:line="240" w:lineRule="auto"/>
        <w:ind w:left="3540" w:hanging="3540"/>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Naslov javnega naročila:    </w:t>
      </w:r>
      <w:r w:rsidRPr="00495A20">
        <w:rPr>
          <w:rFonts w:ascii="Times New Roman" w:eastAsia="Times New Roman" w:hAnsi="Times New Roman" w:cs="Times New Roman"/>
          <w:sz w:val="24"/>
          <w:szCs w:val="24"/>
          <w:lang w:eastAsia="sl-SI"/>
        </w:rPr>
        <w:tab/>
      </w:r>
      <w:bookmarkStart w:id="2" w:name="_Hlk172109585"/>
      <w:r w:rsidRPr="00495A20">
        <w:rPr>
          <w:rFonts w:ascii="Times New Roman" w:eastAsia="Times New Roman" w:hAnsi="Times New Roman" w:cs="Times New Roman"/>
          <w:sz w:val="24"/>
          <w:szCs w:val="24"/>
          <w:lang w:eastAsia="sl-SI"/>
        </w:rPr>
        <w:t>Izvedba gradnje (</w:t>
      </w:r>
      <w:r w:rsidR="009A598A">
        <w:rPr>
          <w:rFonts w:ascii="Times New Roman" w:eastAsia="Times New Roman" w:hAnsi="Times New Roman" w:cs="Times New Roman"/>
          <w:sz w:val="24"/>
          <w:szCs w:val="24"/>
          <w:lang w:eastAsia="sl-SI"/>
        </w:rPr>
        <w:t>fekalne kanalizacije in obnove vodovoda iz območja Krvavca in vasi Ambrož, Stiška vas, Ravne in Šenturška Gora – 1. faza</w:t>
      </w:r>
      <w:r w:rsidRPr="00495A20">
        <w:rPr>
          <w:rFonts w:ascii="Times New Roman" w:eastAsia="Times New Roman" w:hAnsi="Times New Roman" w:cs="Times New Roman"/>
          <w:sz w:val="24"/>
          <w:szCs w:val="24"/>
          <w:lang w:eastAsia="sl-SI"/>
        </w:rPr>
        <w:t>)</w:t>
      </w:r>
    </w:p>
    <w:bookmarkEnd w:id="2"/>
    <w:p w14:paraId="17A1A85A" w14:textId="77777777" w:rsidR="00495A20" w:rsidRPr="00495A20" w:rsidRDefault="00495A20" w:rsidP="00495A20">
      <w:pPr>
        <w:tabs>
          <w:tab w:val="left" w:pos="426"/>
          <w:tab w:val="left" w:pos="3544"/>
        </w:tabs>
        <w:spacing w:after="0" w:line="240" w:lineRule="auto"/>
        <w:rPr>
          <w:rFonts w:ascii="Times New Roman" w:eastAsia="Times New Roman" w:hAnsi="Times New Roman" w:cs="Times New Roman"/>
          <w:sz w:val="24"/>
          <w:szCs w:val="24"/>
          <w:lang w:eastAsia="sl-SI"/>
        </w:rPr>
      </w:pPr>
    </w:p>
    <w:p w14:paraId="2FC455D8" w14:textId="77777777" w:rsidR="00495A20" w:rsidRPr="00495A20" w:rsidRDefault="00495A20" w:rsidP="00495A20">
      <w:pPr>
        <w:spacing w:after="0" w:line="240" w:lineRule="auto"/>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Vrsta postopka:</w:t>
      </w:r>
      <w:r w:rsidRPr="00495A20">
        <w:rPr>
          <w:rFonts w:ascii="Times New Roman" w:eastAsia="Times New Roman" w:hAnsi="Times New Roman" w:cs="Times New Roman"/>
          <w:sz w:val="24"/>
          <w:szCs w:val="24"/>
          <w:lang w:eastAsia="sl-SI"/>
        </w:rPr>
        <w:tab/>
        <w:t xml:space="preserve">     </w:t>
      </w:r>
      <w:r w:rsidRPr="00495A20">
        <w:rPr>
          <w:rFonts w:ascii="Times New Roman" w:eastAsia="Times New Roman" w:hAnsi="Times New Roman" w:cs="Times New Roman"/>
          <w:sz w:val="24"/>
          <w:szCs w:val="24"/>
          <w:lang w:eastAsia="sl-SI"/>
        </w:rPr>
        <w:tab/>
        <w:t xml:space="preserve"> </w:t>
      </w:r>
      <w:r w:rsidRPr="00495A20">
        <w:rPr>
          <w:rFonts w:ascii="Times New Roman" w:eastAsia="Times New Roman" w:hAnsi="Times New Roman" w:cs="Times New Roman"/>
          <w:sz w:val="24"/>
          <w:szCs w:val="24"/>
          <w:lang w:eastAsia="sl-SI"/>
        </w:rPr>
        <w:tab/>
        <w:t>odprti postopek</w:t>
      </w:r>
    </w:p>
    <w:p w14:paraId="1A1E0E72" w14:textId="77777777" w:rsidR="00495A20" w:rsidRPr="00495A20" w:rsidRDefault="00495A20" w:rsidP="00495A20">
      <w:pPr>
        <w:spacing w:after="0" w:line="240" w:lineRule="auto"/>
        <w:rPr>
          <w:rFonts w:ascii="Times New Roman" w:eastAsia="Times New Roman" w:hAnsi="Times New Roman" w:cs="Times New Roman"/>
          <w:sz w:val="24"/>
          <w:szCs w:val="24"/>
          <w:lang w:eastAsia="sl-SI"/>
        </w:rPr>
      </w:pPr>
    </w:p>
    <w:p w14:paraId="0E1CF020" w14:textId="77777777" w:rsidR="00495A20" w:rsidRPr="00495A20" w:rsidRDefault="00495A20" w:rsidP="00495A20">
      <w:pPr>
        <w:tabs>
          <w:tab w:val="left" w:pos="2977"/>
        </w:tabs>
        <w:spacing w:after="0" w:line="240" w:lineRule="auto"/>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Vrsta javnega naročila: </w:t>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t>javno naročilo storitev</w:t>
      </w:r>
    </w:p>
    <w:p w14:paraId="0734C4C2" w14:textId="77777777" w:rsidR="00495A20" w:rsidRPr="00495A20" w:rsidRDefault="00495A20" w:rsidP="00495A20">
      <w:pPr>
        <w:tabs>
          <w:tab w:val="left" w:pos="2977"/>
        </w:tabs>
        <w:spacing w:after="0" w:line="240" w:lineRule="auto"/>
        <w:rPr>
          <w:rFonts w:ascii="Times New Roman" w:eastAsia="Times New Roman" w:hAnsi="Times New Roman" w:cs="Times New Roman"/>
          <w:sz w:val="24"/>
          <w:szCs w:val="24"/>
          <w:lang w:eastAsia="sl-SI"/>
        </w:rPr>
      </w:pPr>
    </w:p>
    <w:p w14:paraId="0E6D04BF" w14:textId="6FE3C345" w:rsidR="00495A20" w:rsidRPr="00495A20" w:rsidRDefault="00495A20" w:rsidP="00495A20">
      <w:pPr>
        <w:tabs>
          <w:tab w:val="left" w:pos="2977"/>
        </w:tabs>
        <w:spacing w:after="0" w:line="240" w:lineRule="auto"/>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Številka zadeve: </w:t>
      </w:r>
      <w:r w:rsidRPr="00495A20">
        <w:rPr>
          <w:rFonts w:ascii="Times New Roman" w:eastAsia="Times New Roman" w:hAnsi="Times New Roman" w:cs="Times New Roman"/>
          <w:sz w:val="24"/>
          <w:szCs w:val="24"/>
          <w:lang w:eastAsia="sl-SI"/>
        </w:rPr>
        <w:tab/>
        <w:t xml:space="preserve">  </w:t>
      </w:r>
      <w:r w:rsidRPr="00495A20">
        <w:rPr>
          <w:rFonts w:ascii="Times New Roman" w:eastAsia="Times New Roman" w:hAnsi="Times New Roman" w:cs="Times New Roman"/>
          <w:sz w:val="24"/>
          <w:szCs w:val="24"/>
          <w:lang w:eastAsia="sl-SI"/>
        </w:rPr>
        <w:tab/>
        <w:t>430-</w:t>
      </w:r>
      <w:r w:rsidR="00EF0F24">
        <w:rPr>
          <w:rFonts w:ascii="Times New Roman" w:eastAsia="Times New Roman" w:hAnsi="Times New Roman" w:cs="Times New Roman"/>
          <w:sz w:val="24"/>
          <w:szCs w:val="24"/>
          <w:lang w:eastAsia="sl-SI"/>
        </w:rPr>
        <w:t>05</w:t>
      </w:r>
      <w:r w:rsidRPr="00495A20">
        <w:rPr>
          <w:rFonts w:ascii="Times New Roman" w:eastAsia="Times New Roman" w:hAnsi="Times New Roman" w:cs="Times New Roman"/>
          <w:sz w:val="24"/>
          <w:szCs w:val="24"/>
          <w:lang w:eastAsia="sl-SI"/>
        </w:rPr>
        <w:t>/2024</w:t>
      </w:r>
      <w:r w:rsidRPr="00495A20">
        <w:rPr>
          <w:rFonts w:ascii="Times New Roman" w:eastAsia="Times New Roman" w:hAnsi="Times New Roman" w:cs="Times New Roman"/>
          <w:sz w:val="24"/>
          <w:szCs w:val="24"/>
          <w:lang w:eastAsia="sl-SI"/>
        </w:rPr>
        <w:tab/>
      </w:r>
    </w:p>
    <w:p w14:paraId="075BC4B1" w14:textId="77777777" w:rsidR="00495A20" w:rsidRPr="00495A20" w:rsidRDefault="00495A20" w:rsidP="00495A20">
      <w:pPr>
        <w:spacing w:after="0" w:line="240" w:lineRule="auto"/>
        <w:rPr>
          <w:rFonts w:ascii="Times New Roman" w:eastAsia="Times New Roman" w:hAnsi="Times New Roman" w:cs="Times New Roman"/>
          <w:sz w:val="24"/>
          <w:szCs w:val="24"/>
          <w:lang w:eastAsia="sl-SI"/>
        </w:rPr>
      </w:pPr>
    </w:p>
    <w:p w14:paraId="669581B5" w14:textId="4CAD5CED" w:rsidR="00495A20" w:rsidRPr="00495A20" w:rsidRDefault="00495A20" w:rsidP="00495A20">
      <w:pPr>
        <w:tabs>
          <w:tab w:val="left" w:pos="3119"/>
        </w:tabs>
        <w:spacing w:after="0" w:line="240" w:lineRule="auto"/>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Številka dokumenta:</w:t>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t>430-</w:t>
      </w:r>
      <w:r w:rsidR="00EF0F24">
        <w:rPr>
          <w:rFonts w:ascii="Times New Roman" w:eastAsia="Times New Roman" w:hAnsi="Times New Roman" w:cs="Times New Roman"/>
          <w:sz w:val="24"/>
          <w:szCs w:val="24"/>
          <w:lang w:eastAsia="sl-SI"/>
        </w:rPr>
        <w:t>05</w:t>
      </w:r>
      <w:r w:rsidRPr="00495A20">
        <w:rPr>
          <w:rFonts w:ascii="Times New Roman" w:eastAsia="Times New Roman" w:hAnsi="Times New Roman" w:cs="Times New Roman"/>
          <w:sz w:val="24"/>
          <w:szCs w:val="24"/>
          <w:lang w:eastAsia="sl-SI"/>
        </w:rPr>
        <w:t>/2024-</w:t>
      </w:r>
      <w:r w:rsidR="00EF0F24">
        <w:rPr>
          <w:rFonts w:ascii="Times New Roman" w:eastAsia="Times New Roman" w:hAnsi="Times New Roman" w:cs="Times New Roman"/>
          <w:sz w:val="24"/>
          <w:szCs w:val="24"/>
          <w:lang w:eastAsia="sl-SI"/>
        </w:rPr>
        <w:t>0</w:t>
      </w:r>
      <w:r w:rsidR="002E12D6">
        <w:rPr>
          <w:rFonts w:ascii="Times New Roman" w:eastAsia="Times New Roman" w:hAnsi="Times New Roman" w:cs="Times New Roman"/>
          <w:sz w:val="24"/>
          <w:szCs w:val="24"/>
          <w:lang w:eastAsia="sl-SI"/>
        </w:rPr>
        <w:t>3</w:t>
      </w:r>
    </w:p>
    <w:p w14:paraId="109DDA91" w14:textId="77777777" w:rsidR="00495A20" w:rsidRPr="00495A20" w:rsidRDefault="00495A20" w:rsidP="00495A20">
      <w:pPr>
        <w:tabs>
          <w:tab w:val="left" w:pos="3119"/>
        </w:tabs>
        <w:spacing w:after="0" w:line="240" w:lineRule="auto"/>
        <w:rPr>
          <w:rFonts w:ascii="Times New Roman" w:eastAsia="Times New Roman" w:hAnsi="Times New Roman" w:cs="Times New Roman"/>
          <w:sz w:val="24"/>
          <w:szCs w:val="24"/>
          <w:lang w:eastAsia="sl-SI"/>
        </w:rPr>
      </w:pPr>
    </w:p>
    <w:p w14:paraId="12D6B00A" w14:textId="4E87FEBB" w:rsidR="00495A20" w:rsidRPr="00495A20" w:rsidRDefault="00495A20" w:rsidP="00495A20">
      <w:pPr>
        <w:tabs>
          <w:tab w:val="left" w:pos="3119"/>
        </w:tabs>
        <w:spacing w:after="0" w:line="240" w:lineRule="auto"/>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Datum: </w:t>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t>ju</w:t>
      </w:r>
      <w:r w:rsidR="009A598A">
        <w:rPr>
          <w:rFonts w:ascii="Times New Roman" w:eastAsia="Times New Roman" w:hAnsi="Times New Roman" w:cs="Times New Roman"/>
          <w:sz w:val="24"/>
          <w:szCs w:val="24"/>
          <w:lang w:eastAsia="sl-SI"/>
        </w:rPr>
        <w:t>l</w:t>
      </w:r>
      <w:r w:rsidRPr="00495A20">
        <w:rPr>
          <w:rFonts w:ascii="Times New Roman" w:eastAsia="Times New Roman" w:hAnsi="Times New Roman" w:cs="Times New Roman"/>
          <w:sz w:val="24"/>
          <w:szCs w:val="24"/>
          <w:lang w:eastAsia="sl-SI"/>
        </w:rPr>
        <w:t>ij  2024</w:t>
      </w:r>
    </w:p>
    <w:p w14:paraId="512C2E6C" w14:textId="77777777" w:rsidR="00495A20" w:rsidRPr="00495A20" w:rsidRDefault="00495A20" w:rsidP="00495A20">
      <w:pPr>
        <w:spacing w:after="0" w:line="240" w:lineRule="auto"/>
        <w:rPr>
          <w:rFonts w:ascii="Times New Roman" w:eastAsia="Times New Roman" w:hAnsi="Times New Roman" w:cs="Times New Roman"/>
          <w:sz w:val="24"/>
          <w:szCs w:val="24"/>
          <w:lang w:eastAsia="sl-SI"/>
        </w:rPr>
      </w:pPr>
    </w:p>
    <w:p w14:paraId="26FDC751" w14:textId="77777777" w:rsidR="00495A20" w:rsidRPr="00495A20" w:rsidRDefault="00495A20" w:rsidP="00495A20">
      <w:pPr>
        <w:spacing w:after="0" w:line="240" w:lineRule="auto"/>
        <w:rPr>
          <w:rFonts w:ascii="Times New Roman" w:eastAsia="Times New Roman" w:hAnsi="Times New Roman" w:cs="Times New Roman"/>
          <w:sz w:val="24"/>
          <w:szCs w:val="24"/>
          <w:lang w:eastAsia="sl-SI"/>
        </w:rPr>
      </w:pPr>
    </w:p>
    <w:p w14:paraId="70D43F58" w14:textId="77777777" w:rsidR="00495A20" w:rsidRPr="00495A20" w:rsidRDefault="00495A20" w:rsidP="00495A20">
      <w:pPr>
        <w:spacing w:after="0" w:line="240" w:lineRule="auto"/>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Naročnik Občina </w:t>
      </w:r>
    </w:p>
    <w:p w14:paraId="198F19C4" w14:textId="77777777" w:rsidR="00495A20" w:rsidRPr="00495A20" w:rsidRDefault="00495A20" w:rsidP="00495A20">
      <w:pPr>
        <w:spacing w:after="0" w:line="240" w:lineRule="auto"/>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Cerklje na Gorenjskem</w:t>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t>župan Cerklje na Gorenjskem</w:t>
      </w:r>
    </w:p>
    <w:p w14:paraId="21DC455A" w14:textId="77777777" w:rsidR="00495A20" w:rsidRPr="00495A20" w:rsidRDefault="00495A20" w:rsidP="00495A20">
      <w:pPr>
        <w:spacing w:after="0" w:line="240" w:lineRule="auto"/>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r>
      <w:r w:rsidRPr="00495A20">
        <w:rPr>
          <w:rFonts w:ascii="Times New Roman" w:eastAsia="Times New Roman" w:hAnsi="Times New Roman" w:cs="Times New Roman"/>
          <w:sz w:val="24"/>
          <w:szCs w:val="24"/>
          <w:lang w:eastAsia="sl-SI"/>
        </w:rPr>
        <w:tab/>
        <w:t>Franc Čebulj</w:t>
      </w:r>
    </w:p>
    <w:p w14:paraId="1A5D5CAC" w14:textId="77777777" w:rsidR="00495A20" w:rsidRPr="00495A20" w:rsidRDefault="00495A20" w:rsidP="00495A20">
      <w:pPr>
        <w:spacing w:after="0" w:line="240" w:lineRule="auto"/>
        <w:jc w:val="both"/>
        <w:rPr>
          <w:rFonts w:ascii="Times New Roman" w:eastAsia="Times New Roman" w:hAnsi="Times New Roman" w:cs="Times New Roman"/>
          <w:sz w:val="24"/>
          <w:szCs w:val="20"/>
          <w:lang w:eastAsia="sl-SI"/>
        </w:rPr>
      </w:pPr>
    </w:p>
    <w:p w14:paraId="0AB8F732" w14:textId="77777777" w:rsidR="00495A20" w:rsidRPr="00495A20" w:rsidRDefault="00495A20" w:rsidP="00495A20">
      <w:pPr>
        <w:spacing w:after="0" w:line="240" w:lineRule="auto"/>
        <w:jc w:val="both"/>
        <w:rPr>
          <w:rFonts w:ascii="Times New Roman" w:eastAsia="Times New Roman" w:hAnsi="Times New Roman" w:cs="Times New Roman"/>
          <w:sz w:val="24"/>
          <w:szCs w:val="20"/>
          <w:lang w:eastAsia="sl-SI"/>
        </w:rPr>
      </w:pPr>
    </w:p>
    <w:p w14:paraId="74F0024B"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50C4081E" w14:textId="77777777" w:rsidR="00495A20" w:rsidRPr="00E142D8" w:rsidRDefault="00495A20" w:rsidP="00612C7B">
      <w:pPr>
        <w:spacing w:after="0" w:line="240" w:lineRule="auto"/>
        <w:jc w:val="both"/>
        <w:rPr>
          <w:rFonts w:ascii="Times New Roman" w:eastAsia="Times New Roman" w:hAnsi="Times New Roman" w:cs="Times New Roman"/>
          <w:b/>
          <w:bCs/>
          <w:iCs/>
          <w:sz w:val="24"/>
          <w:szCs w:val="20"/>
          <w:lang w:eastAsia="sl-SI"/>
        </w:rPr>
      </w:pPr>
      <w:r w:rsidRPr="00E142D8">
        <w:rPr>
          <w:rFonts w:ascii="Times New Roman" w:eastAsia="Times New Roman" w:hAnsi="Times New Roman" w:cs="Times New Roman"/>
          <w:b/>
          <w:bCs/>
          <w:iCs/>
          <w:sz w:val="24"/>
          <w:szCs w:val="20"/>
          <w:lang w:eastAsia="sl-SI"/>
        </w:rPr>
        <w:t>KAZALO</w:t>
      </w:r>
    </w:p>
    <w:p w14:paraId="0B785100"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15873705" w14:textId="61EAC145" w:rsidR="008373B8" w:rsidRDefault="00495A20">
      <w:pPr>
        <w:pStyle w:val="Kazalovsebine1"/>
        <w:rPr>
          <w:rFonts w:eastAsiaTheme="minorEastAsia"/>
          <w:b w:val="0"/>
          <w:bCs w:val="0"/>
          <w:noProof/>
          <w:kern w:val="2"/>
          <w:sz w:val="24"/>
          <w:szCs w:val="24"/>
          <w:lang w:eastAsia="sl-SI"/>
          <w14:ligatures w14:val="standardContextual"/>
        </w:rPr>
      </w:pPr>
      <w:r w:rsidRPr="00495A20">
        <w:rPr>
          <w:rFonts w:ascii="Times New Roman" w:eastAsia="Times New Roman" w:hAnsi="Times New Roman" w:cs="Times New Roman"/>
          <w:i/>
          <w:sz w:val="24"/>
          <w:lang w:eastAsia="sl-SI"/>
        </w:rPr>
        <w:fldChar w:fldCharType="begin"/>
      </w:r>
      <w:r w:rsidRPr="00495A20">
        <w:rPr>
          <w:rFonts w:ascii="Times New Roman" w:eastAsia="Times New Roman" w:hAnsi="Times New Roman" w:cs="Times New Roman"/>
          <w:i/>
          <w:sz w:val="24"/>
          <w:lang w:eastAsia="sl-SI"/>
        </w:rPr>
        <w:instrText xml:space="preserve"> TOC \o "1-3" \h \z \u </w:instrText>
      </w:r>
      <w:r w:rsidRPr="00495A20">
        <w:rPr>
          <w:rFonts w:ascii="Times New Roman" w:eastAsia="Times New Roman" w:hAnsi="Times New Roman" w:cs="Times New Roman"/>
          <w:i/>
          <w:sz w:val="24"/>
          <w:lang w:eastAsia="sl-SI"/>
        </w:rPr>
        <w:fldChar w:fldCharType="separate"/>
      </w:r>
      <w:hyperlink w:anchor="_Toc172615082" w:history="1">
        <w:r w:rsidR="008373B8" w:rsidRPr="00962700">
          <w:rPr>
            <w:rStyle w:val="Hiperpovezava"/>
            <w:rFonts w:ascii="Times New Roman" w:eastAsia="Times New Roman" w:hAnsi="Times New Roman" w:cs="Times New Roman"/>
            <w:noProof/>
            <w:lang w:eastAsia="sl-SI"/>
          </w:rPr>
          <w:t>DOKUMENTACIJA V ZVEZI Z ODDAJO JAVNEGA NAROČILA</w:t>
        </w:r>
        <w:r w:rsidR="008373B8">
          <w:rPr>
            <w:noProof/>
            <w:webHidden/>
          </w:rPr>
          <w:tab/>
        </w:r>
        <w:r w:rsidR="008373B8">
          <w:rPr>
            <w:noProof/>
            <w:webHidden/>
          </w:rPr>
          <w:fldChar w:fldCharType="begin"/>
        </w:r>
        <w:r w:rsidR="008373B8">
          <w:rPr>
            <w:noProof/>
            <w:webHidden/>
          </w:rPr>
          <w:instrText xml:space="preserve"> PAGEREF _Toc172615082 \h </w:instrText>
        </w:r>
        <w:r w:rsidR="008373B8">
          <w:rPr>
            <w:noProof/>
            <w:webHidden/>
          </w:rPr>
        </w:r>
        <w:r w:rsidR="008373B8">
          <w:rPr>
            <w:noProof/>
            <w:webHidden/>
          </w:rPr>
          <w:fldChar w:fldCharType="separate"/>
        </w:r>
        <w:r w:rsidR="00066090">
          <w:rPr>
            <w:noProof/>
            <w:webHidden/>
          </w:rPr>
          <w:t>4</w:t>
        </w:r>
        <w:r w:rsidR="008373B8">
          <w:rPr>
            <w:noProof/>
            <w:webHidden/>
          </w:rPr>
          <w:fldChar w:fldCharType="end"/>
        </w:r>
      </w:hyperlink>
    </w:p>
    <w:p w14:paraId="7F5674F5" w14:textId="2302DFE3"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83" w:history="1">
        <w:r w:rsidR="008373B8" w:rsidRPr="00962700">
          <w:rPr>
            <w:rStyle w:val="Hiperpovezava"/>
            <w:rFonts w:ascii="Times New Roman" w:eastAsia="Times New Roman" w:hAnsi="Times New Roman" w:cs="Times New Roman"/>
            <w:b/>
            <w:bCs/>
            <w:noProof/>
            <w:lang w:eastAsia="sl-SI"/>
          </w:rPr>
          <w:t>1.</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POVABILO ZAINTERESIRANIM PONUDNIKOM K SODELOVANJU</w:t>
        </w:r>
        <w:r w:rsidR="008373B8">
          <w:rPr>
            <w:noProof/>
            <w:webHidden/>
          </w:rPr>
          <w:tab/>
        </w:r>
        <w:r w:rsidR="008373B8">
          <w:rPr>
            <w:noProof/>
            <w:webHidden/>
          </w:rPr>
          <w:fldChar w:fldCharType="begin"/>
        </w:r>
        <w:r w:rsidR="008373B8">
          <w:rPr>
            <w:noProof/>
            <w:webHidden/>
          </w:rPr>
          <w:instrText xml:space="preserve"> PAGEREF _Toc172615083 \h </w:instrText>
        </w:r>
        <w:r w:rsidR="008373B8">
          <w:rPr>
            <w:noProof/>
            <w:webHidden/>
          </w:rPr>
        </w:r>
        <w:r w:rsidR="008373B8">
          <w:rPr>
            <w:noProof/>
            <w:webHidden/>
          </w:rPr>
          <w:fldChar w:fldCharType="separate"/>
        </w:r>
        <w:r w:rsidR="00066090">
          <w:rPr>
            <w:noProof/>
            <w:webHidden/>
          </w:rPr>
          <w:t>4</w:t>
        </w:r>
        <w:r w:rsidR="008373B8">
          <w:rPr>
            <w:noProof/>
            <w:webHidden/>
          </w:rPr>
          <w:fldChar w:fldCharType="end"/>
        </w:r>
      </w:hyperlink>
    </w:p>
    <w:p w14:paraId="32D1D969" w14:textId="6B7EAFF2"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84" w:history="1">
        <w:r w:rsidR="008373B8" w:rsidRPr="00962700">
          <w:rPr>
            <w:rStyle w:val="Hiperpovezava"/>
            <w:rFonts w:ascii="Times New Roman" w:eastAsia="Times New Roman" w:hAnsi="Times New Roman" w:cs="Times New Roman"/>
            <w:b/>
            <w:bCs/>
            <w:noProof/>
            <w:lang w:eastAsia="sl-SI"/>
          </w:rPr>
          <w:t>2.</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PREDMET JAVNEGA NAROČILA IN TEHNIČNI PODATKI</w:t>
        </w:r>
        <w:r w:rsidR="008373B8">
          <w:rPr>
            <w:noProof/>
            <w:webHidden/>
          </w:rPr>
          <w:tab/>
        </w:r>
        <w:r w:rsidR="008373B8">
          <w:rPr>
            <w:noProof/>
            <w:webHidden/>
          </w:rPr>
          <w:fldChar w:fldCharType="begin"/>
        </w:r>
        <w:r w:rsidR="008373B8">
          <w:rPr>
            <w:noProof/>
            <w:webHidden/>
          </w:rPr>
          <w:instrText xml:space="preserve"> PAGEREF _Toc172615084 \h </w:instrText>
        </w:r>
        <w:r w:rsidR="008373B8">
          <w:rPr>
            <w:noProof/>
            <w:webHidden/>
          </w:rPr>
        </w:r>
        <w:r w:rsidR="008373B8">
          <w:rPr>
            <w:noProof/>
            <w:webHidden/>
          </w:rPr>
          <w:fldChar w:fldCharType="separate"/>
        </w:r>
        <w:r w:rsidR="00066090">
          <w:rPr>
            <w:noProof/>
            <w:webHidden/>
          </w:rPr>
          <w:t>4</w:t>
        </w:r>
        <w:r w:rsidR="008373B8">
          <w:rPr>
            <w:noProof/>
            <w:webHidden/>
          </w:rPr>
          <w:fldChar w:fldCharType="end"/>
        </w:r>
      </w:hyperlink>
    </w:p>
    <w:p w14:paraId="378E551B" w14:textId="4B1287B6"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85" w:history="1">
        <w:r w:rsidR="008373B8" w:rsidRPr="00962700">
          <w:rPr>
            <w:rStyle w:val="Hiperpovezava"/>
            <w:rFonts w:ascii="Times New Roman" w:eastAsia="Times New Roman" w:hAnsi="Times New Roman" w:cs="Times New Roman"/>
            <w:b/>
            <w:bCs/>
            <w:noProof/>
            <w:lang w:eastAsia="sl-SI"/>
          </w:rPr>
          <w:t>3.</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PRAVNA PODLAGA ZA IZVEDBO POSTOPKA JAVNEGA NAROČILA</w:t>
        </w:r>
        <w:r w:rsidR="008373B8">
          <w:rPr>
            <w:noProof/>
            <w:webHidden/>
          </w:rPr>
          <w:tab/>
        </w:r>
        <w:r w:rsidR="008373B8">
          <w:rPr>
            <w:noProof/>
            <w:webHidden/>
          </w:rPr>
          <w:fldChar w:fldCharType="begin"/>
        </w:r>
        <w:r w:rsidR="008373B8">
          <w:rPr>
            <w:noProof/>
            <w:webHidden/>
          </w:rPr>
          <w:instrText xml:space="preserve"> PAGEREF _Toc172615085 \h </w:instrText>
        </w:r>
        <w:r w:rsidR="008373B8">
          <w:rPr>
            <w:noProof/>
            <w:webHidden/>
          </w:rPr>
        </w:r>
        <w:r w:rsidR="008373B8">
          <w:rPr>
            <w:noProof/>
            <w:webHidden/>
          </w:rPr>
          <w:fldChar w:fldCharType="separate"/>
        </w:r>
        <w:r w:rsidR="00066090">
          <w:rPr>
            <w:noProof/>
            <w:webHidden/>
          </w:rPr>
          <w:t>6</w:t>
        </w:r>
        <w:r w:rsidR="008373B8">
          <w:rPr>
            <w:noProof/>
            <w:webHidden/>
          </w:rPr>
          <w:fldChar w:fldCharType="end"/>
        </w:r>
      </w:hyperlink>
    </w:p>
    <w:p w14:paraId="6A63BCFB" w14:textId="45B84920"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86" w:history="1">
        <w:r w:rsidR="008373B8" w:rsidRPr="00962700">
          <w:rPr>
            <w:rStyle w:val="Hiperpovezava"/>
            <w:rFonts w:ascii="Times New Roman" w:eastAsia="Times New Roman" w:hAnsi="Times New Roman" w:cs="Times New Roman"/>
            <w:b/>
            <w:bCs/>
            <w:noProof/>
            <w:lang w:eastAsia="sl-SI"/>
          </w:rPr>
          <w:t>4.</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PONUDNIKI, KI LAHKO SODELUJEJO V JAVNEM NAROČILU – velja za oba sklopa</w:t>
        </w:r>
        <w:r w:rsidR="008373B8">
          <w:rPr>
            <w:noProof/>
            <w:webHidden/>
          </w:rPr>
          <w:tab/>
        </w:r>
        <w:r w:rsidR="008373B8">
          <w:rPr>
            <w:noProof/>
            <w:webHidden/>
          </w:rPr>
          <w:fldChar w:fldCharType="begin"/>
        </w:r>
        <w:r w:rsidR="008373B8">
          <w:rPr>
            <w:noProof/>
            <w:webHidden/>
          </w:rPr>
          <w:instrText xml:space="preserve"> PAGEREF _Toc172615086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0F55D0AA" w14:textId="4FE13CD1" w:rsidR="008373B8" w:rsidRDefault="00703AEC">
      <w:pPr>
        <w:pStyle w:val="Kazalovsebine3"/>
        <w:rPr>
          <w:rFonts w:eastAsiaTheme="minorEastAsia"/>
          <w:noProof/>
          <w:kern w:val="2"/>
          <w:sz w:val="24"/>
          <w:szCs w:val="24"/>
          <w:lang w:eastAsia="sl-SI"/>
          <w14:ligatures w14:val="standardContextual"/>
        </w:rPr>
      </w:pPr>
      <w:hyperlink w:anchor="_Toc172615087" w:history="1">
        <w:r w:rsidR="008373B8" w:rsidRPr="00962700">
          <w:rPr>
            <w:rStyle w:val="Hiperpovezava"/>
            <w:rFonts w:ascii="Times New Roman" w:eastAsiaTheme="majorEastAsia" w:hAnsi="Times New Roman" w:cs="Times New Roman"/>
            <w:b/>
            <w:bCs/>
            <w:noProof/>
          </w:rPr>
          <w:t>4.  1. Pojem ponudnika in gospodarskega subjekta</w:t>
        </w:r>
        <w:r w:rsidR="008373B8">
          <w:rPr>
            <w:noProof/>
            <w:webHidden/>
          </w:rPr>
          <w:tab/>
        </w:r>
        <w:r w:rsidR="008373B8">
          <w:rPr>
            <w:noProof/>
            <w:webHidden/>
          </w:rPr>
          <w:fldChar w:fldCharType="begin"/>
        </w:r>
        <w:r w:rsidR="008373B8">
          <w:rPr>
            <w:noProof/>
            <w:webHidden/>
          </w:rPr>
          <w:instrText xml:space="preserve"> PAGEREF _Toc172615087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6A32B750" w14:textId="50C9C8B3" w:rsidR="008373B8" w:rsidRDefault="00703AEC">
      <w:pPr>
        <w:pStyle w:val="Kazalovsebine3"/>
        <w:rPr>
          <w:rFonts w:eastAsiaTheme="minorEastAsia"/>
          <w:noProof/>
          <w:kern w:val="2"/>
          <w:sz w:val="24"/>
          <w:szCs w:val="24"/>
          <w:lang w:eastAsia="sl-SI"/>
          <w14:ligatures w14:val="standardContextual"/>
        </w:rPr>
      </w:pPr>
      <w:hyperlink w:anchor="_Toc172615088" w:history="1">
        <w:r w:rsidR="008373B8" w:rsidRPr="00962700">
          <w:rPr>
            <w:rStyle w:val="Hiperpovezava"/>
            <w:rFonts w:ascii="Times New Roman" w:eastAsiaTheme="majorEastAsia" w:hAnsi="Times New Roman" w:cs="Times New Roman"/>
            <w:b/>
            <w:bCs/>
            <w:noProof/>
          </w:rPr>
          <w:t>4.  2. Samostojna ponudba</w:t>
        </w:r>
        <w:r w:rsidR="008373B8">
          <w:rPr>
            <w:noProof/>
            <w:webHidden/>
          </w:rPr>
          <w:tab/>
        </w:r>
        <w:r w:rsidR="008373B8">
          <w:rPr>
            <w:noProof/>
            <w:webHidden/>
          </w:rPr>
          <w:fldChar w:fldCharType="begin"/>
        </w:r>
        <w:r w:rsidR="008373B8">
          <w:rPr>
            <w:noProof/>
            <w:webHidden/>
          </w:rPr>
          <w:instrText xml:space="preserve"> PAGEREF _Toc172615088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36AF62B0" w14:textId="79E26994" w:rsidR="008373B8" w:rsidRDefault="00703AEC">
      <w:pPr>
        <w:pStyle w:val="Kazalovsebine3"/>
        <w:rPr>
          <w:rFonts w:eastAsiaTheme="minorEastAsia"/>
          <w:noProof/>
          <w:kern w:val="2"/>
          <w:sz w:val="24"/>
          <w:szCs w:val="24"/>
          <w:lang w:eastAsia="sl-SI"/>
          <w14:ligatures w14:val="standardContextual"/>
        </w:rPr>
      </w:pPr>
      <w:hyperlink w:anchor="_Toc172615089" w:history="1">
        <w:r w:rsidR="008373B8" w:rsidRPr="00962700">
          <w:rPr>
            <w:rStyle w:val="Hiperpovezava"/>
            <w:rFonts w:ascii="Times New Roman" w:eastAsiaTheme="majorEastAsia" w:hAnsi="Times New Roman" w:cs="Times New Roman"/>
            <w:b/>
            <w:bCs/>
            <w:noProof/>
          </w:rPr>
          <w:t>4.  3. Skupna ponudba</w:t>
        </w:r>
        <w:r w:rsidR="008373B8">
          <w:rPr>
            <w:noProof/>
            <w:webHidden/>
          </w:rPr>
          <w:tab/>
        </w:r>
        <w:r w:rsidR="008373B8">
          <w:rPr>
            <w:noProof/>
            <w:webHidden/>
          </w:rPr>
          <w:fldChar w:fldCharType="begin"/>
        </w:r>
        <w:r w:rsidR="008373B8">
          <w:rPr>
            <w:noProof/>
            <w:webHidden/>
          </w:rPr>
          <w:instrText xml:space="preserve"> PAGEREF _Toc172615089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0169BFA0" w14:textId="5F025C15" w:rsidR="008373B8" w:rsidRDefault="00703AEC">
      <w:pPr>
        <w:pStyle w:val="Kazalovsebine3"/>
        <w:rPr>
          <w:rFonts w:eastAsiaTheme="minorEastAsia"/>
          <w:noProof/>
          <w:kern w:val="2"/>
          <w:sz w:val="24"/>
          <w:szCs w:val="24"/>
          <w:lang w:eastAsia="sl-SI"/>
          <w14:ligatures w14:val="standardContextual"/>
        </w:rPr>
      </w:pPr>
      <w:hyperlink w:anchor="_Toc172615090" w:history="1">
        <w:r w:rsidR="008373B8" w:rsidRPr="00962700">
          <w:rPr>
            <w:rStyle w:val="Hiperpovezava"/>
            <w:rFonts w:ascii="Times New Roman" w:eastAsiaTheme="majorEastAsia" w:hAnsi="Times New Roman" w:cs="Times New Roman"/>
            <w:b/>
            <w:bCs/>
            <w:noProof/>
          </w:rPr>
          <w:t>4.  4. Ponudba s podizvajalci</w:t>
        </w:r>
        <w:r w:rsidR="008373B8">
          <w:rPr>
            <w:noProof/>
            <w:webHidden/>
          </w:rPr>
          <w:tab/>
        </w:r>
        <w:r w:rsidR="008373B8">
          <w:rPr>
            <w:noProof/>
            <w:webHidden/>
          </w:rPr>
          <w:fldChar w:fldCharType="begin"/>
        </w:r>
        <w:r w:rsidR="008373B8">
          <w:rPr>
            <w:noProof/>
            <w:webHidden/>
          </w:rPr>
          <w:instrText xml:space="preserve"> PAGEREF _Toc172615090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50E90DC1" w14:textId="4E490154" w:rsidR="008373B8" w:rsidRDefault="00703AEC">
      <w:pPr>
        <w:pStyle w:val="Kazalovsebine3"/>
        <w:rPr>
          <w:rFonts w:eastAsiaTheme="minorEastAsia"/>
          <w:noProof/>
          <w:kern w:val="2"/>
          <w:sz w:val="24"/>
          <w:szCs w:val="24"/>
          <w:lang w:eastAsia="sl-SI"/>
          <w14:ligatures w14:val="standardContextual"/>
        </w:rPr>
      </w:pPr>
      <w:hyperlink w:anchor="_Toc172615091" w:history="1">
        <w:r w:rsidR="008373B8" w:rsidRPr="00962700">
          <w:rPr>
            <w:rStyle w:val="Hiperpovezava"/>
            <w:rFonts w:ascii="Times New Roman" w:eastAsia="Times New Roman" w:hAnsi="Times New Roman" w:cs="Times New Roman"/>
            <w:b/>
            <w:bCs/>
            <w:noProof/>
            <w:lang w:eastAsia="sl-SI"/>
          </w:rPr>
          <w:t>4.  4. 1. Del javnega naročila, ki je lahko oddan v podizvajanje</w:t>
        </w:r>
        <w:r w:rsidR="008373B8">
          <w:rPr>
            <w:noProof/>
            <w:webHidden/>
          </w:rPr>
          <w:tab/>
        </w:r>
        <w:r w:rsidR="008373B8">
          <w:rPr>
            <w:noProof/>
            <w:webHidden/>
          </w:rPr>
          <w:fldChar w:fldCharType="begin"/>
        </w:r>
        <w:r w:rsidR="008373B8">
          <w:rPr>
            <w:noProof/>
            <w:webHidden/>
          </w:rPr>
          <w:instrText xml:space="preserve"> PAGEREF _Toc172615091 \h </w:instrText>
        </w:r>
        <w:r w:rsidR="008373B8">
          <w:rPr>
            <w:noProof/>
            <w:webHidden/>
          </w:rPr>
        </w:r>
        <w:r w:rsidR="008373B8">
          <w:rPr>
            <w:noProof/>
            <w:webHidden/>
          </w:rPr>
          <w:fldChar w:fldCharType="separate"/>
        </w:r>
        <w:r w:rsidR="00066090">
          <w:rPr>
            <w:noProof/>
            <w:webHidden/>
          </w:rPr>
          <w:t>8</w:t>
        </w:r>
        <w:r w:rsidR="008373B8">
          <w:rPr>
            <w:noProof/>
            <w:webHidden/>
          </w:rPr>
          <w:fldChar w:fldCharType="end"/>
        </w:r>
      </w:hyperlink>
    </w:p>
    <w:p w14:paraId="17C17A89" w14:textId="57E9D801" w:rsidR="008373B8" w:rsidRDefault="00703AEC">
      <w:pPr>
        <w:pStyle w:val="Kazalovsebine3"/>
        <w:rPr>
          <w:rFonts w:eastAsiaTheme="minorEastAsia"/>
          <w:noProof/>
          <w:kern w:val="2"/>
          <w:sz w:val="24"/>
          <w:szCs w:val="24"/>
          <w:lang w:eastAsia="sl-SI"/>
          <w14:ligatures w14:val="standardContextual"/>
        </w:rPr>
      </w:pPr>
      <w:hyperlink w:anchor="_Toc172615092" w:history="1">
        <w:r w:rsidR="008373B8" w:rsidRPr="00962700">
          <w:rPr>
            <w:rStyle w:val="Hiperpovezava"/>
            <w:rFonts w:ascii="Times New Roman" w:eastAsia="Times New Roman" w:hAnsi="Times New Roman" w:cs="Times New Roman"/>
            <w:b/>
            <w:bCs/>
            <w:noProof/>
            <w:lang w:eastAsia="sl-SI"/>
          </w:rPr>
          <w:t>4.  4. 2. Dokumentacija, povezana s podizvajalci</w:t>
        </w:r>
        <w:r w:rsidR="008373B8">
          <w:rPr>
            <w:noProof/>
            <w:webHidden/>
          </w:rPr>
          <w:tab/>
        </w:r>
        <w:r w:rsidR="008373B8">
          <w:rPr>
            <w:noProof/>
            <w:webHidden/>
          </w:rPr>
          <w:fldChar w:fldCharType="begin"/>
        </w:r>
        <w:r w:rsidR="008373B8">
          <w:rPr>
            <w:noProof/>
            <w:webHidden/>
          </w:rPr>
          <w:instrText xml:space="preserve"> PAGEREF _Toc172615092 \h </w:instrText>
        </w:r>
        <w:r w:rsidR="008373B8">
          <w:rPr>
            <w:noProof/>
            <w:webHidden/>
          </w:rPr>
        </w:r>
        <w:r w:rsidR="008373B8">
          <w:rPr>
            <w:noProof/>
            <w:webHidden/>
          </w:rPr>
          <w:fldChar w:fldCharType="separate"/>
        </w:r>
        <w:r w:rsidR="00066090">
          <w:rPr>
            <w:noProof/>
            <w:webHidden/>
          </w:rPr>
          <w:t>9</w:t>
        </w:r>
        <w:r w:rsidR="008373B8">
          <w:rPr>
            <w:noProof/>
            <w:webHidden/>
          </w:rPr>
          <w:fldChar w:fldCharType="end"/>
        </w:r>
      </w:hyperlink>
    </w:p>
    <w:p w14:paraId="74869B67" w14:textId="2F89F872" w:rsidR="008373B8" w:rsidRDefault="00703AEC">
      <w:pPr>
        <w:pStyle w:val="Kazalovsebine3"/>
        <w:rPr>
          <w:rFonts w:eastAsiaTheme="minorEastAsia"/>
          <w:noProof/>
          <w:kern w:val="2"/>
          <w:sz w:val="24"/>
          <w:szCs w:val="24"/>
          <w:lang w:eastAsia="sl-SI"/>
          <w14:ligatures w14:val="standardContextual"/>
        </w:rPr>
      </w:pPr>
      <w:hyperlink w:anchor="_Toc172615093" w:history="1">
        <w:r w:rsidR="008373B8" w:rsidRPr="00962700">
          <w:rPr>
            <w:rStyle w:val="Hiperpovezava"/>
            <w:rFonts w:ascii="Times New Roman" w:eastAsia="Times New Roman" w:hAnsi="Times New Roman" w:cs="Times New Roman"/>
            <w:b/>
            <w:bCs/>
            <w:noProof/>
            <w:lang w:eastAsia="sl-SI"/>
          </w:rPr>
          <w:t>4.  4. 3. Neposredna plačila podizvajalcem v podizvajalski verigi</w:t>
        </w:r>
        <w:r w:rsidR="008373B8">
          <w:rPr>
            <w:noProof/>
            <w:webHidden/>
          </w:rPr>
          <w:tab/>
        </w:r>
        <w:r w:rsidR="008373B8">
          <w:rPr>
            <w:noProof/>
            <w:webHidden/>
          </w:rPr>
          <w:fldChar w:fldCharType="begin"/>
        </w:r>
        <w:r w:rsidR="008373B8">
          <w:rPr>
            <w:noProof/>
            <w:webHidden/>
          </w:rPr>
          <w:instrText xml:space="preserve"> PAGEREF _Toc172615093 \h </w:instrText>
        </w:r>
        <w:r w:rsidR="008373B8">
          <w:rPr>
            <w:noProof/>
            <w:webHidden/>
          </w:rPr>
        </w:r>
        <w:r w:rsidR="008373B8">
          <w:rPr>
            <w:noProof/>
            <w:webHidden/>
          </w:rPr>
          <w:fldChar w:fldCharType="separate"/>
        </w:r>
        <w:r w:rsidR="00066090">
          <w:rPr>
            <w:noProof/>
            <w:webHidden/>
          </w:rPr>
          <w:t>10</w:t>
        </w:r>
        <w:r w:rsidR="008373B8">
          <w:rPr>
            <w:noProof/>
            <w:webHidden/>
          </w:rPr>
          <w:fldChar w:fldCharType="end"/>
        </w:r>
      </w:hyperlink>
    </w:p>
    <w:p w14:paraId="6B04C31D" w14:textId="1952CE89" w:rsidR="008373B8" w:rsidRDefault="00703AEC">
      <w:pPr>
        <w:pStyle w:val="Kazalovsebine3"/>
        <w:rPr>
          <w:rFonts w:eastAsiaTheme="minorEastAsia"/>
          <w:noProof/>
          <w:kern w:val="2"/>
          <w:sz w:val="24"/>
          <w:szCs w:val="24"/>
          <w:lang w:eastAsia="sl-SI"/>
          <w14:ligatures w14:val="standardContextual"/>
        </w:rPr>
      </w:pPr>
      <w:hyperlink w:anchor="_Toc172615094" w:history="1">
        <w:r w:rsidR="008373B8" w:rsidRPr="00962700">
          <w:rPr>
            <w:rStyle w:val="Hiperpovezava"/>
            <w:rFonts w:ascii="Times New Roman" w:eastAsia="Times New Roman" w:hAnsi="Times New Roman" w:cs="Times New Roman"/>
            <w:b/>
            <w:bCs/>
            <w:noProof/>
            <w:lang w:eastAsia="sl-SI"/>
          </w:rPr>
          <w:t>4.  4. 4. Način nastopanja istega gospodarskega subjekta</w:t>
        </w:r>
        <w:r w:rsidR="008373B8">
          <w:rPr>
            <w:noProof/>
            <w:webHidden/>
          </w:rPr>
          <w:tab/>
        </w:r>
        <w:r w:rsidR="008373B8">
          <w:rPr>
            <w:noProof/>
            <w:webHidden/>
          </w:rPr>
          <w:fldChar w:fldCharType="begin"/>
        </w:r>
        <w:r w:rsidR="008373B8">
          <w:rPr>
            <w:noProof/>
            <w:webHidden/>
          </w:rPr>
          <w:instrText xml:space="preserve"> PAGEREF _Toc172615094 \h </w:instrText>
        </w:r>
        <w:r w:rsidR="008373B8">
          <w:rPr>
            <w:noProof/>
            <w:webHidden/>
          </w:rPr>
        </w:r>
        <w:r w:rsidR="008373B8">
          <w:rPr>
            <w:noProof/>
            <w:webHidden/>
          </w:rPr>
          <w:fldChar w:fldCharType="separate"/>
        </w:r>
        <w:r w:rsidR="00066090">
          <w:rPr>
            <w:noProof/>
            <w:webHidden/>
          </w:rPr>
          <w:t>10</w:t>
        </w:r>
        <w:r w:rsidR="008373B8">
          <w:rPr>
            <w:noProof/>
            <w:webHidden/>
          </w:rPr>
          <w:fldChar w:fldCharType="end"/>
        </w:r>
      </w:hyperlink>
    </w:p>
    <w:p w14:paraId="30BE23C0" w14:textId="1D3D95F4"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95" w:history="1">
        <w:r w:rsidR="008373B8" w:rsidRPr="00962700">
          <w:rPr>
            <w:rStyle w:val="Hiperpovezava"/>
            <w:rFonts w:ascii="Times New Roman" w:eastAsia="Times New Roman" w:hAnsi="Times New Roman" w:cs="Times New Roman"/>
            <w:b/>
            <w:bCs/>
            <w:noProof/>
            <w:lang w:eastAsia="sl-SI"/>
          </w:rPr>
          <w:t>5.</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ODDAJA IN JAVNO ODPIRANJE PONUDB</w:t>
        </w:r>
        <w:r w:rsidR="008373B8">
          <w:rPr>
            <w:noProof/>
            <w:webHidden/>
          </w:rPr>
          <w:tab/>
        </w:r>
        <w:r w:rsidR="008373B8">
          <w:rPr>
            <w:noProof/>
            <w:webHidden/>
          </w:rPr>
          <w:fldChar w:fldCharType="begin"/>
        </w:r>
        <w:r w:rsidR="008373B8">
          <w:rPr>
            <w:noProof/>
            <w:webHidden/>
          </w:rPr>
          <w:instrText xml:space="preserve"> PAGEREF _Toc172615095 \h </w:instrText>
        </w:r>
        <w:r w:rsidR="008373B8">
          <w:rPr>
            <w:noProof/>
            <w:webHidden/>
          </w:rPr>
        </w:r>
        <w:r w:rsidR="008373B8">
          <w:rPr>
            <w:noProof/>
            <w:webHidden/>
          </w:rPr>
          <w:fldChar w:fldCharType="separate"/>
        </w:r>
        <w:r w:rsidR="00066090">
          <w:rPr>
            <w:noProof/>
            <w:webHidden/>
          </w:rPr>
          <w:t>10</w:t>
        </w:r>
        <w:r w:rsidR="008373B8">
          <w:rPr>
            <w:noProof/>
            <w:webHidden/>
          </w:rPr>
          <w:fldChar w:fldCharType="end"/>
        </w:r>
      </w:hyperlink>
    </w:p>
    <w:p w14:paraId="096E4C1A" w14:textId="678BD1FA" w:rsidR="008373B8" w:rsidRDefault="00703AEC">
      <w:pPr>
        <w:pStyle w:val="Kazalovsebine3"/>
        <w:rPr>
          <w:rFonts w:eastAsiaTheme="minorEastAsia"/>
          <w:noProof/>
          <w:kern w:val="2"/>
          <w:sz w:val="24"/>
          <w:szCs w:val="24"/>
          <w:lang w:eastAsia="sl-SI"/>
          <w14:ligatures w14:val="standardContextual"/>
        </w:rPr>
      </w:pPr>
      <w:hyperlink w:anchor="_Toc172615096" w:history="1">
        <w:r w:rsidR="008373B8" w:rsidRPr="00962700">
          <w:rPr>
            <w:rStyle w:val="Hiperpovezava"/>
            <w:rFonts w:ascii="Times New Roman" w:eastAsia="Times New Roman" w:hAnsi="Times New Roman" w:cs="Times New Roman"/>
            <w:b/>
            <w:iCs/>
            <w:noProof/>
            <w:lang w:eastAsia="sl-SI"/>
          </w:rPr>
          <w:t xml:space="preserve">5. </w:t>
        </w:r>
        <w:r w:rsidR="00BE3401">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1. Predložitev ponudb</w:t>
        </w:r>
        <w:r w:rsidR="008373B8">
          <w:rPr>
            <w:noProof/>
            <w:webHidden/>
          </w:rPr>
          <w:tab/>
        </w:r>
        <w:r w:rsidR="008373B8">
          <w:rPr>
            <w:noProof/>
            <w:webHidden/>
          </w:rPr>
          <w:fldChar w:fldCharType="begin"/>
        </w:r>
        <w:r w:rsidR="008373B8">
          <w:rPr>
            <w:noProof/>
            <w:webHidden/>
          </w:rPr>
          <w:instrText xml:space="preserve"> PAGEREF _Toc172615096 \h </w:instrText>
        </w:r>
        <w:r w:rsidR="008373B8">
          <w:rPr>
            <w:noProof/>
            <w:webHidden/>
          </w:rPr>
        </w:r>
        <w:r w:rsidR="008373B8">
          <w:rPr>
            <w:noProof/>
            <w:webHidden/>
          </w:rPr>
          <w:fldChar w:fldCharType="separate"/>
        </w:r>
        <w:r w:rsidR="00066090">
          <w:rPr>
            <w:noProof/>
            <w:webHidden/>
          </w:rPr>
          <w:t>10</w:t>
        </w:r>
        <w:r w:rsidR="008373B8">
          <w:rPr>
            <w:noProof/>
            <w:webHidden/>
          </w:rPr>
          <w:fldChar w:fldCharType="end"/>
        </w:r>
      </w:hyperlink>
    </w:p>
    <w:p w14:paraId="676A42A1" w14:textId="6C01EFCD" w:rsidR="008373B8" w:rsidRDefault="00703AEC">
      <w:pPr>
        <w:pStyle w:val="Kazalovsebine3"/>
        <w:rPr>
          <w:rFonts w:eastAsiaTheme="minorEastAsia"/>
          <w:noProof/>
          <w:kern w:val="2"/>
          <w:sz w:val="24"/>
          <w:szCs w:val="24"/>
          <w:lang w:eastAsia="sl-SI"/>
          <w14:ligatures w14:val="standardContextual"/>
        </w:rPr>
      </w:pPr>
      <w:hyperlink w:anchor="_Toc172615097" w:history="1">
        <w:r w:rsidR="008373B8" w:rsidRPr="00962700">
          <w:rPr>
            <w:rStyle w:val="Hiperpovezava"/>
            <w:rFonts w:ascii="Times New Roman" w:eastAsia="Times New Roman" w:hAnsi="Times New Roman" w:cs="Times New Roman"/>
            <w:b/>
            <w:iCs/>
            <w:noProof/>
            <w:lang w:eastAsia="sl-SI"/>
          </w:rPr>
          <w:t xml:space="preserve">5. </w:t>
        </w:r>
        <w:r w:rsidR="00BE3401">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2.  Registracija v sistemu e.ponudbe</w:t>
        </w:r>
        <w:r w:rsidR="008373B8">
          <w:rPr>
            <w:noProof/>
            <w:webHidden/>
          </w:rPr>
          <w:tab/>
        </w:r>
        <w:r w:rsidR="008373B8">
          <w:rPr>
            <w:noProof/>
            <w:webHidden/>
          </w:rPr>
          <w:fldChar w:fldCharType="begin"/>
        </w:r>
        <w:r w:rsidR="008373B8">
          <w:rPr>
            <w:noProof/>
            <w:webHidden/>
          </w:rPr>
          <w:instrText xml:space="preserve"> PAGEREF _Toc172615097 \h </w:instrText>
        </w:r>
        <w:r w:rsidR="008373B8">
          <w:rPr>
            <w:noProof/>
            <w:webHidden/>
          </w:rPr>
        </w:r>
        <w:r w:rsidR="008373B8">
          <w:rPr>
            <w:noProof/>
            <w:webHidden/>
          </w:rPr>
          <w:fldChar w:fldCharType="separate"/>
        </w:r>
        <w:r w:rsidR="00066090">
          <w:rPr>
            <w:noProof/>
            <w:webHidden/>
          </w:rPr>
          <w:t>11</w:t>
        </w:r>
        <w:r w:rsidR="008373B8">
          <w:rPr>
            <w:noProof/>
            <w:webHidden/>
          </w:rPr>
          <w:fldChar w:fldCharType="end"/>
        </w:r>
      </w:hyperlink>
    </w:p>
    <w:p w14:paraId="728B1BBD" w14:textId="0275C76D" w:rsidR="008373B8" w:rsidRDefault="00703AEC">
      <w:pPr>
        <w:pStyle w:val="Kazalovsebine3"/>
        <w:rPr>
          <w:rFonts w:eastAsiaTheme="minorEastAsia"/>
          <w:noProof/>
          <w:kern w:val="2"/>
          <w:sz w:val="24"/>
          <w:szCs w:val="24"/>
          <w:lang w:eastAsia="sl-SI"/>
          <w14:ligatures w14:val="standardContextual"/>
        </w:rPr>
      </w:pPr>
      <w:hyperlink w:anchor="_Toc172615098" w:history="1">
        <w:r w:rsidR="008373B8" w:rsidRPr="00962700">
          <w:rPr>
            <w:rStyle w:val="Hiperpovezava"/>
            <w:rFonts w:ascii="Times New Roman" w:eastAsia="Times New Roman" w:hAnsi="Times New Roman" w:cs="Times New Roman"/>
            <w:b/>
            <w:iCs/>
            <w:noProof/>
            <w:lang w:eastAsia="sl-SI"/>
          </w:rPr>
          <w:t xml:space="preserve">5. </w:t>
        </w:r>
        <w:r w:rsidR="00BE3401">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3.  Rok za dodatna pojasnila</w:t>
        </w:r>
        <w:r w:rsidR="008373B8">
          <w:rPr>
            <w:noProof/>
            <w:webHidden/>
          </w:rPr>
          <w:tab/>
        </w:r>
        <w:r w:rsidR="008373B8">
          <w:rPr>
            <w:noProof/>
            <w:webHidden/>
          </w:rPr>
          <w:fldChar w:fldCharType="begin"/>
        </w:r>
        <w:r w:rsidR="008373B8">
          <w:rPr>
            <w:noProof/>
            <w:webHidden/>
          </w:rPr>
          <w:instrText xml:space="preserve"> PAGEREF _Toc172615098 \h </w:instrText>
        </w:r>
        <w:r w:rsidR="008373B8">
          <w:rPr>
            <w:noProof/>
            <w:webHidden/>
          </w:rPr>
        </w:r>
        <w:r w:rsidR="008373B8">
          <w:rPr>
            <w:noProof/>
            <w:webHidden/>
          </w:rPr>
          <w:fldChar w:fldCharType="separate"/>
        </w:r>
        <w:r w:rsidR="00066090">
          <w:rPr>
            <w:noProof/>
            <w:webHidden/>
          </w:rPr>
          <w:t>11</w:t>
        </w:r>
        <w:r w:rsidR="008373B8">
          <w:rPr>
            <w:noProof/>
            <w:webHidden/>
          </w:rPr>
          <w:fldChar w:fldCharType="end"/>
        </w:r>
      </w:hyperlink>
    </w:p>
    <w:p w14:paraId="5DB40829" w14:textId="2141B877"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099" w:history="1">
        <w:r w:rsidR="008373B8" w:rsidRPr="00962700">
          <w:rPr>
            <w:rStyle w:val="Hiperpovezava"/>
            <w:rFonts w:ascii="Times New Roman" w:eastAsia="Times New Roman" w:hAnsi="Times New Roman" w:cs="Times New Roman"/>
            <w:b/>
            <w:bCs/>
            <w:noProof/>
            <w:lang w:eastAsia="sl-SI"/>
          </w:rPr>
          <w:t>6.</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PRAVILA ZA SPOROČANJE</w:t>
        </w:r>
        <w:r w:rsidR="008373B8">
          <w:rPr>
            <w:noProof/>
            <w:webHidden/>
          </w:rPr>
          <w:tab/>
        </w:r>
        <w:r w:rsidR="008373B8">
          <w:rPr>
            <w:noProof/>
            <w:webHidden/>
          </w:rPr>
          <w:fldChar w:fldCharType="begin"/>
        </w:r>
        <w:r w:rsidR="008373B8">
          <w:rPr>
            <w:noProof/>
            <w:webHidden/>
          </w:rPr>
          <w:instrText xml:space="preserve"> PAGEREF _Toc172615099 \h </w:instrText>
        </w:r>
        <w:r w:rsidR="008373B8">
          <w:rPr>
            <w:noProof/>
            <w:webHidden/>
          </w:rPr>
        </w:r>
        <w:r w:rsidR="008373B8">
          <w:rPr>
            <w:noProof/>
            <w:webHidden/>
          </w:rPr>
          <w:fldChar w:fldCharType="separate"/>
        </w:r>
        <w:r w:rsidR="00066090">
          <w:rPr>
            <w:noProof/>
            <w:webHidden/>
          </w:rPr>
          <w:t>12</w:t>
        </w:r>
        <w:r w:rsidR="008373B8">
          <w:rPr>
            <w:noProof/>
            <w:webHidden/>
          </w:rPr>
          <w:fldChar w:fldCharType="end"/>
        </w:r>
      </w:hyperlink>
    </w:p>
    <w:p w14:paraId="5EA9F950" w14:textId="6822C2F0" w:rsidR="008373B8" w:rsidRDefault="00703AEC">
      <w:pPr>
        <w:pStyle w:val="Kazalovsebine2"/>
        <w:rPr>
          <w:rFonts w:eastAsiaTheme="minorEastAsia"/>
          <w:i w:val="0"/>
          <w:iCs w:val="0"/>
          <w:noProof/>
          <w:kern w:val="2"/>
          <w:sz w:val="24"/>
          <w:szCs w:val="24"/>
          <w:lang w:eastAsia="sl-SI"/>
          <w14:ligatures w14:val="standardContextual"/>
        </w:rPr>
      </w:pPr>
      <w:hyperlink w:anchor="_Toc172615100" w:history="1">
        <w:r w:rsidR="008373B8" w:rsidRPr="00962700">
          <w:rPr>
            <w:rStyle w:val="Hiperpovezava"/>
            <w:rFonts w:ascii="Times New Roman" w:eastAsia="Times New Roman" w:hAnsi="Times New Roman" w:cs="Times New Roman"/>
            <w:b/>
            <w:bCs/>
            <w:noProof/>
            <w:lang w:eastAsia="sl-SI"/>
          </w:rPr>
          <w:t>(velja za oba sklopa)</w:t>
        </w:r>
        <w:r w:rsidR="008373B8">
          <w:rPr>
            <w:noProof/>
            <w:webHidden/>
          </w:rPr>
          <w:tab/>
        </w:r>
        <w:r w:rsidR="008373B8">
          <w:rPr>
            <w:noProof/>
            <w:webHidden/>
          </w:rPr>
          <w:fldChar w:fldCharType="begin"/>
        </w:r>
        <w:r w:rsidR="008373B8">
          <w:rPr>
            <w:noProof/>
            <w:webHidden/>
          </w:rPr>
          <w:instrText xml:space="preserve"> PAGEREF _Toc172615100 \h </w:instrText>
        </w:r>
        <w:r w:rsidR="008373B8">
          <w:rPr>
            <w:noProof/>
            <w:webHidden/>
          </w:rPr>
        </w:r>
        <w:r w:rsidR="008373B8">
          <w:rPr>
            <w:noProof/>
            <w:webHidden/>
          </w:rPr>
          <w:fldChar w:fldCharType="separate"/>
        </w:r>
        <w:r w:rsidR="00066090">
          <w:rPr>
            <w:noProof/>
            <w:webHidden/>
          </w:rPr>
          <w:t>12</w:t>
        </w:r>
        <w:r w:rsidR="008373B8">
          <w:rPr>
            <w:noProof/>
            <w:webHidden/>
          </w:rPr>
          <w:fldChar w:fldCharType="end"/>
        </w:r>
      </w:hyperlink>
    </w:p>
    <w:p w14:paraId="39CE6BE6" w14:textId="6ADA5D96" w:rsidR="008373B8" w:rsidRDefault="00703AEC">
      <w:pPr>
        <w:pStyle w:val="Kazalovsebine3"/>
        <w:rPr>
          <w:rFonts w:eastAsiaTheme="minorEastAsia"/>
          <w:noProof/>
          <w:kern w:val="2"/>
          <w:sz w:val="24"/>
          <w:szCs w:val="24"/>
          <w:lang w:eastAsia="sl-SI"/>
          <w14:ligatures w14:val="standardContextual"/>
        </w:rPr>
      </w:pPr>
      <w:hyperlink w:anchor="_Toc172615101" w:history="1">
        <w:r w:rsidR="008373B8" w:rsidRPr="00962700">
          <w:rPr>
            <w:rStyle w:val="Hiperpovezava"/>
            <w:rFonts w:ascii="Times New Roman" w:eastAsia="Times New Roman" w:hAnsi="Times New Roman" w:cs="Times New Roman"/>
            <w:b/>
            <w:iCs/>
            <w:noProof/>
            <w:lang w:eastAsia="sl-SI"/>
          </w:rPr>
          <w:t>6.</w:t>
        </w:r>
        <w:r w:rsidR="008373B8">
          <w:rPr>
            <w:rStyle w:val="Hiperpovezava"/>
            <w:rFonts w:ascii="Times New Roman" w:eastAsia="Times New Roman" w:hAnsi="Times New Roman" w:cs="Times New Roman"/>
            <w:b/>
            <w:iCs/>
            <w:noProof/>
            <w:lang w:eastAsia="sl-SI"/>
          </w:rPr>
          <w:t xml:space="preserve"> </w:t>
        </w:r>
        <w:r w:rsidR="00BE3401">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1. Komunikacijska sredstva</w:t>
        </w:r>
        <w:r w:rsidR="008373B8">
          <w:rPr>
            <w:noProof/>
            <w:webHidden/>
          </w:rPr>
          <w:tab/>
        </w:r>
        <w:r w:rsidR="008373B8">
          <w:rPr>
            <w:noProof/>
            <w:webHidden/>
          </w:rPr>
          <w:fldChar w:fldCharType="begin"/>
        </w:r>
        <w:r w:rsidR="008373B8">
          <w:rPr>
            <w:noProof/>
            <w:webHidden/>
          </w:rPr>
          <w:instrText xml:space="preserve"> PAGEREF _Toc172615101 \h </w:instrText>
        </w:r>
        <w:r w:rsidR="008373B8">
          <w:rPr>
            <w:noProof/>
            <w:webHidden/>
          </w:rPr>
        </w:r>
        <w:r w:rsidR="008373B8">
          <w:rPr>
            <w:noProof/>
            <w:webHidden/>
          </w:rPr>
          <w:fldChar w:fldCharType="separate"/>
        </w:r>
        <w:r w:rsidR="00066090">
          <w:rPr>
            <w:noProof/>
            <w:webHidden/>
          </w:rPr>
          <w:t>12</w:t>
        </w:r>
        <w:r w:rsidR="008373B8">
          <w:rPr>
            <w:noProof/>
            <w:webHidden/>
          </w:rPr>
          <w:fldChar w:fldCharType="end"/>
        </w:r>
      </w:hyperlink>
    </w:p>
    <w:p w14:paraId="3F0E175E" w14:textId="354C4E93" w:rsidR="008373B8" w:rsidRDefault="00703AEC">
      <w:pPr>
        <w:pStyle w:val="Kazalovsebine3"/>
        <w:rPr>
          <w:rFonts w:eastAsiaTheme="minorEastAsia"/>
          <w:noProof/>
          <w:kern w:val="2"/>
          <w:sz w:val="24"/>
          <w:szCs w:val="24"/>
          <w:lang w:eastAsia="sl-SI"/>
          <w14:ligatures w14:val="standardContextual"/>
        </w:rPr>
      </w:pPr>
      <w:hyperlink w:anchor="_Toc172615102" w:history="1">
        <w:r w:rsidR="008373B8" w:rsidRPr="00962700">
          <w:rPr>
            <w:rStyle w:val="Hiperpovezava"/>
            <w:rFonts w:ascii="Times New Roman" w:eastAsia="Times New Roman" w:hAnsi="Times New Roman" w:cs="Times New Roman"/>
            <w:b/>
            <w:iCs/>
            <w:noProof/>
            <w:lang w:eastAsia="sl-SI"/>
          </w:rPr>
          <w:t>6.  2. Spreminjanje ali dopolnjevanje dokumentacije</w:t>
        </w:r>
        <w:r w:rsidR="008373B8">
          <w:rPr>
            <w:noProof/>
            <w:webHidden/>
          </w:rPr>
          <w:tab/>
        </w:r>
        <w:r w:rsidR="008373B8">
          <w:rPr>
            <w:noProof/>
            <w:webHidden/>
          </w:rPr>
          <w:fldChar w:fldCharType="begin"/>
        </w:r>
        <w:r w:rsidR="008373B8">
          <w:rPr>
            <w:noProof/>
            <w:webHidden/>
          </w:rPr>
          <w:instrText xml:space="preserve"> PAGEREF _Toc172615102 \h </w:instrText>
        </w:r>
        <w:r w:rsidR="008373B8">
          <w:rPr>
            <w:noProof/>
            <w:webHidden/>
          </w:rPr>
        </w:r>
        <w:r w:rsidR="008373B8">
          <w:rPr>
            <w:noProof/>
            <w:webHidden/>
          </w:rPr>
          <w:fldChar w:fldCharType="separate"/>
        </w:r>
        <w:r w:rsidR="00066090">
          <w:rPr>
            <w:noProof/>
            <w:webHidden/>
          </w:rPr>
          <w:t>12</w:t>
        </w:r>
        <w:r w:rsidR="008373B8">
          <w:rPr>
            <w:noProof/>
            <w:webHidden/>
          </w:rPr>
          <w:fldChar w:fldCharType="end"/>
        </w:r>
      </w:hyperlink>
    </w:p>
    <w:p w14:paraId="1AA34F90" w14:textId="02A48E59" w:rsidR="008373B8" w:rsidRDefault="00703AEC">
      <w:pPr>
        <w:pStyle w:val="Kazalovsebine3"/>
        <w:rPr>
          <w:rFonts w:eastAsiaTheme="minorEastAsia"/>
          <w:noProof/>
          <w:kern w:val="2"/>
          <w:sz w:val="24"/>
          <w:szCs w:val="24"/>
          <w:lang w:eastAsia="sl-SI"/>
          <w14:ligatures w14:val="standardContextual"/>
        </w:rPr>
      </w:pPr>
      <w:hyperlink w:anchor="_Toc172615103" w:history="1">
        <w:r w:rsidR="008373B8" w:rsidRPr="00962700">
          <w:rPr>
            <w:rStyle w:val="Hiperpovezava"/>
            <w:rFonts w:ascii="Times New Roman" w:eastAsia="Times New Roman" w:hAnsi="Times New Roman" w:cs="Times New Roman"/>
            <w:b/>
            <w:iCs/>
            <w:noProof/>
            <w:lang w:eastAsia="sl-SI"/>
          </w:rPr>
          <w:t>6.</w:t>
        </w:r>
        <w:r w:rsidR="008373B8">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3. Jezik javnega naročanja</w:t>
        </w:r>
        <w:r w:rsidR="008373B8">
          <w:rPr>
            <w:noProof/>
            <w:webHidden/>
          </w:rPr>
          <w:tab/>
        </w:r>
        <w:r w:rsidR="008373B8">
          <w:rPr>
            <w:noProof/>
            <w:webHidden/>
          </w:rPr>
          <w:fldChar w:fldCharType="begin"/>
        </w:r>
        <w:r w:rsidR="008373B8">
          <w:rPr>
            <w:noProof/>
            <w:webHidden/>
          </w:rPr>
          <w:instrText xml:space="preserve"> PAGEREF _Toc172615103 \h </w:instrText>
        </w:r>
        <w:r w:rsidR="008373B8">
          <w:rPr>
            <w:noProof/>
            <w:webHidden/>
          </w:rPr>
        </w:r>
        <w:r w:rsidR="008373B8">
          <w:rPr>
            <w:noProof/>
            <w:webHidden/>
          </w:rPr>
          <w:fldChar w:fldCharType="separate"/>
        </w:r>
        <w:r w:rsidR="00066090">
          <w:rPr>
            <w:noProof/>
            <w:webHidden/>
          </w:rPr>
          <w:t>13</w:t>
        </w:r>
        <w:r w:rsidR="008373B8">
          <w:rPr>
            <w:noProof/>
            <w:webHidden/>
          </w:rPr>
          <w:fldChar w:fldCharType="end"/>
        </w:r>
      </w:hyperlink>
    </w:p>
    <w:p w14:paraId="062FF5B2" w14:textId="543FAB84"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104" w:history="1">
        <w:r w:rsidR="008373B8" w:rsidRPr="00962700">
          <w:rPr>
            <w:rStyle w:val="Hiperpovezava"/>
            <w:rFonts w:ascii="Times New Roman" w:eastAsia="Times New Roman" w:hAnsi="Times New Roman" w:cs="Times New Roman"/>
            <w:b/>
            <w:bCs/>
            <w:noProof/>
            <w:lang w:eastAsia="sl-SI"/>
          </w:rPr>
          <w:t>7.</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POGOJI ZA UGOTAVLJANJE SPOSOBNOSTI IN NAVODILA O NAČINU DOKAZOVANJE SPOSOBNOSTI PONUDNIKA</w:t>
        </w:r>
        <w:r w:rsidR="008373B8">
          <w:rPr>
            <w:noProof/>
            <w:webHidden/>
          </w:rPr>
          <w:tab/>
        </w:r>
        <w:r w:rsidR="008373B8">
          <w:rPr>
            <w:noProof/>
            <w:webHidden/>
          </w:rPr>
          <w:fldChar w:fldCharType="begin"/>
        </w:r>
        <w:r w:rsidR="008373B8">
          <w:rPr>
            <w:noProof/>
            <w:webHidden/>
          </w:rPr>
          <w:instrText xml:space="preserve"> PAGEREF _Toc172615104 \h </w:instrText>
        </w:r>
        <w:r w:rsidR="008373B8">
          <w:rPr>
            <w:noProof/>
            <w:webHidden/>
          </w:rPr>
        </w:r>
        <w:r w:rsidR="008373B8">
          <w:rPr>
            <w:noProof/>
            <w:webHidden/>
          </w:rPr>
          <w:fldChar w:fldCharType="separate"/>
        </w:r>
        <w:r w:rsidR="00066090">
          <w:rPr>
            <w:noProof/>
            <w:webHidden/>
          </w:rPr>
          <w:t>14</w:t>
        </w:r>
        <w:r w:rsidR="008373B8">
          <w:rPr>
            <w:noProof/>
            <w:webHidden/>
          </w:rPr>
          <w:fldChar w:fldCharType="end"/>
        </w:r>
      </w:hyperlink>
    </w:p>
    <w:p w14:paraId="78F171D8" w14:textId="0DF95173" w:rsidR="008373B8" w:rsidRDefault="00703AEC">
      <w:pPr>
        <w:pStyle w:val="Kazalovsebine2"/>
        <w:rPr>
          <w:rFonts w:eastAsiaTheme="minorEastAsia"/>
          <w:i w:val="0"/>
          <w:iCs w:val="0"/>
          <w:noProof/>
          <w:kern w:val="2"/>
          <w:sz w:val="24"/>
          <w:szCs w:val="24"/>
          <w:lang w:eastAsia="sl-SI"/>
          <w14:ligatures w14:val="standardContextual"/>
        </w:rPr>
      </w:pPr>
      <w:hyperlink w:anchor="_Toc172615105" w:history="1">
        <w:r w:rsidR="008373B8" w:rsidRPr="00962700">
          <w:rPr>
            <w:rStyle w:val="Hiperpovezava"/>
            <w:rFonts w:ascii="Times New Roman" w:eastAsia="Times New Roman" w:hAnsi="Times New Roman" w:cs="Times New Roman"/>
            <w:b/>
            <w:bCs/>
            <w:noProof/>
            <w:lang w:eastAsia="sl-SI"/>
          </w:rPr>
          <w:t>(velja za oba sklopa)</w:t>
        </w:r>
        <w:r w:rsidR="008373B8">
          <w:rPr>
            <w:noProof/>
            <w:webHidden/>
          </w:rPr>
          <w:tab/>
        </w:r>
        <w:r w:rsidR="008373B8">
          <w:rPr>
            <w:noProof/>
            <w:webHidden/>
          </w:rPr>
          <w:fldChar w:fldCharType="begin"/>
        </w:r>
        <w:r w:rsidR="008373B8">
          <w:rPr>
            <w:noProof/>
            <w:webHidden/>
          </w:rPr>
          <w:instrText xml:space="preserve"> PAGEREF _Toc172615105 \h </w:instrText>
        </w:r>
        <w:r w:rsidR="008373B8">
          <w:rPr>
            <w:noProof/>
            <w:webHidden/>
          </w:rPr>
        </w:r>
        <w:r w:rsidR="008373B8">
          <w:rPr>
            <w:noProof/>
            <w:webHidden/>
          </w:rPr>
          <w:fldChar w:fldCharType="separate"/>
        </w:r>
        <w:r w:rsidR="00066090">
          <w:rPr>
            <w:noProof/>
            <w:webHidden/>
          </w:rPr>
          <w:t>14</w:t>
        </w:r>
        <w:r w:rsidR="008373B8">
          <w:rPr>
            <w:noProof/>
            <w:webHidden/>
          </w:rPr>
          <w:fldChar w:fldCharType="end"/>
        </w:r>
      </w:hyperlink>
    </w:p>
    <w:p w14:paraId="61A976E9" w14:textId="61AA1C81" w:rsidR="008373B8" w:rsidRDefault="00703AEC">
      <w:pPr>
        <w:pStyle w:val="Kazalovsebine3"/>
        <w:rPr>
          <w:rFonts w:eastAsiaTheme="minorEastAsia"/>
          <w:noProof/>
          <w:kern w:val="2"/>
          <w:sz w:val="24"/>
          <w:szCs w:val="24"/>
          <w:lang w:eastAsia="sl-SI"/>
          <w14:ligatures w14:val="standardContextual"/>
        </w:rPr>
      </w:pPr>
      <w:hyperlink w:anchor="_Toc172615106" w:history="1">
        <w:r w:rsidR="008373B8" w:rsidRPr="00962700">
          <w:rPr>
            <w:rStyle w:val="Hiperpovezava"/>
            <w:rFonts w:ascii="Times New Roman" w:eastAsia="Times New Roman" w:hAnsi="Times New Roman" w:cs="Times New Roman"/>
            <w:b/>
            <w:iCs/>
            <w:noProof/>
            <w:lang w:eastAsia="sl-SI"/>
          </w:rPr>
          <w:t>7.</w:t>
        </w:r>
        <w:r w:rsidR="008373B8">
          <w:rPr>
            <w:rFonts w:eastAsiaTheme="minorEastAsia"/>
            <w:noProof/>
            <w:kern w:val="2"/>
            <w:sz w:val="24"/>
            <w:szCs w:val="24"/>
            <w:lang w:eastAsia="sl-SI"/>
            <w14:ligatures w14:val="standardContextual"/>
          </w:rPr>
          <w:t xml:space="preserve"> </w:t>
        </w:r>
        <w:r w:rsidR="00BE3401">
          <w:rPr>
            <w:rFonts w:eastAsiaTheme="minorEastAsia"/>
            <w:noProof/>
            <w:kern w:val="2"/>
            <w:sz w:val="24"/>
            <w:szCs w:val="24"/>
            <w:lang w:eastAsia="sl-SI"/>
            <w14:ligatures w14:val="standardContextual"/>
          </w:rPr>
          <w:t xml:space="preserve"> </w:t>
        </w:r>
        <w:r w:rsidR="008373B8" w:rsidRPr="00962700">
          <w:rPr>
            <w:rStyle w:val="Hiperpovezava"/>
            <w:rFonts w:ascii="Times New Roman" w:eastAsia="Times New Roman" w:hAnsi="Times New Roman" w:cs="Times New Roman"/>
            <w:b/>
            <w:iCs/>
            <w:noProof/>
            <w:lang w:eastAsia="sl-SI"/>
          </w:rPr>
          <w:t>1. Pravna podlaga za razloge za izključitev</w:t>
        </w:r>
        <w:r w:rsidR="008373B8">
          <w:rPr>
            <w:noProof/>
            <w:webHidden/>
          </w:rPr>
          <w:tab/>
        </w:r>
        <w:r w:rsidR="008373B8">
          <w:rPr>
            <w:noProof/>
            <w:webHidden/>
          </w:rPr>
          <w:fldChar w:fldCharType="begin"/>
        </w:r>
        <w:r w:rsidR="008373B8">
          <w:rPr>
            <w:noProof/>
            <w:webHidden/>
          </w:rPr>
          <w:instrText xml:space="preserve"> PAGEREF _Toc172615106 \h </w:instrText>
        </w:r>
        <w:r w:rsidR="008373B8">
          <w:rPr>
            <w:noProof/>
            <w:webHidden/>
          </w:rPr>
        </w:r>
        <w:r w:rsidR="008373B8">
          <w:rPr>
            <w:noProof/>
            <w:webHidden/>
          </w:rPr>
          <w:fldChar w:fldCharType="separate"/>
        </w:r>
        <w:r w:rsidR="00066090">
          <w:rPr>
            <w:noProof/>
            <w:webHidden/>
          </w:rPr>
          <w:t>14</w:t>
        </w:r>
        <w:r w:rsidR="008373B8">
          <w:rPr>
            <w:noProof/>
            <w:webHidden/>
          </w:rPr>
          <w:fldChar w:fldCharType="end"/>
        </w:r>
      </w:hyperlink>
    </w:p>
    <w:p w14:paraId="3D43A3D5" w14:textId="68556120" w:rsidR="008373B8" w:rsidRDefault="00703AEC">
      <w:pPr>
        <w:pStyle w:val="Kazalovsebine3"/>
        <w:rPr>
          <w:rFonts w:eastAsiaTheme="minorEastAsia"/>
          <w:noProof/>
          <w:kern w:val="2"/>
          <w:sz w:val="24"/>
          <w:szCs w:val="24"/>
          <w:lang w:eastAsia="sl-SI"/>
          <w14:ligatures w14:val="standardContextual"/>
        </w:rPr>
      </w:pPr>
      <w:hyperlink w:anchor="_Toc172615107" w:history="1">
        <w:r w:rsidR="008373B8" w:rsidRPr="00962700">
          <w:rPr>
            <w:rStyle w:val="Hiperpovezava"/>
            <w:rFonts w:ascii="Times New Roman" w:eastAsia="Times New Roman" w:hAnsi="Times New Roman" w:cs="Times New Roman"/>
            <w:b/>
            <w:iCs/>
            <w:noProof/>
            <w:lang w:eastAsia="sl-SI"/>
          </w:rPr>
          <w:t xml:space="preserve">7. </w:t>
        </w:r>
        <w:r w:rsidR="00BE3401">
          <w:rPr>
            <w:rStyle w:val="Hiperpovezava"/>
            <w:rFonts w:ascii="Times New Roman" w:eastAsia="Times New Roman" w:hAnsi="Times New Roman" w:cs="Times New Roman"/>
            <w:b/>
            <w:iCs/>
            <w:noProof/>
            <w:lang w:eastAsia="sl-SI"/>
          </w:rPr>
          <w:t xml:space="preserve"> </w:t>
        </w:r>
        <w:r w:rsidR="008373B8" w:rsidRPr="00962700">
          <w:rPr>
            <w:rStyle w:val="Hiperpovezava"/>
            <w:rFonts w:ascii="Times New Roman" w:eastAsia="Times New Roman" w:hAnsi="Times New Roman" w:cs="Times New Roman"/>
            <w:b/>
            <w:iCs/>
            <w:noProof/>
            <w:lang w:eastAsia="sl-SI"/>
          </w:rPr>
          <w:t>2. Gospodarski subjekti, za katere ne smejo obstajati razlogi za izključitev</w:t>
        </w:r>
        <w:r w:rsidR="008373B8">
          <w:rPr>
            <w:noProof/>
            <w:webHidden/>
          </w:rPr>
          <w:tab/>
        </w:r>
        <w:r w:rsidR="008373B8">
          <w:rPr>
            <w:noProof/>
            <w:webHidden/>
          </w:rPr>
          <w:fldChar w:fldCharType="begin"/>
        </w:r>
        <w:r w:rsidR="008373B8">
          <w:rPr>
            <w:noProof/>
            <w:webHidden/>
          </w:rPr>
          <w:instrText xml:space="preserve"> PAGEREF _Toc172615107 \h </w:instrText>
        </w:r>
        <w:r w:rsidR="008373B8">
          <w:rPr>
            <w:noProof/>
            <w:webHidden/>
          </w:rPr>
        </w:r>
        <w:r w:rsidR="008373B8">
          <w:rPr>
            <w:noProof/>
            <w:webHidden/>
          </w:rPr>
          <w:fldChar w:fldCharType="separate"/>
        </w:r>
        <w:r w:rsidR="00066090">
          <w:rPr>
            <w:noProof/>
            <w:webHidden/>
          </w:rPr>
          <w:t>19</w:t>
        </w:r>
        <w:r w:rsidR="008373B8">
          <w:rPr>
            <w:noProof/>
            <w:webHidden/>
          </w:rPr>
          <w:fldChar w:fldCharType="end"/>
        </w:r>
      </w:hyperlink>
    </w:p>
    <w:p w14:paraId="66F0FE64" w14:textId="662F4CE9" w:rsidR="008373B8" w:rsidRDefault="00703AEC">
      <w:pPr>
        <w:pStyle w:val="Kazalovsebine3"/>
        <w:rPr>
          <w:rFonts w:eastAsiaTheme="minorEastAsia"/>
          <w:noProof/>
          <w:kern w:val="2"/>
          <w:sz w:val="24"/>
          <w:szCs w:val="24"/>
          <w:lang w:eastAsia="sl-SI"/>
          <w14:ligatures w14:val="standardContextual"/>
        </w:rPr>
      </w:pPr>
      <w:hyperlink w:anchor="_Toc172615108" w:history="1">
        <w:r w:rsidR="008373B8" w:rsidRPr="00962700">
          <w:rPr>
            <w:rStyle w:val="Hiperpovezava"/>
            <w:rFonts w:ascii="Times New Roman" w:eastAsia="Times New Roman" w:hAnsi="Times New Roman" w:cs="Times New Roman"/>
            <w:b/>
            <w:bCs/>
            <w:noProof/>
            <w:lang w:eastAsia="zh-CN"/>
          </w:rPr>
          <w:t xml:space="preserve">7.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3. Popravni mehanizem</w:t>
        </w:r>
        <w:r w:rsidR="008373B8">
          <w:rPr>
            <w:noProof/>
            <w:webHidden/>
          </w:rPr>
          <w:tab/>
        </w:r>
        <w:r w:rsidR="008373B8">
          <w:rPr>
            <w:noProof/>
            <w:webHidden/>
          </w:rPr>
          <w:fldChar w:fldCharType="begin"/>
        </w:r>
        <w:r w:rsidR="008373B8">
          <w:rPr>
            <w:noProof/>
            <w:webHidden/>
          </w:rPr>
          <w:instrText xml:space="preserve"> PAGEREF _Toc172615108 \h </w:instrText>
        </w:r>
        <w:r w:rsidR="008373B8">
          <w:rPr>
            <w:noProof/>
            <w:webHidden/>
          </w:rPr>
        </w:r>
        <w:r w:rsidR="008373B8">
          <w:rPr>
            <w:noProof/>
            <w:webHidden/>
          </w:rPr>
          <w:fldChar w:fldCharType="separate"/>
        </w:r>
        <w:r w:rsidR="00066090">
          <w:rPr>
            <w:noProof/>
            <w:webHidden/>
          </w:rPr>
          <w:t>19</w:t>
        </w:r>
        <w:r w:rsidR="008373B8">
          <w:rPr>
            <w:noProof/>
            <w:webHidden/>
          </w:rPr>
          <w:fldChar w:fldCharType="end"/>
        </w:r>
      </w:hyperlink>
    </w:p>
    <w:p w14:paraId="465C1E44" w14:textId="7170916F" w:rsidR="008373B8" w:rsidRDefault="00703AEC">
      <w:pPr>
        <w:pStyle w:val="Kazalovsebine3"/>
        <w:rPr>
          <w:rFonts w:eastAsiaTheme="minorEastAsia"/>
          <w:noProof/>
          <w:kern w:val="2"/>
          <w:sz w:val="24"/>
          <w:szCs w:val="24"/>
          <w:lang w:eastAsia="sl-SI"/>
          <w14:ligatures w14:val="standardContextual"/>
        </w:rPr>
      </w:pPr>
      <w:hyperlink w:anchor="_Toc172615109" w:history="1">
        <w:r w:rsidR="008373B8" w:rsidRPr="00962700">
          <w:rPr>
            <w:rStyle w:val="Hiperpovezava"/>
            <w:rFonts w:ascii="Times New Roman" w:eastAsia="Times New Roman" w:hAnsi="Times New Roman" w:cs="Times New Roman"/>
            <w:b/>
            <w:bCs/>
            <w:noProof/>
            <w:lang w:eastAsia="zh-CN"/>
          </w:rPr>
          <w:t xml:space="preserve">7.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4.</w:t>
        </w:r>
        <w:r w:rsidR="008373B8">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Gospodarski subjekti, za katere so določeni pogoji</w:t>
        </w:r>
        <w:r w:rsidR="008373B8">
          <w:rPr>
            <w:noProof/>
            <w:webHidden/>
          </w:rPr>
          <w:tab/>
        </w:r>
        <w:r w:rsidR="008373B8">
          <w:rPr>
            <w:noProof/>
            <w:webHidden/>
          </w:rPr>
          <w:fldChar w:fldCharType="begin"/>
        </w:r>
        <w:r w:rsidR="008373B8">
          <w:rPr>
            <w:noProof/>
            <w:webHidden/>
          </w:rPr>
          <w:instrText xml:space="preserve"> PAGEREF _Toc172615109 \h </w:instrText>
        </w:r>
        <w:r w:rsidR="008373B8">
          <w:rPr>
            <w:noProof/>
            <w:webHidden/>
          </w:rPr>
        </w:r>
        <w:r w:rsidR="008373B8">
          <w:rPr>
            <w:noProof/>
            <w:webHidden/>
          </w:rPr>
          <w:fldChar w:fldCharType="separate"/>
        </w:r>
        <w:r w:rsidR="00066090">
          <w:rPr>
            <w:noProof/>
            <w:webHidden/>
          </w:rPr>
          <w:t>20</w:t>
        </w:r>
        <w:r w:rsidR="008373B8">
          <w:rPr>
            <w:noProof/>
            <w:webHidden/>
          </w:rPr>
          <w:fldChar w:fldCharType="end"/>
        </w:r>
      </w:hyperlink>
    </w:p>
    <w:p w14:paraId="5701EBAC" w14:textId="34D311A3" w:rsidR="008373B8" w:rsidRDefault="00703AEC">
      <w:pPr>
        <w:pStyle w:val="Kazalovsebine3"/>
        <w:rPr>
          <w:rFonts w:eastAsiaTheme="minorEastAsia"/>
          <w:noProof/>
          <w:kern w:val="2"/>
          <w:sz w:val="24"/>
          <w:szCs w:val="24"/>
          <w:lang w:eastAsia="sl-SI"/>
          <w14:ligatures w14:val="standardContextual"/>
        </w:rPr>
      </w:pPr>
      <w:hyperlink w:anchor="_Toc172615110" w:history="1">
        <w:r w:rsidR="008373B8" w:rsidRPr="00962700">
          <w:rPr>
            <w:rStyle w:val="Hiperpovezava"/>
            <w:rFonts w:ascii="Times New Roman" w:eastAsia="Times New Roman" w:hAnsi="Times New Roman" w:cs="Times New Roman"/>
            <w:b/>
            <w:bCs/>
            <w:noProof/>
            <w:lang w:eastAsia="zh-CN"/>
          </w:rPr>
          <w:t>7.  5. Ustreznost za opravljanje poklicne dejavnosti</w:t>
        </w:r>
        <w:r w:rsidR="008373B8">
          <w:rPr>
            <w:noProof/>
            <w:webHidden/>
          </w:rPr>
          <w:tab/>
        </w:r>
        <w:r w:rsidR="008373B8">
          <w:rPr>
            <w:noProof/>
            <w:webHidden/>
          </w:rPr>
          <w:fldChar w:fldCharType="begin"/>
        </w:r>
        <w:r w:rsidR="008373B8">
          <w:rPr>
            <w:noProof/>
            <w:webHidden/>
          </w:rPr>
          <w:instrText xml:space="preserve"> PAGEREF _Toc172615110 \h </w:instrText>
        </w:r>
        <w:r w:rsidR="008373B8">
          <w:rPr>
            <w:noProof/>
            <w:webHidden/>
          </w:rPr>
        </w:r>
        <w:r w:rsidR="008373B8">
          <w:rPr>
            <w:noProof/>
            <w:webHidden/>
          </w:rPr>
          <w:fldChar w:fldCharType="separate"/>
        </w:r>
        <w:r w:rsidR="00066090">
          <w:rPr>
            <w:noProof/>
            <w:webHidden/>
          </w:rPr>
          <w:t>20</w:t>
        </w:r>
        <w:r w:rsidR="008373B8">
          <w:rPr>
            <w:noProof/>
            <w:webHidden/>
          </w:rPr>
          <w:fldChar w:fldCharType="end"/>
        </w:r>
      </w:hyperlink>
    </w:p>
    <w:p w14:paraId="7FBAFE92" w14:textId="7C606F24" w:rsidR="008373B8" w:rsidRDefault="00703AEC">
      <w:pPr>
        <w:pStyle w:val="Kazalovsebine3"/>
        <w:rPr>
          <w:rFonts w:eastAsiaTheme="minorEastAsia"/>
          <w:noProof/>
          <w:kern w:val="2"/>
          <w:sz w:val="24"/>
          <w:szCs w:val="24"/>
          <w:lang w:eastAsia="sl-SI"/>
          <w14:ligatures w14:val="standardContextual"/>
        </w:rPr>
      </w:pPr>
      <w:hyperlink w:anchor="_Toc172615111" w:history="1">
        <w:r w:rsidR="008373B8" w:rsidRPr="00962700">
          <w:rPr>
            <w:rStyle w:val="Hiperpovezava"/>
            <w:rFonts w:ascii="Times New Roman" w:eastAsia="Times New Roman" w:hAnsi="Times New Roman" w:cs="Times New Roman"/>
            <w:b/>
            <w:bCs/>
            <w:noProof/>
            <w:lang w:eastAsia="zh-CN"/>
          </w:rPr>
          <w:t xml:space="preserve">7. </w:t>
        </w:r>
        <w:r w:rsidR="008373B8">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6. Ekonomski in finančni položaj</w:t>
        </w:r>
        <w:r w:rsidR="008373B8">
          <w:rPr>
            <w:noProof/>
            <w:webHidden/>
          </w:rPr>
          <w:tab/>
        </w:r>
        <w:r w:rsidR="008373B8">
          <w:rPr>
            <w:noProof/>
            <w:webHidden/>
          </w:rPr>
          <w:fldChar w:fldCharType="begin"/>
        </w:r>
        <w:r w:rsidR="008373B8">
          <w:rPr>
            <w:noProof/>
            <w:webHidden/>
          </w:rPr>
          <w:instrText xml:space="preserve"> PAGEREF _Toc172615111 \h </w:instrText>
        </w:r>
        <w:r w:rsidR="008373B8">
          <w:rPr>
            <w:noProof/>
            <w:webHidden/>
          </w:rPr>
        </w:r>
        <w:r w:rsidR="008373B8">
          <w:rPr>
            <w:noProof/>
            <w:webHidden/>
          </w:rPr>
          <w:fldChar w:fldCharType="separate"/>
        </w:r>
        <w:r w:rsidR="00066090">
          <w:rPr>
            <w:noProof/>
            <w:webHidden/>
          </w:rPr>
          <w:t>21</w:t>
        </w:r>
        <w:r w:rsidR="008373B8">
          <w:rPr>
            <w:noProof/>
            <w:webHidden/>
          </w:rPr>
          <w:fldChar w:fldCharType="end"/>
        </w:r>
      </w:hyperlink>
    </w:p>
    <w:p w14:paraId="43C5261E" w14:textId="58377F6A" w:rsidR="008373B8" w:rsidRDefault="00703AEC">
      <w:pPr>
        <w:pStyle w:val="Kazalovsebine3"/>
        <w:rPr>
          <w:rFonts w:eastAsiaTheme="minorEastAsia"/>
          <w:noProof/>
          <w:kern w:val="2"/>
          <w:sz w:val="24"/>
          <w:szCs w:val="24"/>
          <w:lang w:eastAsia="sl-SI"/>
          <w14:ligatures w14:val="standardContextual"/>
        </w:rPr>
      </w:pPr>
      <w:hyperlink w:anchor="_Toc172615112" w:history="1">
        <w:r w:rsidR="008373B8" w:rsidRPr="00962700">
          <w:rPr>
            <w:rStyle w:val="Hiperpovezava"/>
            <w:rFonts w:ascii="Times New Roman" w:eastAsia="Times New Roman" w:hAnsi="Times New Roman" w:cs="Times New Roman"/>
            <w:b/>
            <w:bCs/>
            <w:noProof/>
            <w:lang w:eastAsia="zh-CN"/>
          </w:rPr>
          <w:t xml:space="preserve">7. </w:t>
        </w:r>
        <w:r w:rsidR="008373B8">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7. Tehnična in strokovna sposobnost  -  izvajalec gradnje 1. sklop</w:t>
        </w:r>
        <w:r w:rsidR="008373B8">
          <w:rPr>
            <w:noProof/>
            <w:webHidden/>
          </w:rPr>
          <w:tab/>
        </w:r>
        <w:r w:rsidR="008373B8">
          <w:rPr>
            <w:noProof/>
            <w:webHidden/>
          </w:rPr>
          <w:fldChar w:fldCharType="begin"/>
        </w:r>
        <w:r w:rsidR="008373B8">
          <w:rPr>
            <w:noProof/>
            <w:webHidden/>
          </w:rPr>
          <w:instrText xml:space="preserve"> PAGEREF _Toc172615112 \h </w:instrText>
        </w:r>
        <w:r w:rsidR="008373B8">
          <w:rPr>
            <w:noProof/>
            <w:webHidden/>
          </w:rPr>
        </w:r>
        <w:r w:rsidR="008373B8">
          <w:rPr>
            <w:noProof/>
            <w:webHidden/>
          </w:rPr>
          <w:fldChar w:fldCharType="separate"/>
        </w:r>
        <w:r w:rsidR="00066090">
          <w:rPr>
            <w:noProof/>
            <w:webHidden/>
          </w:rPr>
          <w:t>25</w:t>
        </w:r>
        <w:r w:rsidR="008373B8">
          <w:rPr>
            <w:noProof/>
            <w:webHidden/>
          </w:rPr>
          <w:fldChar w:fldCharType="end"/>
        </w:r>
      </w:hyperlink>
    </w:p>
    <w:p w14:paraId="7D542922" w14:textId="3757B907" w:rsidR="008373B8" w:rsidRDefault="00703AEC">
      <w:pPr>
        <w:pStyle w:val="Kazalovsebine3"/>
        <w:rPr>
          <w:rFonts w:eastAsiaTheme="minorEastAsia"/>
          <w:noProof/>
          <w:kern w:val="2"/>
          <w:sz w:val="24"/>
          <w:szCs w:val="24"/>
          <w:lang w:eastAsia="sl-SI"/>
          <w14:ligatures w14:val="standardContextual"/>
        </w:rPr>
      </w:pPr>
      <w:hyperlink w:anchor="_Toc172615113" w:history="1">
        <w:r w:rsidR="008373B8" w:rsidRPr="00962700">
          <w:rPr>
            <w:rStyle w:val="Hiperpovezava"/>
            <w:rFonts w:ascii="Times New Roman" w:eastAsia="Times New Roman" w:hAnsi="Times New Roman" w:cs="Times New Roman"/>
            <w:b/>
            <w:bCs/>
            <w:noProof/>
            <w:lang w:eastAsia="zh-CN"/>
          </w:rPr>
          <w:t xml:space="preserve">7. </w:t>
        </w:r>
        <w:r w:rsidR="008373B8">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8. Tehnična in strokovna sposobnost  - izvajalec gradnje 2. sklop</w:t>
        </w:r>
        <w:r w:rsidR="008373B8">
          <w:rPr>
            <w:noProof/>
            <w:webHidden/>
          </w:rPr>
          <w:tab/>
        </w:r>
        <w:r w:rsidR="008373B8">
          <w:rPr>
            <w:noProof/>
            <w:webHidden/>
          </w:rPr>
          <w:fldChar w:fldCharType="begin"/>
        </w:r>
        <w:r w:rsidR="008373B8">
          <w:rPr>
            <w:noProof/>
            <w:webHidden/>
          </w:rPr>
          <w:instrText xml:space="preserve"> PAGEREF _Toc172615113 \h </w:instrText>
        </w:r>
        <w:r w:rsidR="008373B8">
          <w:rPr>
            <w:noProof/>
            <w:webHidden/>
          </w:rPr>
        </w:r>
        <w:r w:rsidR="008373B8">
          <w:rPr>
            <w:noProof/>
            <w:webHidden/>
          </w:rPr>
          <w:fldChar w:fldCharType="separate"/>
        </w:r>
        <w:r w:rsidR="00066090">
          <w:rPr>
            <w:noProof/>
            <w:webHidden/>
          </w:rPr>
          <w:t>28</w:t>
        </w:r>
        <w:r w:rsidR="008373B8">
          <w:rPr>
            <w:noProof/>
            <w:webHidden/>
          </w:rPr>
          <w:fldChar w:fldCharType="end"/>
        </w:r>
      </w:hyperlink>
    </w:p>
    <w:p w14:paraId="20BAEE32" w14:textId="3E14AC86" w:rsidR="008373B8" w:rsidRDefault="00703AEC">
      <w:pPr>
        <w:pStyle w:val="Kazalovsebine3"/>
        <w:rPr>
          <w:rFonts w:eastAsiaTheme="minorEastAsia"/>
          <w:noProof/>
          <w:kern w:val="2"/>
          <w:sz w:val="24"/>
          <w:szCs w:val="24"/>
          <w:lang w:eastAsia="sl-SI"/>
          <w14:ligatures w14:val="standardContextual"/>
        </w:rPr>
      </w:pPr>
      <w:hyperlink w:anchor="_Toc172615114" w:history="1">
        <w:r w:rsidR="008373B8" w:rsidRPr="00962700">
          <w:rPr>
            <w:rStyle w:val="Hiperpovezava"/>
            <w:rFonts w:ascii="Times New Roman" w:eastAsia="Times New Roman" w:hAnsi="Times New Roman" w:cs="Times New Roman"/>
            <w:b/>
            <w:bCs/>
            <w:noProof/>
            <w:lang w:eastAsia="zh-CN"/>
          </w:rPr>
          <w:t xml:space="preserve">7. </w:t>
        </w:r>
        <w:r w:rsidR="008373B8">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9. Tehnična in strokovna sposobnost  - vodja gradnje – 1. sklop</w:t>
        </w:r>
        <w:r w:rsidR="008373B8">
          <w:rPr>
            <w:noProof/>
            <w:webHidden/>
          </w:rPr>
          <w:tab/>
        </w:r>
        <w:r w:rsidR="008373B8">
          <w:rPr>
            <w:noProof/>
            <w:webHidden/>
          </w:rPr>
          <w:fldChar w:fldCharType="begin"/>
        </w:r>
        <w:r w:rsidR="008373B8">
          <w:rPr>
            <w:noProof/>
            <w:webHidden/>
          </w:rPr>
          <w:instrText xml:space="preserve"> PAGEREF _Toc172615114 \h </w:instrText>
        </w:r>
        <w:r w:rsidR="008373B8">
          <w:rPr>
            <w:noProof/>
            <w:webHidden/>
          </w:rPr>
        </w:r>
        <w:r w:rsidR="008373B8">
          <w:rPr>
            <w:noProof/>
            <w:webHidden/>
          </w:rPr>
          <w:fldChar w:fldCharType="separate"/>
        </w:r>
        <w:r w:rsidR="00066090">
          <w:rPr>
            <w:noProof/>
            <w:webHidden/>
          </w:rPr>
          <w:t>31</w:t>
        </w:r>
        <w:r w:rsidR="008373B8">
          <w:rPr>
            <w:noProof/>
            <w:webHidden/>
          </w:rPr>
          <w:fldChar w:fldCharType="end"/>
        </w:r>
      </w:hyperlink>
    </w:p>
    <w:p w14:paraId="3E50BCEB" w14:textId="2DE76A65" w:rsidR="008373B8" w:rsidRDefault="00703AEC">
      <w:pPr>
        <w:pStyle w:val="Kazalovsebine3"/>
        <w:rPr>
          <w:rFonts w:eastAsiaTheme="minorEastAsia"/>
          <w:noProof/>
          <w:kern w:val="2"/>
          <w:sz w:val="24"/>
          <w:szCs w:val="24"/>
          <w:lang w:eastAsia="sl-SI"/>
          <w14:ligatures w14:val="standardContextual"/>
        </w:rPr>
      </w:pPr>
      <w:hyperlink w:anchor="_Toc172615115" w:history="1">
        <w:r w:rsidR="008373B8" w:rsidRPr="00962700">
          <w:rPr>
            <w:rStyle w:val="Hiperpovezava"/>
            <w:rFonts w:ascii="Times New Roman" w:eastAsia="Times New Roman" w:hAnsi="Times New Roman" w:cs="Times New Roman"/>
            <w:b/>
            <w:bCs/>
            <w:noProof/>
            <w:lang w:eastAsia="zh-CN"/>
          </w:rPr>
          <w:t>7. 10. Tehnična in strokovna sposobnost  - vodja gradnje – 2. sklop</w:t>
        </w:r>
        <w:r w:rsidR="008373B8">
          <w:rPr>
            <w:noProof/>
            <w:webHidden/>
          </w:rPr>
          <w:tab/>
        </w:r>
        <w:r w:rsidR="008373B8">
          <w:rPr>
            <w:noProof/>
            <w:webHidden/>
          </w:rPr>
          <w:fldChar w:fldCharType="begin"/>
        </w:r>
        <w:r w:rsidR="008373B8">
          <w:rPr>
            <w:noProof/>
            <w:webHidden/>
          </w:rPr>
          <w:instrText xml:space="preserve"> PAGEREF _Toc172615115 \h </w:instrText>
        </w:r>
        <w:r w:rsidR="008373B8">
          <w:rPr>
            <w:noProof/>
            <w:webHidden/>
          </w:rPr>
        </w:r>
        <w:r w:rsidR="008373B8">
          <w:rPr>
            <w:noProof/>
            <w:webHidden/>
          </w:rPr>
          <w:fldChar w:fldCharType="separate"/>
        </w:r>
        <w:r w:rsidR="00066090">
          <w:rPr>
            <w:noProof/>
            <w:webHidden/>
          </w:rPr>
          <w:t>35</w:t>
        </w:r>
        <w:r w:rsidR="008373B8">
          <w:rPr>
            <w:noProof/>
            <w:webHidden/>
          </w:rPr>
          <w:fldChar w:fldCharType="end"/>
        </w:r>
      </w:hyperlink>
    </w:p>
    <w:p w14:paraId="3A6C6B86" w14:textId="157CDB05"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116" w:history="1">
        <w:r w:rsidR="008373B8" w:rsidRPr="00962700">
          <w:rPr>
            <w:rStyle w:val="Hiperpovezava"/>
            <w:rFonts w:ascii="Times New Roman" w:eastAsia="Times New Roman" w:hAnsi="Times New Roman" w:cs="Times New Roman"/>
            <w:b/>
            <w:bCs/>
            <w:noProof/>
            <w:lang w:eastAsia="sl-SI"/>
          </w:rPr>
          <w:t>8.</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INFORMACIJE ZA UGOTAVLJANJE SPOSOBNOSTI</w:t>
        </w:r>
        <w:r w:rsidR="008373B8">
          <w:rPr>
            <w:noProof/>
            <w:webHidden/>
          </w:rPr>
          <w:tab/>
        </w:r>
        <w:r w:rsidR="008373B8">
          <w:rPr>
            <w:noProof/>
            <w:webHidden/>
          </w:rPr>
          <w:fldChar w:fldCharType="begin"/>
        </w:r>
        <w:r w:rsidR="008373B8">
          <w:rPr>
            <w:noProof/>
            <w:webHidden/>
          </w:rPr>
          <w:instrText xml:space="preserve"> PAGEREF _Toc172615116 \h </w:instrText>
        </w:r>
        <w:r w:rsidR="008373B8">
          <w:rPr>
            <w:noProof/>
            <w:webHidden/>
          </w:rPr>
        </w:r>
        <w:r w:rsidR="008373B8">
          <w:rPr>
            <w:noProof/>
            <w:webHidden/>
          </w:rPr>
          <w:fldChar w:fldCharType="separate"/>
        </w:r>
        <w:r w:rsidR="00066090">
          <w:rPr>
            <w:noProof/>
            <w:webHidden/>
          </w:rPr>
          <w:t>38</w:t>
        </w:r>
        <w:r w:rsidR="008373B8">
          <w:rPr>
            <w:noProof/>
            <w:webHidden/>
          </w:rPr>
          <w:fldChar w:fldCharType="end"/>
        </w:r>
      </w:hyperlink>
    </w:p>
    <w:p w14:paraId="6C65B996" w14:textId="63364137" w:rsidR="008373B8" w:rsidRDefault="00703AEC">
      <w:pPr>
        <w:pStyle w:val="Kazalovsebine2"/>
        <w:rPr>
          <w:rFonts w:eastAsiaTheme="minorEastAsia"/>
          <w:i w:val="0"/>
          <w:iCs w:val="0"/>
          <w:noProof/>
          <w:kern w:val="2"/>
          <w:sz w:val="24"/>
          <w:szCs w:val="24"/>
          <w:lang w:eastAsia="sl-SI"/>
          <w14:ligatures w14:val="standardContextual"/>
        </w:rPr>
      </w:pPr>
      <w:hyperlink w:anchor="_Toc172615117" w:history="1">
        <w:r w:rsidR="008373B8" w:rsidRPr="00962700">
          <w:rPr>
            <w:rStyle w:val="Hiperpovezava"/>
            <w:rFonts w:ascii="Times New Roman" w:eastAsia="Times New Roman" w:hAnsi="Times New Roman" w:cs="Times New Roman"/>
            <w:b/>
            <w:bCs/>
            <w:noProof/>
            <w:lang w:eastAsia="sl-SI"/>
          </w:rPr>
          <w:t>(VELJA ZA OBA SKLOPA)</w:t>
        </w:r>
        <w:r w:rsidR="008373B8">
          <w:rPr>
            <w:noProof/>
            <w:webHidden/>
          </w:rPr>
          <w:tab/>
        </w:r>
        <w:r w:rsidR="008373B8">
          <w:rPr>
            <w:noProof/>
            <w:webHidden/>
          </w:rPr>
          <w:fldChar w:fldCharType="begin"/>
        </w:r>
        <w:r w:rsidR="008373B8">
          <w:rPr>
            <w:noProof/>
            <w:webHidden/>
          </w:rPr>
          <w:instrText xml:space="preserve"> PAGEREF _Toc172615117 \h </w:instrText>
        </w:r>
        <w:r w:rsidR="008373B8">
          <w:rPr>
            <w:noProof/>
            <w:webHidden/>
          </w:rPr>
        </w:r>
        <w:r w:rsidR="008373B8">
          <w:rPr>
            <w:noProof/>
            <w:webHidden/>
          </w:rPr>
          <w:fldChar w:fldCharType="separate"/>
        </w:r>
        <w:r w:rsidR="00066090">
          <w:rPr>
            <w:noProof/>
            <w:webHidden/>
          </w:rPr>
          <w:t>38</w:t>
        </w:r>
        <w:r w:rsidR="008373B8">
          <w:rPr>
            <w:noProof/>
            <w:webHidden/>
          </w:rPr>
          <w:fldChar w:fldCharType="end"/>
        </w:r>
      </w:hyperlink>
    </w:p>
    <w:p w14:paraId="158D9B64" w14:textId="05E6ED30" w:rsidR="008373B8" w:rsidRDefault="00703AEC">
      <w:pPr>
        <w:pStyle w:val="Kazalovsebine3"/>
        <w:rPr>
          <w:rFonts w:eastAsiaTheme="minorEastAsia"/>
          <w:noProof/>
          <w:kern w:val="2"/>
          <w:sz w:val="24"/>
          <w:szCs w:val="24"/>
          <w:lang w:eastAsia="sl-SI"/>
          <w14:ligatures w14:val="standardContextual"/>
        </w:rPr>
      </w:pPr>
      <w:hyperlink w:anchor="_Toc172615118" w:history="1">
        <w:r w:rsidR="008373B8" w:rsidRPr="00962700">
          <w:rPr>
            <w:rStyle w:val="Hiperpovezava"/>
            <w:rFonts w:ascii="Times New Roman" w:eastAsia="Times New Roman" w:hAnsi="Times New Roman" w:cs="Times New Roman"/>
            <w:b/>
            <w:bCs/>
            <w:noProof/>
            <w:lang w:eastAsia="zh-CN"/>
          </w:rPr>
          <w:t xml:space="preserve">8.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1. Informacija o ESPD</w:t>
        </w:r>
        <w:r w:rsidR="008373B8">
          <w:rPr>
            <w:noProof/>
            <w:webHidden/>
          </w:rPr>
          <w:tab/>
        </w:r>
        <w:r w:rsidR="008373B8">
          <w:rPr>
            <w:noProof/>
            <w:webHidden/>
          </w:rPr>
          <w:fldChar w:fldCharType="begin"/>
        </w:r>
        <w:r w:rsidR="008373B8">
          <w:rPr>
            <w:noProof/>
            <w:webHidden/>
          </w:rPr>
          <w:instrText xml:space="preserve"> PAGEREF _Toc172615118 \h </w:instrText>
        </w:r>
        <w:r w:rsidR="008373B8">
          <w:rPr>
            <w:noProof/>
            <w:webHidden/>
          </w:rPr>
        </w:r>
        <w:r w:rsidR="008373B8">
          <w:rPr>
            <w:noProof/>
            <w:webHidden/>
          </w:rPr>
          <w:fldChar w:fldCharType="separate"/>
        </w:r>
        <w:r w:rsidR="00066090">
          <w:rPr>
            <w:noProof/>
            <w:webHidden/>
          </w:rPr>
          <w:t>38</w:t>
        </w:r>
        <w:r w:rsidR="008373B8">
          <w:rPr>
            <w:noProof/>
            <w:webHidden/>
          </w:rPr>
          <w:fldChar w:fldCharType="end"/>
        </w:r>
      </w:hyperlink>
    </w:p>
    <w:p w14:paraId="748F1461" w14:textId="5984B4EB" w:rsidR="008373B8" w:rsidRDefault="00703AEC">
      <w:pPr>
        <w:pStyle w:val="Kazalovsebine3"/>
        <w:rPr>
          <w:rFonts w:eastAsiaTheme="minorEastAsia"/>
          <w:noProof/>
          <w:kern w:val="2"/>
          <w:sz w:val="24"/>
          <w:szCs w:val="24"/>
          <w:lang w:eastAsia="sl-SI"/>
          <w14:ligatures w14:val="standardContextual"/>
        </w:rPr>
      </w:pPr>
      <w:hyperlink w:anchor="_Toc172615119" w:history="1">
        <w:r w:rsidR="008373B8" w:rsidRPr="00962700">
          <w:rPr>
            <w:rStyle w:val="Hiperpovezava"/>
            <w:rFonts w:ascii="Times New Roman" w:eastAsia="Times New Roman" w:hAnsi="Times New Roman" w:cs="Times New Roman"/>
            <w:b/>
            <w:bCs/>
            <w:noProof/>
            <w:lang w:eastAsia="zh-CN"/>
          </w:rPr>
          <w:t xml:space="preserve">8.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2. Preverjanje uradno dostopnih podatkov</w:t>
        </w:r>
        <w:r w:rsidR="008373B8">
          <w:rPr>
            <w:noProof/>
            <w:webHidden/>
          </w:rPr>
          <w:tab/>
        </w:r>
        <w:r w:rsidR="008373B8">
          <w:rPr>
            <w:noProof/>
            <w:webHidden/>
          </w:rPr>
          <w:fldChar w:fldCharType="begin"/>
        </w:r>
        <w:r w:rsidR="008373B8">
          <w:rPr>
            <w:noProof/>
            <w:webHidden/>
          </w:rPr>
          <w:instrText xml:space="preserve"> PAGEREF _Toc172615119 \h </w:instrText>
        </w:r>
        <w:r w:rsidR="008373B8">
          <w:rPr>
            <w:noProof/>
            <w:webHidden/>
          </w:rPr>
        </w:r>
        <w:r w:rsidR="008373B8">
          <w:rPr>
            <w:noProof/>
            <w:webHidden/>
          </w:rPr>
          <w:fldChar w:fldCharType="separate"/>
        </w:r>
        <w:r w:rsidR="00066090">
          <w:rPr>
            <w:noProof/>
            <w:webHidden/>
          </w:rPr>
          <w:t>39</w:t>
        </w:r>
        <w:r w:rsidR="008373B8">
          <w:rPr>
            <w:noProof/>
            <w:webHidden/>
          </w:rPr>
          <w:fldChar w:fldCharType="end"/>
        </w:r>
      </w:hyperlink>
    </w:p>
    <w:p w14:paraId="300DD143" w14:textId="2C9F24DC" w:rsidR="008373B8" w:rsidRDefault="00703AEC">
      <w:pPr>
        <w:pStyle w:val="Kazalovsebine3"/>
        <w:rPr>
          <w:rFonts w:eastAsiaTheme="minorEastAsia"/>
          <w:noProof/>
          <w:kern w:val="2"/>
          <w:sz w:val="24"/>
          <w:szCs w:val="24"/>
          <w:lang w:eastAsia="sl-SI"/>
          <w14:ligatures w14:val="standardContextual"/>
        </w:rPr>
      </w:pPr>
      <w:hyperlink w:anchor="_Toc172615120" w:history="1">
        <w:r w:rsidR="008373B8" w:rsidRPr="00962700">
          <w:rPr>
            <w:rStyle w:val="Hiperpovezava"/>
            <w:rFonts w:ascii="Times New Roman" w:eastAsia="Times New Roman" w:hAnsi="Times New Roman" w:cs="Times New Roman"/>
            <w:b/>
            <w:bCs/>
            <w:noProof/>
            <w:lang w:eastAsia="zh-CN"/>
          </w:rPr>
          <w:t xml:space="preserve">8.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3. Preverjanje podatkov, ki niso uradno dostopni</w:t>
        </w:r>
        <w:r w:rsidR="008373B8">
          <w:rPr>
            <w:noProof/>
            <w:webHidden/>
          </w:rPr>
          <w:tab/>
        </w:r>
        <w:r w:rsidR="008373B8">
          <w:rPr>
            <w:noProof/>
            <w:webHidden/>
          </w:rPr>
          <w:fldChar w:fldCharType="begin"/>
        </w:r>
        <w:r w:rsidR="008373B8">
          <w:rPr>
            <w:noProof/>
            <w:webHidden/>
          </w:rPr>
          <w:instrText xml:space="preserve"> PAGEREF _Toc172615120 \h </w:instrText>
        </w:r>
        <w:r w:rsidR="008373B8">
          <w:rPr>
            <w:noProof/>
            <w:webHidden/>
          </w:rPr>
        </w:r>
        <w:r w:rsidR="008373B8">
          <w:rPr>
            <w:noProof/>
            <w:webHidden/>
          </w:rPr>
          <w:fldChar w:fldCharType="separate"/>
        </w:r>
        <w:r w:rsidR="00066090">
          <w:rPr>
            <w:noProof/>
            <w:webHidden/>
          </w:rPr>
          <w:t>39</w:t>
        </w:r>
        <w:r w:rsidR="008373B8">
          <w:rPr>
            <w:noProof/>
            <w:webHidden/>
          </w:rPr>
          <w:fldChar w:fldCharType="end"/>
        </w:r>
      </w:hyperlink>
    </w:p>
    <w:p w14:paraId="1D21D348" w14:textId="2759DE2C" w:rsidR="008373B8" w:rsidRDefault="00703AEC">
      <w:pPr>
        <w:pStyle w:val="Kazalovsebine3"/>
        <w:rPr>
          <w:rFonts w:eastAsiaTheme="minorEastAsia"/>
          <w:noProof/>
          <w:kern w:val="2"/>
          <w:sz w:val="24"/>
          <w:szCs w:val="24"/>
          <w:lang w:eastAsia="sl-SI"/>
          <w14:ligatures w14:val="standardContextual"/>
        </w:rPr>
      </w:pPr>
      <w:hyperlink w:anchor="_Toc172615121" w:history="1">
        <w:r w:rsidR="008373B8" w:rsidRPr="00962700">
          <w:rPr>
            <w:rStyle w:val="Hiperpovezava"/>
            <w:rFonts w:ascii="Times New Roman" w:eastAsia="Times New Roman" w:hAnsi="Times New Roman" w:cs="Times New Roman"/>
            <w:b/>
            <w:bCs/>
            <w:noProof/>
            <w:lang w:eastAsia="zh-CN"/>
          </w:rPr>
          <w:t xml:space="preserve">8.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4. Pridobivanje podatkov na druge načine</w:t>
        </w:r>
        <w:r w:rsidR="008373B8">
          <w:rPr>
            <w:noProof/>
            <w:webHidden/>
          </w:rPr>
          <w:tab/>
        </w:r>
        <w:r w:rsidR="008373B8">
          <w:rPr>
            <w:noProof/>
            <w:webHidden/>
          </w:rPr>
          <w:fldChar w:fldCharType="begin"/>
        </w:r>
        <w:r w:rsidR="008373B8">
          <w:rPr>
            <w:noProof/>
            <w:webHidden/>
          </w:rPr>
          <w:instrText xml:space="preserve"> PAGEREF _Toc172615121 \h </w:instrText>
        </w:r>
        <w:r w:rsidR="008373B8">
          <w:rPr>
            <w:noProof/>
            <w:webHidden/>
          </w:rPr>
        </w:r>
        <w:r w:rsidR="008373B8">
          <w:rPr>
            <w:noProof/>
            <w:webHidden/>
          </w:rPr>
          <w:fldChar w:fldCharType="separate"/>
        </w:r>
        <w:r w:rsidR="00066090">
          <w:rPr>
            <w:noProof/>
            <w:webHidden/>
          </w:rPr>
          <w:t>39</w:t>
        </w:r>
        <w:r w:rsidR="008373B8">
          <w:rPr>
            <w:noProof/>
            <w:webHidden/>
          </w:rPr>
          <w:fldChar w:fldCharType="end"/>
        </w:r>
      </w:hyperlink>
    </w:p>
    <w:p w14:paraId="35B31FC3" w14:textId="3335D9CF" w:rsidR="008373B8" w:rsidRDefault="00703AEC">
      <w:pPr>
        <w:pStyle w:val="Kazalovsebine3"/>
        <w:rPr>
          <w:rFonts w:eastAsiaTheme="minorEastAsia"/>
          <w:noProof/>
          <w:kern w:val="2"/>
          <w:sz w:val="24"/>
          <w:szCs w:val="24"/>
          <w:lang w:eastAsia="sl-SI"/>
          <w14:ligatures w14:val="standardContextual"/>
        </w:rPr>
      </w:pPr>
      <w:hyperlink w:anchor="_Toc172615122" w:history="1">
        <w:r w:rsidR="008373B8" w:rsidRPr="00962700">
          <w:rPr>
            <w:rStyle w:val="Hiperpovezava"/>
            <w:rFonts w:ascii="Times New Roman" w:eastAsia="Times New Roman" w:hAnsi="Times New Roman" w:cs="Times New Roman"/>
            <w:b/>
            <w:bCs/>
            <w:noProof/>
            <w:lang w:eastAsia="zh-CN"/>
          </w:rPr>
          <w:t xml:space="preserve">8.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5.   Pojasnila, dopolnitve in popravki ponudb</w:t>
        </w:r>
        <w:r w:rsidR="008373B8">
          <w:rPr>
            <w:noProof/>
            <w:webHidden/>
          </w:rPr>
          <w:tab/>
        </w:r>
        <w:r w:rsidR="008373B8">
          <w:rPr>
            <w:noProof/>
            <w:webHidden/>
          </w:rPr>
          <w:fldChar w:fldCharType="begin"/>
        </w:r>
        <w:r w:rsidR="008373B8">
          <w:rPr>
            <w:noProof/>
            <w:webHidden/>
          </w:rPr>
          <w:instrText xml:space="preserve"> PAGEREF _Toc172615122 \h </w:instrText>
        </w:r>
        <w:r w:rsidR="008373B8">
          <w:rPr>
            <w:noProof/>
            <w:webHidden/>
          </w:rPr>
        </w:r>
        <w:r w:rsidR="008373B8">
          <w:rPr>
            <w:noProof/>
            <w:webHidden/>
          </w:rPr>
          <w:fldChar w:fldCharType="separate"/>
        </w:r>
        <w:r w:rsidR="00066090">
          <w:rPr>
            <w:noProof/>
            <w:webHidden/>
          </w:rPr>
          <w:t>40</w:t>
        </w:r>
        <w:r w:rsidR="008373B8">
          <w:rPr>
            <w:noProof/>
            <w:webHidden/>
          </w:rPr>
          <w:fldChar w:fldCharType="end"/>
        </w:r>
      </w:hyperlink>
    </w:p>
    <w:p w14:paraId="33D654EE" w14:textId="5AB17403" w:rsidR="008373B8" w:rsidRDefault="00703AEC">
      <w:pPr>
        <w:pStyle w:val="Kazalovsebine2"/>
        <w:tabs>
          <w:tab w:val="left" w:pos="440"/>
        </w:tabs>
        <w:rPr>
          <w:rFonts w:eastAsiaTheme="minorEastAsia"/>
          <w:i w:val="0"/>
          <w:iCs w:val="0"/>
          <w:noProof/>
          <w:kern w:val="2"/>
          <w:sz w:val="24"/>
          <w:szCs w:val="24"/>
          <w:lang w:eastAsia="sl-SI"/>
          <w14:ligatures w14:val="standardContextual"/>
        </w:rPr>
      </w:pPr>
      <w:hyperlink w:anchor="_Toc172615123" w:history="1">
        <w:r w:rsidR="008373B8" w:rsidRPr="00962700">
          <w:rPr>
            <w:rStyle w:val="Hiperpovezava"/>
            <w:rFonts w:ascii="Times New Roman" w:eastAsia="Times New Roman" w:hAnsi="Times New Roman" w:cs="Times New Roman"/>
            <w:b/>
            <w:bCs/>
            <w:noProof/>
            <w:lang w:eastAsia="sl-SI"/>
          </w:rPr>
          <w:t>9.</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FINANČNA ZAVAROVANJA – VELJA ZA OBA SKLOPA</w:t>
        </w:r>
        <w:r w:rsidR="008373B8">
          <w:rPr>
            <w:noProof/>
            <w:webHidden/>
          </w:rPr>
          <w:tab/>
        </w:r>
        <w:r w:rsidR="008373B8">
          <w:rPr>
            <w:noProof/>
            <w:webHidden/>
          </w:rPr>
          <w:fldChar w:fldCharType="begin"/>
        </w:r>
        <w:r w:rsidR="008373B8">
          <w:rPr>
            <w:noProof/>
            <w:webHidden/>
          </w:rPr>
          <w:instrText xml:space="preserve"> PAGEREF _Toc172615123 \h </w:instrText>
        </w:r>
        <w:r w:rsidR="008373B8">
          <w:rPr>
            <w:noProof/>
            <w:webHidden/>
          </w:rPr>
        </w:r>
        <w:r w:rsidR="008373B8">
          <w:rPr>
            <w:noProof/>
            <w:webHidden/>
          </w:rPr>
          <w:fldChar w:fldCharType="separate"/>
        </w:r>
        <w:r w:rsidR="00066090">
          <w:rPr>
            <w:noProof/>
            <w:webHidden/>
          </w:rPr>
          <w:t>41</w:t>
        </w:r>
        <w:r w:rsidR="008373B8">
          <w:rPr>
            <w:noProof/>
            <w:webHidden/>
          </w:rPr>
          <w:fldChar w:fldCharType="end"/>
        </w:r>
      </w:hyperlink>
    </w:p>
    <w:p w14:paraId="4085072D" w14:textId="2BC6B1D3" w:rsidR="008373B8" w:rsidRDefault="00703AEC">
      <w:pPr>
        <w:pStyle w:val="Kazalovsebine3"/>
        <w:rPr>
          <w:rFonts w:eastAsiaTheme="minorEastAsia"/>
          <w:noProof/>
          <w:kern w:val="2"/>
          <w:sz w:val="24"/>
          <w:szCs w:val="24"/>
          <w:lang w:eastAsia="sl-SI"/>
          <w14:ligatures w14:val="standardContextual"/>
        </w:rPr>
      </w:pPr>
      <w:hyperlink w:anchor="_Toc172615124" w:history="1">
        <w:r w:rsidR="008373B8" w:rsidRPr="00962700">
          <w:rPr>
            <w:rStyle w:val="Hiperpovezava"/>
            <w:rFonts w:ascii="Times New Roman" w:eastAsia="Times New Roman" w:hAnsi="Times New Roman" w:cs="Times New Roman"/>
            <w:b/>
            <w:bCs/>
            <w:noProof/>
            <w:lang w:eastAsia="zh-CN"/>
          </w:rPr>
          <w:t xml:space="preserve">9.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1. Splošno</w:t>
        </w:r>
        <w:r w:rsidR="008373B8">
          <w:rPr>
            <w:noProof/>
            <w:webHidden/>
          </w:rPr>
          <w:tab/>
        </w:r>
        <w:r w:rsidR="008373B8">
          <w:rPr>
            <w:noProof/>
            <w:webHidden/>
          </w:rPr>
          <w:fldChar w:fldCharType="begin"/>
        </w:r>
        <w:r w:rsidR="008373B8">
          <w:rPr>
            <w:noProof/>
            <w:webHidden/>
          </w:rPr>
          <w:instrText xml:space="preserve"> PAGEREF _Toc172615124 \h </w:instrText>
        </w:r>
        <w:r w:rsidR="008373B8">
          <w:rPr>
            <w:noProof/>
            <w:webHidden/>
          </w:rPr>
        </w:r>
        <w:r w:rsidR="008373B8">
          <w:rPr>
            <w:noProof/>
            <w:webHidden/>
          </w:rPr>
          <w:fldChar w:fldCharType="separate"/>
        </w:r>
        <w:r w:rsidR="00066090">
          <w:rPr>
            <w:noProof/>
            <w:webHidden/>
          </w:rPr>
          <w:t>41</w:t>
        </w:r>
        <w:r w:rsidR="008373B8">
          <w:rPr>
            <w:noProof/>
            <w:webHidden/>
          </w:rPr>
          <w:fldChar w:fldCharType="end"/>
        </w:r>
      </w:hyperlink>
    </w:p>
    <w:p w14:paraId="4A712596" w14:textId="31219754" w:rsidR="008373B8" w:rsidRDefault="00703AEC">
      <w:pPr>
        <w:pStyle w:val="Kazalovsebine3"/>
        <w:rPr>
          <w:rFonts w:eastAsiaTheme="minorEastAsia"/>
          <w:noProof/>
          <w:kern w:val="2"/>
          <w:sz w:val="24"/>
          <w:szCs w:val="24"/>
          <w:lang w:eastAsia="sl-SI"/>
          <w14:ligatures w14:val="standardContextual"/>
        </w:rPr>
      </w:pPr>
      <w:hyperlink w:anchor="_Toc172615125" w:history="1">
        <w:r w:rsidR="008373B8" w:rsidRPr="00962700">
          <w:rPr>
            <w:rStyle w:val="Hiperpovezava"/>
            <w:rFonts w:ascii="Times New Roman" w:eastAsia="Times New Roman" w:hAnsi="Times New Roman" w:cs="Times New Roman"/>
            <w:b/>
            <w:bCs/>
            <w:noProof/>
            <w:lang w:eastAsia="zh-CN"/>
          </w:rPr>
          <w:t xml:space="preserve">9.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2</w:t>
        </w:r>
        <w:r w:rsidR="00BE3401">
          <w:rPr>
            <w:rStyle w:val="Hiperpovezava"/>
            <w:rFonts w:ascii="Times New Roman" w:eastAsia="Times New Roman" w:hAnsi="Times New Roman" w:cs="Times New Roman"/>
            <w:b/>
            <w:bCs/>
            <w:noProof/>
            <w:lang w:eastAsia="zh-CN"/>
          </w:rPr>
          <w:t>.</w:t>
        </w:r>
        <w:r w:rsidR="008373B8" w:rsidRPr="00962700">
          <w:rPr>
            <w:rStyle w:val="Hiperpovezava"/>
            <w:rFonts w:ascii="Times New Roman" w:eastAsia="Times New Roman" w:hAnsi="Times New Roman" w:cs="Times New Roman"/>
            <w:b/>
            <w:bCs/>
            <w:noProof/>
            <w:lang w:eastAsia="zh-CN"/>
          </w:rPr>
          <w:t xml:space="preserve"> Finančno zavarovanje za resnost ponudbe</w:t>
        </w:r>
        <w:r w:rsidR="008373B8">
          <w:rPr>
            <w:noProof/>
            <w:webHidden/>
          </w:rPr>
          <w:tab/>
        </w:r>
        <w:r w:rsidR="008373B8">
          <w:rPr>
            <w:noProof/>
            <w:webHidden/>
          </w:rPr>
          <w:fldChar w:fldCharType="begin"/>
        </w:r>
        <w:r w:rsidR="008373B8">
          <w:rPr>
            <w:noProof/>
            <w:webHidden/>
          </w:rPr>
          <w:instrText xml:space="preserve"> PAGEREF _Toc172615125 \h </w:instrText>
        </w:r>
        <w:r w:rsidR="008373B8">
          <w:rPr>
            <w:noProof/>
            <w:webHidden/>
          </w:rPr>
        </w:r>
        <w:r w:rsidR="008373B8">
          <w:rPr>
            <w:noProof/>
            <w:webHidden/>
          </w:rPr>
          <w:fldChar w:fldCharType="separate"/>
        </w:r>
        <w:r w:rsidR="00066090">
          <w:rPr>
            <w:noProof/>
            <w:webHidden/>
          </w:rPr>
          <w:t>41</w:t>
        </w:r>
        <w:r w:rsidR="008373B8">
          <w:rPr>
            <w:noProof/>
            <w:webHidden/>
          </w:rPr>
          <w:fldChar w:fldCharType="end"/>
        </w:r>
      </w:hyperlink>
    </w:p>
    <w:p w14:paraId="71BBB5F8" w14:textId="40EFD4F5" w:rsidR="008373B8" w:rsidRDefault="00703AEC">
      <w:pPr>
        <w:pStyle w:val="Kazalovsebine3"/>
        <w:rPr>
          <w:rFonts w:eastAsiaTheme="minorEastAsia"/>
          <w:noProof/>
          <w:kern w:val="2"/>
          <w:sz w:val="24"/>
          <w:szCs w:val="24"/>
          <w:lang w:eastAsia="sl-SI"/>
          <w14:ligatures w14:val="standardContextual"/>
        </w:rPr>
      </w:pPr>
      <w:hyperlink w:anchor="_Toc172615126" w:history="1">
        <w:r w:rsidR="008373B8" w:rsidRPr="00962700">
          <w:rPr>
            <w:rStyle w:val="Hiperpovezava"/>
            <w:rFonts w:ascii="Times New Roman" w:eastAsia="Times New Roman" w:hAnsi="Times New Roman" w:cs="Times New Roman"/>
            <w:b/>
            <w:bCs/>
            <w:noProof/>
            <w:lang w:eastAsia="zh-CN"/>
          </w:rPr>
          <w:t xml:space="preserve">9.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3</w:t>
        </w:r>
        <w:r w:rsidR="00BE3401">
          <w:rPr>
            <w:rStyle w:val="Hiperpovezava"/>
            <w:rFonts w:ascii="Times New Roman" w:eastAsia="Times New Roman" w:hAnsi="Times New Roman" w:cs="Times New Roman"/>
            <w:b/>
            <w:bCs/>
            <w:noProof/>
            <w:lang w:eastAsia="zh-CN"/>
          </w:rPr>
          <w:t>.</w:t>
        </w:r>
        <w:r w:rsidR="008373B8" w:rsidRPr="00962700">
          <w:rPr>
            <w:rStyle w:val="Hiperpovezava"/>
            <w:rFonts w:ascii="Times New Roman" w:eastAsia="Times New Roman" w:hAnsi="Times New Roman" w:cs="Times New Roman"/>
            <w:b/>
            <w:bCs/>
            <w:noProof/>
            <w:lang w:eastAsia="zh-CN"/>
          </w:rPr>
          <w:t xml:space="preserve"> Finančno zavarovanje za dobro izvedbo pogodbenih obveznosti</w:t>
        </w:r>
        <w:r w:rsidR="008373B8">
          <w:rPr>
            <w:noProof/>
            <w:webHidden/>
          </w:rPr>
          <w:tab/>
        </w:r>
        <w:r w:rsidR="008373B8">
          <w:rPr>
            <w:noProof/>
            <w:webHidden/>
          </w:rPr>
          <w:fldChar w:fldCharType="begin"/>
        </w:r>
        <w:r w:rsidR="008373B8">
          <w:rPr>
            <w:noProof/>
            <w:webHidden/>
          </w:rPr>
          <w:instrText xml:space="preserve"> PAGEREF _Toc172615126 \h </w:instrText>
        </w:r>
        <w:r w:rsidR="008373B8">
          <w:rPr>
            <w:noProof/>
            <w:webHidden/>
          </w:rPr>
        </w:r>
        <w:r w:rsidR="008373B8">
          <w:rPr>
            <w:noProof/>
            <w:webHidden/>
          </w:rPr>
          <w:fldChar w:fldCharType="separate"/>
        </w:r>
        <w:r w:rsidR="00066090">
          <w:rPr>
            <w:noProof/>
            <w:webHidden/>
          </w:rPr>
          <w:t>42</w:t>
        </w:r>
        <w:r w:rsidR="008373B8">
          <w:rPr>
            <w:noProof/>
            <w:webHidden/>
          </w:rPr>
          <w:fldChar w:fldCharType="end"/>
        </w:r>
      </w:hyperlink>
    </w:p>
    <w:p w14:paraId="4940DA10" w14:textId="11C71878" w:rsidR="008373B8" w:rsidRDefault="00703AEC">
      <w:pPr>
        <w:pStyle w:val="Kazalovsebine3"/>
        <w:rPr>
          <w:rFonts w:eastAsiaTheme="minorEastAsia"/>
          <w:noProof/>
          <w:kern w:val="2"/>
          <w:sz w:val="24"/>
          <w:szCs w:val="24"/>
          <w:lang w:eastAsia="sl-SI"/>
          <w14:ligatures w14:val="standardContextual"/>
        </w:rPr>
      </w:pPr>
      <w:hyperlink w:anchor="_Toc172615127" w:history="1">
        <w:r w:rsidR="008373B8" w:rsidRPr="00962700">
          <w:rPr>
            <w:rStyle w:val="Hiperpovezava"/>
            <w:rFonts w:ascii="Times New Roman" w:eastAsia="Times New Roman" w:hAnsi="Times New Roman" w:cs="Times New Roman"/>
            <w:b/>
            <w:bCs/>
            <w:noProof/>
            <w:lang w:eastAsia="zh-CN"/>
          </w:rPr>
          <w:t xml:space="preserve">9. </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4</w:t>
        </w:r>
        <w:r w:rsidR="00BE3401">
          <w:rPr>
            <w:rStyle w:val="Hiperpovezava"/>
            <w:rFonts w:ascii="Times New Roman" w:eastAsia="Times New Roman" w:hAnsi="Times New Roman" w:cs="Times New Roman"/>
            <w:b/>
            <w:bCs/>
            <w:noProof/>
            <w:lang w:eastAsia="zh-CN"/>
          </w:rPr>
          <w:t>.</w:t>
        </w:r>
        <w:r w:rsidR="008373B8" w:rsidRPr="00962700">
          <w:rPr>
            <w:rStyle w:val="Hiperpovezava"/>
            <w:rFonts w:ascii="Times New Roman" w:eastAsia="Times New Roman" w:hAnsi="Times New Roman" w:cs="Times New Roman"/>
            <w:b/>
            <w:bCs/>
            <w:noProof/>
            <w:lang w:eastAsia="zh-CN"/>
          </w:rPr>
          <w:t xml:space="preserve"> Finančno zavarovanje za odpravo napak v garancijskem roku</w:t>
        </w:r>
        <w:r w:rsidR="008373B8">
          <w:rPr>
            <w:noProof/>
            <w:webHidden/>
          </w:rPr>
          <w:tab/>
        </w:r>
        <w:r w:rsidR="008373B8">
          <w:rPr>
            <w:noProof/>
            <w:webHidden/>
          </w:rPr>
          <w:fldChar w:fldCharType="begin"/>
        </w:r>
        <w:r w:rsidR="008373B8">
          <w:rPr>
            <w:noProof/>
            <w:webHidden/>
          </w:rPr>
          <w:instrText xml:space="preserve"> PAGEREF _Toc172615127 \h </w:instrText>
        </w:r>
        <w:r w:rsidR="008373B8">
          <w:rPr>
            <w:noProof/>
            <w:webHidden/>
          </w:rPr>
        </w:r>
        <w:r w:rsidR="008373B8">
          <w:rPr>
            <w:noProof/>
            <w:webHidden/>
          </w:rPr>
          <w:fldChar w:fldCharType="separate"/>
        </w:r>
        <w:r w:rsidR="00066090">
          <w:rPr>
            <w:noProof/>
            <w:webHidden/>
          </w:rPr>
          <w:t>43</w:t>
        </w:r>
        <w:r w:rsidR="008373B8">
          <w:rPr>
            <w:noProof/>
            <w:webHidden/>
          </w:rPr>
          <w:fldChar w:fldCharType="end"/>
        </w:r>
      </w:hyperlink>
    </w:p>
    <w:p w14:paraId="57FA721A" w14:textId="5D38EF36" w:rsidR="008373B8" w:rsidRDefault="00703AEC">
      <w:pPr>
        <w:pStyle w:val="Kazalovsebine2"/>
        <w:rPr>
          <w:rFonts w:eastAsiaTheme="minorEastAsia"/>
          <w:i w:val="0"/>
          <w:iCs w:val="0"/>
          <w:noProof/>
          <w:kern w:val="2"/>
          <w:sz w:val="24"/>
          <w:szCs w:val="24"/>
          <w:lang w:eastAsia="sl-SI"/>
          <w14:ligatures w14:val="standardContextual"/>
        </w:rPr>
      </w:pPr>
      <w:hyperlink w:anchor="_Toc172615128" w:history="1">
        <w:r w:rsidR="008373B8" w:rsidRPr="00962700">
          <w:rPr>
            <w:rStyle w:val="Hiperpovezava"/>
            <w:rFonts w:ascii="Times New Roman" w:eastAsia="Times New Roman" w:hAnsi="Times New Roman" w:cs="Times New Roman"/>
            <w:b/>
            <w:bCs/>
            <w:noProof/>
            <w:lang w:eastAsia="sl-SI"/>
          </w:rPr>
          <w:t>10. CENA</w:t>
        </w:r>
        <w:r w:rsidR="008373B8">
          <w:rPr>
            <w:noProof/>
            <w:webHidden/>
          </w:rPr>
          <w:tab/>
        </w:r>
        <w:r w:rsidR="008373B8">
          <w:rPr>
            <w:noProof/>
            <w:webHidden/>
          </w:rPr>
          <w:fldChar w:fldCharType="begin"/>
        </w:r>
        <w:r w:rsidR="008373B8">
          <w:rPr>
            <w:noProof/>
            <w:webHidden/>
          </w:rPr>
          <w:instrText xml:space="preserve"> PAGEREF _Toc172615128 \h </w:instrText>
        </w:r>
        <w:r w:rsidR="008373B8">
          <w:rPr>
            <w:noProof/>
            <w:webHidden/>
          </w:rPr>
        </w:r>
        <w:r w:rsidR="008373B8">
          <w:rPr>
            <w:noProof/>
            <w:webHidden/>
          </w:rPr>
          <w:fldChar w:fldCharType="separate"/>
        </w:r>
        <w:r w:rsidR="00066090">
          <w:rPr>
            <w:noProof/>
            <w:webHidden/>
          </w:rPr>
          <w:t>45</w:t>
        </w:r>
        <w:r w:rsidR="008373B8">
          <w:rPr>
            <w:noProof/>
            <w:webHidden/>
          </w:rPr>
          <w:fldChar w:fldCharType="end"/>
        </w:r>
      </w:hyperlink>
    </w:p>
    <w:p w14:paraId="3DF82490" w14:textId="18954EF4" w:rsidR="008373B8" w:rsidRDefault="00703AEC">
      <w:pPr>
        <w:pStyle w:val="Kazalovsebine2"/>
        <w:rPr>
          <w:rFonts w:eastAsiaTheme="minorEastAsia"/>
          <w:i w:val="0"/>
          <w:iCs w:val="0"/>
          <w:noProof/>
          <w:kern w:val="2"/>
          <w:sz w:val="24"/>
          <w:szCs w:val="24"/>
          <w:lang w:eastAsia="sl-SI"/>
          <w14:ligatures w14:val="standardContextual"/>
        </w:rPr>
      </w:pPr>
      <w:hyperlink w:anchor="_Toc172615129" w:history="1">
        <w:r w:rsidR="008373B8" w:rsidRPr="00962700">
          <w:rPr>
            <w:rStyle w:val="Hiperpovezava"/>
            <w:rFonts w:ascii="Times New Roman" w:eastAsia="Times New Roman" w:hAnsi="Times New Roman" w:cs="Times New Roman"/>
            <w:b/>
            <w:bCs/>
            <w:noProof/>
            <w:lang w:eastAsia="sl-SI"/>
          </w:rPr>
          <w:t>11. MERILA</w:t>
        </w:r>
        <w:r w:rsidR="008373B8">
          <w:rPr>
            <w:noProof/>
            <w:webHidden/>
          </w:rPr>
          <w:tab/>
        </w:r>
        <w:r w:rsidR="008373B8">
          <w:rPr>
            <w:noProof/>
            <w:webHidden/>
          </w:rPr>
          <w:fldChar w:fldCharType="begin"/>
        </w:r>
        <w:r w:rsidR="008373B8">
          <w:rPr>
            <w:noProof/>
            <w:webHidden/>
          </w:rPr>
          <w:instrText xml:space="preserve"> PAGEREF _Toc172615129 \h </w:instrText>
        </w:r>
        <w:r w:rsidR="008373B8">
          <w:rPr>
            <w:noProof/>
            <w:webHidden/>
          </w:rPr>
        </w:r>
        <w:r w:rsidR="008373B8">
          <w:rPr>
            <w:noProof/>
            <w:webHidden/>
          </w:rPr>
          <w:fldChar w:fldCharType="separate"/>
        </w:r>
        <w:r w:rsidR="00066090">
          <w:rPr>
            <w:noProof/>
            <w:webHidden/>
          </w:rPr>
          <w:t>45</w:t>
        </w:r>
        <w:r w:rsidR="008373B8">
          <w:rPr>
            <w:noProof/>
            <w:webHidden/>
          </w:rPr>
          <w:fldChar w:fldCharType="end"/>
        </w:r>
      </w:hyperlink>
    </w:p>
    <w:p w14:paraId="739F8F56" w14:textId="098298AC" w:rsidR="008373B8" w:rsidRDefault="00703AEC">
      <w:pPr>
        <w:pStyle w:val="Kazalovsebine3"/>
        <w:rPr>
          <w:rFonts w:eastAsiaTheme="minorEastAsia"/>
          <w:noProof/>
          <w:kern w:val="2"/>
          <w:sz w:val="24"/>
          <w:szCs w:val="24"/>
          <w:lang w:eastAsia="sl-SI"/>
          <w14:ligatures w14:val="standardContextual"/>
        </w:rPr>
      </w:pPr>
      <w:hyperlink w:anchor="_Toc172615130" w:history="1">
        <w:r w:rsidR="008373B8" w:rsidRPr="00962700">
          <w:rPr>
            <w:rStyle w:val="Hiperpovezava"/>
            <w:rFonts w:ascii="Times New Roman" w:eastAsia="Times New Roman" w:hAnsi="Times New Roman" w:cs="Times New Roman"/>
            <w:b/>
            <w:bCs/>
            <w:noProof/>
            <w:lang w:eastAsia="zh-CN"/>
          </w:rPr>
          <w:t>11. 1.  Merilo za ocenjevanje ponudb - 1. SKLOP:</w:t>
        </w:r>
        <w:r w:rsidR="008373B8">
          <w:rPr>
            <w:noProof/>
            <w:webHidden/>
          </w:rPr>
          <w:tab/>
        </w:r>
        <w:r w:rsidR="008373B8">
          <w:rPr>
            <w:noProof/>
            <w:webHidden/>
          </w:rPr>
          <w:fldChar w:fldCharType="begin"/>
        </w:r>
        <w:r w:rsidR="008373B8">
          <w:rPr>
            <w:noProof/>
            <w:webHidden/>
          </w:rPr>
          <w:instrText xml:space="preserve"> PAGEREF _Toc172615130 \h </w:instrText>
        </w:r>
        <w:r w:rsidR="008373B8">
          <w:rPr>
            <w:noProof/>
            <w:webHidden/>
          </w:rPr>
        </w:r>
        <w:r w:rsidR="008373B8">
          <w:rPr>
            <w:noProof/>
            <w:webHidden/>
          </w:rPr>
          <w:fldChar w:fldCharType="separate"/>
        </w:r>
        <w:r w:rsidR="00066090">
          <w:rPr>
            <w:noProof/>
            <w:webHidden/>
          </w:rPr>
          <w:t>45</w:t>
        </w:r>
        <w:r w:rsidR="008373B8">
          <w:rPr>
            <w:noProof/>
            <w:webHidden/>
          </w:rPr>
          <w:fldChar w:fldCharType="end"/>
        </w:r>
      </w:hyperlink>
    </w:p>
    <w:p w14:paraId="4B4ACD14" w14:textId="78F12FE1" w:rsidR="008373B8" w:rsidRDefault="00703AEC">
      <w:pPr>
        <w:pStyle w:val="Kazalovsebine3"/>
        <w:rPr>
          <w:rFonts w:eastAsiaTheme="minorEastAsia"/>
          <w:noProof/>
          <w:kern w:val="2"/>
          <w:sz w:val="24"/>
          <w:szCs w:val="24"/>
          <w:lang w:eastAsia="sl-SI"/>
          <w14:ligatures w14:val="standardContextual"/>
        </w:rPr>
      </w:pPr>
      <w:hyperlink w:anchor="_Toc172615131" w:history="1">
        <w:r w:rsidR="008373B8" w:rsidRPr="00962700">
          <w:rPr>
            <w:rStyle w:val="Hiperpovezava"/>
            <w:rFonts w:ascii="Times New Roman" w:eastAsia="Times New Roman" w:hAnsi="Times New Roman" w:cs="Times New Roman"/>
            <w:b/>
            <w:bCs/>
            <w:noProof/>
            <w:lang w:eastAsia="zh-CN"/>
          </w:rPr>
          <w:t>11. 2.  Merilo za ocenjevanje ponudb - 2. SKLOP:</w:t>
        </w:r>
        <w:r w:rsidR="008373B8">
          <w:rPr>
            <w:noProof/>
            <w:webHidden/>
          </w:rPr>
          <w:tab/>
        </w:r>
        <w:r w:rsidR="008373B8">
          <w:rPr>
            <w:noProof/>
            <w:webHidden/>
          </w:rPr>
          <w:fldChar w:fldCharType="begin"/>
        </w:r>
        <w:r w:rsidR="008373B8">
          <w:rPr>
            <w:noProof/>
            <w:webHidden/>
          </w:rPr>
          <w:instrText xml:space="preserve"> PAGEREF _Toc172615131 \h </w:instrText>
        </w:r>
        <w:r w:rsidR="008373B8">
          <w:rPr>
            <w:noProof/>
            <w:webHidden/>
          </w:rPr>
        </w:r>
        <w:r w:rsidR="008373B8">
          <w:rPr>
            <w:noProof/>
            <w:webHidden/>
          </w:rPr>
          <w:fldChar w:fldCharType="separate"/>
        </w:r>
        <w:r w:rsidR="00066090">
          <w:rPr>
            <w:noProof/>
            <w:webHidden/>
          </w:rPr>
          <w:t>46</w:t>
        </w:r>
        <w:r w:rsidR="008373B8">
          <w:rPr>
            <w:noProof/>
            <w:webHidden/>
          </w:rPr>
          <w:fldChar w:fldCharType="end"/>
        </w:r>
      </w:hyperlink>
    </w:p>
    <w:p w14:paraId="0FAA5568" w14:textId="7FC35889" w:rsidR="008373B8" w:rsidRDefault="00703AEC">
      <w:pPr>
        <w:pStyle w:val="Kazalovsebine2"/>
        <w:tabs>
          <w:tab w:val="left" w:pos="720"/>
        </w:tabs>
        <w:rPr>
          <w:rFonts w:eastAsiaTheme="minorEastAsia"/>
          <w:i w:val="0"/>
          <w:iCs w:val="0"/>
          <w:noProof/>
          <w:kern w:val="2"/>
          <w:sz w:val="24"/>
          <w:szCs w:val="24"/>
          <w:lang w:eastAsia="sl-SI"/>
          <w14:ligatures w14:val="standardContextual"/>
        </w:rPr>
      </w:pPr>
      <w:hyperlink w:anchor="_Toc172615132" w:history="1">
        <w:r w:rsidR="008373B8" w:rsidRPr="00962700">
          <w:rPr>
            <w:rStyle w:val="Hiperpovezava"/>
            <w:rFonts w:ascii="Times New Roman" w:eastAsia="Times New Roman" w:hAnsi="Times New Roman" w:cs="Times New Roman"/>
            <w:b/>
            <w:bCs/>
            <w:noProof/>
            <w:lang w:eastAsia="sl-SI"/>
          </w:rPr>
          <w:t>12.</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PONUDBA</w:t>
        </w:r>
        <w:r w:rsidR="008373B8">
          <w:rPr>
            <w:noProof/>
            <w:webHidden/>
          </w:rPr>
          <w:tab/>
        </w:r>
        <w:r w:rsidR="008373B8">
          <w:rPr>
            <w:noProof/>
            <w:webHidden/>
          </w:rPr>
          <w:fldChar w:fldCharType="begin"/>
        </w:r>
        <w:r w:rsidR="008373B8">
          <w:rPr>
            <w:noProof/>
            <w:webHidden/>
          </w:rPr>
          <w:instrText xml:space="preserve"> PAGEREF _Toc172615132 \h </w:instrText>
        </w:r>
        <w:r w:rsidR="008373B8">
          <w:rPr>
            <w:noProof/>
            <w:webHidden/>
          </w:rPr>
        </w:r>
        <w:r w:rsidR="008373B8">
          <w:rPr>
            <w:noProof/>
            <w:webHidden/>
          </w:rPr>
          <w:fldChar w:fldCharType="separate"/>
        </w:r>
        <w:r w:rsidR="00066090">
          <w:rPr>
            <w:noProof/>
            <w:webHidden/>
          </w:rPr>
          <w:t>47</w:t>
        </w:r>
        <w:r w:rsidR="008373B8">
          <w:rPr>
            <w:noProof/>
            <w:webHidden/>
          </w:rPr>
          <w:fldChar w:fldCharType="end"/>
        </w:r>
      </w:hyperlink>
    </w:p>
    <w:p w14:paraId="149B21CB" w14:textId="21D358FF" w:rsidR="008373B8" w:rsidRDefault="00703AEC">
      <w:pPr>
        <w:pStyle w:val="Kazalovsebine3"/>
        <w:rPr>
          <w:rFonts w:eastAsiaTheme="minorEastAsia"/>
          <w:noProof/>
          <w:kern w:val="2"/>
          <w:sz w:val="24"/>
          <w:szCs w:val="24"/>
          <w:lang w:eastAsia="sl-SI"/>
          <w14:ligatures w14:val="standardContextual"/>
        </w:rPr>
      </w:pPr>
      <w:hyperlink w:anchor="_Toc172615133" w:history="1">
        <w:r w:rsidR="008373B8" w:rsidRPr="00962700">
          <w:rPr>
            <w:rStyle w:val="Hiperpovezava"/>
            <w:rFonts w:ascii="Times New Roman" w:eastAsia="Times New Roman" w:hAnsi="Times New Roman" w:cs="Times New Roman"/>
            <w:b/>
            <w:bCs/>
            <w:noProof/>
            <w:lang w:eastAsia="zh-CN"/>
          </w:rPr>
          <w:t>12. 1. Splošno</w:t>
        </w:r>
        <w:r w:rsidR="008373B8">
          <w:rPr>
            <w:noProof/>
            <w:webHidden/>
          </w:rPr>
          <w:tab/>
        </w:r>
        <w:r w:rsidR="008373B8">
          <w:rPr>
            <w:noProof/>
            <w:webHidden/>
          </w:rPr>
          <w:fldChar w:fldCharType="begin"/>
        </w:r>
        <w:r w:rsidR="008373B8">
          <w:rPr>
            <w:noProof/>
            <w:webHidden/>
          </w:rPr>
          <w:instrText xml:space="preserve"> PAGEREF _Toc172615133 \h </w:instrText>
        </w:r>
        <w:r w:rsidR="008373B8">
          <w:rPr>
            <w:noProof/>
            <w:webHidden/>
          </w:rPr>
        </w:r>
        <w:r w:rsidR="008373B8">
          <w:rPr>
            <w:noProof/>
            <w:webHidden/>
          </w:rPr>
          <w:fldChar w:fldCharType="separate"/>
        </w:r>
        <w:r w:rsidR="00066090">
          <w:rPr>
            <w:noProof/>
            <w:webHidden/>
          </w:rPr>
          <w:t>47</w:t>
        </w:r>
        <w:r w:rsidR="008373B8">
          <w:rPr>
            <w:noProof/>
            <w:webHidden/>
          </w:rPr>
          <w:fldChar w:fldCharType="end"/>
        </w:r>
      </w:hyperlink>
    </w:p>
    <w:p w14:paraId="1E6C2644" w14:textId="4B0BDA82" w:rsidR="008373B8" w:rsidRDefault="00703AEC">
      <w:pPr>
        <w:pStyle w:val="Kazalovsebine3"/>
        <w:rPr>
          <w:rFonts w:eastAsiaTheme="minorEastAsia"/>
          <w:noProof/>
          <w:kern w:val="2"/>
          <w:sz w:val="24"/>
          <w:szCs w:val="24"/>
          <w:lang w:eastAsia="sl-SI"/>
          <w14:ligatures w14:val="standardContextual"/>
        </w:rPr>
      </w:pPr>
      <w:hyperlink w:anchor="_Toc172615134" w:history="1">
        <w:r w:rsidR="008373B8" w:rsidRPr="00962700">
          <w:rPr>
            <w:rStyle w:val="Hiperpovezava"/>
            <w:rFonts w:ascii="Times New Roman" w:eastAsia="Times New Roman" w:hAnsi="Times New Roman" w:cs="Times New Roman"/>
            <w:b/>
            <w:bCs/>
            <w:noProof/>
            <w:lang w:eastAsia="zh-CN"/>
          </w:rPr>
          <w:t>12.</w:t>
        </w:r>
        <w:r w:rsidR="00BE3401">
          <w:rPr>
            <w:rStyle w:val="Hiperpovezava"/>
            <w:rFonts w:ascii="Times New Roman" w:eastAsia="Times New Roman" w:hAnsi="Times New Roman" w:cs="Times New Roman"/>
            <w:b/>
            <w:bCs/>
            <w:noProof/>
            <w:lang w:eastAsia="zh-CN"/>
          </w:rPr>
          <w:t xml:space="preserve"> </w:t>
        </w:r>
        <w:r w:rsidR="008373B8" w:rsidRPr="00962700">
          <w:rPr>
            <w:rStyle w:val="Hiperpovezava"/>
            <w:rFonts w:ascii="Times New Roman" w:eastAsia="Times New Roman" w:hAnsi="Times New Roman" w:cs="Times New Roman"/>
            <w:b/>
            <w:bCs/>
            <w:noProof/>
            <w:lang w:eastAsia="zh-CN"/>
          </w:rPr>
          <w:t>2. Veljavnost ponudbe</w:t>
        </w:r>
        <w:r w:rsidR="008373B8">
          <w:rPr>
            <w:noProof/>
            <w:webHidden/>
          </w:rPr>
          <w:tab/>
        </w:r>
        <w:r w:rsidR="008373B8">
          <w:rPr>
            <w:noProof/>
            <w:webHidden/>
          </w:rPr>
          <w:fldChar w:fldCharType="begin"/>
        </w:r>
        <w:r w:rsidR="008373B8">
          <w:rPr>
            <w:noProof/>
            <w:webHidden/>
          </w:rPr>
          <w:instrText xml:space="preserve"> PAGEREF _Toc172615134 \h </w:instrText>
        </w:r>
        <w:r w:rsidR="008373B8">
          <w:rPr>
            <w:noProof/>
            <w:webHidden/>
          </w:rPr>
        </w:r>
        <w:r w:rsidR="008373B8">
          <w:rPr>
            <w:noProof/>
            <w:webHidden/>
          </w:rPr>
          <w:fldChar w:fldCharType="separate"/>
        </w:r>
        <w:r w:rsidR="00066090">
          <w:rPr>
            <w:noProof/>
            <w:webHidden/>
          </w:rPr>
          <w:t>48</w:t>
        </w:r>
        <w:r w:rsidR="008373B8">
          <w:rPr>
            <w:noProof/>
            <w:webHidden/>
          </w:rPr>
          <w:fldChar w:fldCharType="end"/>
        </w:r>
      </w:hyperlink>
    </w:p>
    <w:p w14:paraId="3604B70D" w14:textId="1447CD61" w:rsidR="008373B8" w:rsidRDefault="00703AEC">
      <w:pPr>
        <w:pStyle w:val="Kazalovsebine3"/>
        <w:rPr>
          <w:rFonts w:eastAsiaTheme="minorEastAsia"/>
          <w:noProof/>
          <w:kern w:val="2"/>
          <w:sz w:val="24"/>
          <w:szCs w:val="24"/>
          <w:lang w:eastAsia="sl-SI"/>
          <w14:ligatures w14:val="standardContextual"/>
        </w:rPr>
      </w:pPr>
      <w:hyperlink w:anchor="_Toc172615135" w:history="1">
        <w:r w:rsidR="008373B8" w:rsidRPr="00962700">
          <w:rPr>
            <w:rStyle w:val="Hiperpovezava"/>
            <w:rFonts w:ascii="Times New Roman" w:eastAsia="Times New Roman" w:hAnsi="Times New Roman" w:cs="Times New Roman"/>
            <w:b/>
            <w:bCs/>
            <w:noProof/>
            <w:lang w:eastAsia="zh-CN"/>
          </w:rPr>
          <w:t>12. 3. Ponudbena cena</w:t>
        </w:r>
        <w:r w:rsidR="008373B8">
          <w:rPr>
            <w:noProof/>
            <w:webHidden/>
          </w:rPr>
          <w:tab/>
        </w:r>
        <w:r w:rsidR="008373B8">
          <w:rPr>
            <w:noProof/>
            <w:webHidden/>
          </w:rPr>
          <w:fldChar w:fldCharType="begin"/>
        </w:r>
        <w:r w:rsidR="008373B8">
          <w:rPr>
            <w:noProof/>
            <w:webHidden/>
          </w:rPr>
          <w:instrText xml:space="preserve"> PAGEREF _Toc172615135 \h </w:instrText>
        </w:r>
        <w:r w:rsidR="008373B8">
          <w:rPr>
            <w:noProof/>
            <w:webHidden/>
          </w:rPr>
        </w:r>
        <w:r w:rsidR="008373B8">
          <w:rPr>
            <w:noProof/>
            <w:webHidden/>
          </w:rPr>
          <w:fldChar w:fldCharType="separate"/>
        </w:r>
        <w:r w:rsidR="00066090">
          <w:rPr>
            <w:noProof/>
            <w:webHidden/>
          </w:rPr>
          <w:t>48</w:t>
        </w:r>
        <w:r w:rsidR="008373B8">
          <w:rPr>
            <w:noProof/>
            <w:webHidden/>
          </w:rPr>
          <w:fldChar w:fldCharType="end"/>
        </w:r>
      </w:hyperlink>
    </w:p>
    <w:p w14:paraId="6DEF37F9" w14:textId="5F3B2FD5" w:rsidR="008373B8" w:rsidRDefault="00703AEC">
      <w:pPr>
        <w:pStyle w:val="Kazalovsebine3"/>
        <w:rPr>
          <w:rFonts w:eastAsiaTheme="minorEastAsia"/>
          <w:noProof/>
          <w:kern w:val="2"/>
          <w:sz w:val="24"/>
          <w:szCs w:val="24"/>
          <w:lang w:eastAsia="sl-SI"/>
          <w14:ligatures w14:val="standardContextual"/>
        </w:rPr>
      </w:pPr>
      <w:hyperlink w:anchor="_Toc172615136" w:history="1">
        <w:r w:rsidR="008373B8" w:rsidRPr="00962700">
          <w:rPr>
            <w:rStyle w:val="Hiperpovezava"/>
            <w:rFonts w:ascii="Times New Roman" w:eastAsia="Times New Roman" w:hAnsi="Times New Roman" w:cs="Times New Roman"/>
            <w:b/>
            <w:bCs/>
            <w:noProof/>
            <w:lang w:eastAsia="zh-CN"/>
          </w:rPr>
          <w:t>12. 4. Računske napake</w:t>
        </w:r>
        <w:r w:rsidR="008373B8">
          <w:rPr>
            <w:noProof/>
            <w:webHidden/>
          </w:rPr>
          <w:tab/>
        </w:r>
        <w:r w:rsidR="008373B8">
          <w:rPr>
            <w:noProof/>
            <w:webHidden/>
          </w:rPr>
          <w:fldChar w:fldCharType="begin"/>
        </w:r>
        <w:r w:rsidR="008373B8">
          <w:rPr>
            <w:noProof/>
            <w:webHidden/>
          </w:rPr>
          <w:instrText xml:space="preserve"> PAGEREF _Toc172615136 \h </w:instrText>
        </w:r>
        <w:r w:rsidR="008373B8">
          <w:rPr>
            <w:noProof/>
            <w:webHidden/>
          </w:rPr>
        </w:r>
        <w:r w:rsidR="008373B8">
          <w:rPr>
            <w:noProof/>
            <w:webHidden/>
          </w:rPr>
          <w:fldChar w:fldCharType="separate"/>
        </w:r>
        <w:r w:rsidR="00066090">
          <w:rPr>
            <w:noProof/>
            <w:webHidden/>
          </w:rPr>
          <w:t>50</w:t>
        </w:r>
        <w:r w:rsidR="008373B8">
          <w:rPr>
            <w:noProof/>
            <w:webHidden/>
          </w:rPr>
          <w:fldChar w:fldCharType="end"/>
        </w:r>
      </w:hyperlink>
    </w:p>
    <w:p w14:paraId="0D434BE3" w14:textId="2C9E5605" w:rsidR="008373B8" w:rsidRDefault="00703AEC">
      <w:pPr>
        <w:pStyle w:val="Kazalovsebine3"/>
        <w:rPr>
          <w:rFonts w:eastAsiaTheme="minorEastAsia"/>
          <w:noProof/>
          <w:kern w:val="2"/>
          <w:sz w:val="24"/>
          <w:szCs w:val="24"/>
          <w:lang w:eastAsia="sl-SI"/>
          <w14:ligatures w14:val="standardContextual"/>
        </w:rPr>
      </w:pPr>
      <w:hyperlink w:anchor="_Toc172615137" w:history="1">
        <w:r w:rsidR="008373B8" w:rsidRPr="00962700">
          <w:rPr>
            <w:rStyle w:val="Hiperpovezava"/>
            <w:rFonts w:ascii="Times New Roman" w:eastAsia="Times New Roman" w:hAnsi="Times New Roman" w:cs="Times New Roman"/>
            <w:b/>
            <w:bCs/>
            <w:noProof/>
            <w:lang w:eastAsia="zh-CN"/>
          </w:rPr>
          <w:t>12. 5. Podatki o ustanoviteljih</w:t>
        </w:r>
        <w:r w:rsidR="008373B8">
          <w:rPr>
            <w:noProof/>
            <w:webHidden/>
          </w:rPr>
          <w:tab/>
        </w:r>
        <w:r w:rsidR="008373B8">
          <w:rPr>
            <w:noProof/>
            <w:webHidden/>
          </w:rPr>
          <w:fldChar w:fldCharType="begin"/>
        </w:r>
        <w:r w:rsidR="008373B8">
          <w:rPr>
            <w:noProof/>
            <w:webHidden/>
          </w:rPr>
          <w:instrText xml:space="preserve"> PAGEREF _Toc172615137 \h </w:instrText>
        </w:r>
        <w:r w:rsidR="008373B8">
          <w:rPr>
            <w:noProof/>
            <w:webHidden/>
          </w:rPr>
        </w:r>
        <w:r w:rsidR="008373B8">
          <w:rPr>
            <w:noProof/>
            <w:webHidden/>
          </w:rPr>
          <w:fldChar w:fldCharType="separate"/>
        </w:r>
        <w:r w:rsidR="00066090">
          <w:rPr>
            <w:noProof/>
            <w:webHidden/>
          </w:rPr>
          <w:t>50</w:t>
        </w:r>
        <w:r w:rsidR="008373B8">
          <w:rPr>
            <w:noProof/>
            <w:webHidden/>
          </w:rPr>
          <w:fldChar w:fldCharType="end"/>
        </w:r>
      </w:hyperlink>
    </w:p>
    <w:p w14:paraId="69C303D3" w14:textId="0899BC5E" w:rsidR="008373B8" w:rsidRDefault="00703AEC">
      <w:pPr>
        <w:pStyle w:val="Kazalovsebine3"/>
        <w:rPr>
          <w:rFonts w:eastAsiaTheme="minorEastAsia"/>
          <w:noProof/>
          <w:kern w:val="2"/>
          <w:sz w:val="24"/>
          <w:szCs w:val="24"/>
          <w:lang w:eastAsia="sl-SI"/>
          <w14:ligatures w14:val="standardContextual"/>
        </w:rPr>
      </w:pPr>
      <w:hyperlink w:anchor="_Toc172615138" w:history="1">
        <w:r w:rsidR="008373B8" w:rsidRPr="00962700">
          <w:rPr>
            <w:rStyle w:val="Hiperpovezava"/>
            <w:rFonts w:ascii="Times New Roman" w:eastAsia="Times New Roman" w:hAnsi="Times New Roman" w:cs="Times New Roman"/>
            <w:b/>
            <w:bCs/>
            <w:noProof/>
            <w:lang w:eastAsia="zh-CN"/>
          </w:rPr>
          <w:t>12. 6. Podpis ponudbene dokumentacije</w:t>
        </w:r>
        <w:r w:rsidR="008373B8">
          <w:rPr>
            <w:noProof/>
            <w:webHidden/>
          </w:rPr>
          <w:tab/>
        </w:r>
        <w:r w:rsidR="008373B8">
          <w:rPr>
            <w:noProof/>
            <w:webHidden/>
          </w:rPr>
          <w:fldChar w:fldCharType="begin"/>
        </w:r>
        <w:r w:rsidR="008373B8">
          <w:rPr>
            <w:noProof/>
            <w:webHidden/>
          </w:rPr>
          <w:instrText xml:space="preserve"> PAGEREF _Toc172615138 \h </w:instrText>
        </w:r>
        <w:r w:rsidR="008373B8">
          <w:rPr>
            <w:noProof/>
            <w:webHidden/>
          </w:rPr>
        </w:r>
        <w:r w:rsidR="008373B8">
          <w:rPr>
            <w:noProof/>
            <w:webHidden/>
          </w:rPr>
          <w:fldChar w:fldCharType="separate"/>
        </w:r>
        <w:r w:rsidR="00066090">
          <w:rPr>
            <w:noProof/>
            <w:webHidden/>
          </w:rPr>
          <w:t>50</w:t>
        </w:r>
        <w:r w:rsidR="008373B8">
          <w:rPr>
            <w:noProof/>
            <w:webHidden/>
          </w:rPr>
          <w:fldChar w:fldCharType="end"/>
        </w:r>
      </w:hyperlink>
    </w:p>
    <w:p w14:paraId="7976B6FA" w14:textId="70EEBB8A" w:rsidR="008373B8" w:rsidRDefault="00703AEC">
      <w:pPr>
        <w:pStyle w:val="Kazalovsebine3"/>
        <w:rPr>
          <w:rFonts w:eastAsiaTheme="minorEastAsia"/>
          <w:noProof/>
          <w:kern w:val="2"/>
          <w:sz w:val="24"/>
          <w:szCs w:val="24"/>
          <w:lang w:eastAsia="sl-SI"/>
          <w14:ligatures w14:val="standardContextual"/>
        </w:rPr>
      </w:pPr>
      <w:hyperlink w:anchor="_Toc172615139" w:history="1">
        <w:r w:rsidR="008373B8" w:rsidRPr="00962700">
          <w:rPr>
            <w:rStyle w:val="Hiperpovezava"/>
            <w:rFonts w:ascii="Times New Roman" w:eastAsia="Times New Roman" w:hAnsi="Times New Roman" w:cs="Times New Roman"/>
            <w:b/>
            <w:bCs/>
            <w:noProof/>
            <w:lang w:eastAsia="zh-CN"/>
          </w:rPr>
          <w:t>12. 7. Sestavni deli ponudbe</w:t>
        </w:r>
        <w:r w:rsidR="008373B8">
          <w:rPr>
            <w:noProof/>
            <w:webHidden/>
          </w:rPr>
          <w:tab/>
        </w:r>
        <w:r w:rsidR="008373B8">
          <w:rPr>
            <w:noProof/>
            <w:webHidden/>
          </w:rPr>
          <w:fldChar w:fldCharType="begin"/>
        </w:r>
        <w:r w:rsidR="008373B8">
          <w:rPr>
            <w:noProof/>
            <w:webHidden/>
          </w:rPr>
          <w:instrText xml:space="preserve"> PAGEREF _Toc172615139 \h </w:instrText>
        </w:r>
        <w:r w:rsidR="008373B8">
          <w:rPr>
            <w:noProof/>
            <w:webHidden/>
          </w:rPr>
        </w:r>
        <w:r w:rsidR="008373B8">
          <w:rPr>
            <w:noProof/>
            <w:webHidden/>
          </w:rPr>
          <w:fldChar w:fldCharType="separate"/>
        </w:r>
        <w:r w:rsidR="00066090">
          <w:rPr>
            <w:noProof/>
            <w:webHidden/>
          </w:rPr>
          <w:t>51</w:t>
        </w:r>
        <w:r w:rsidR="008373B8">
          <w:rPr>
            <w:noProof/>
            <w:webHidden/>
          </w:rPr>
          <w:fldChar w:fldCharType="end"/>
        </w:r>
      </w:hyperlink>
    </w:p>
    <w:p w14:paraId="5A56824A" w14:textId="6242F0AF" w:rsidR="008373B8" w:rsidRDefault="00703AEC">
      <w:pPr>
        <w:pStyle w:val="Kazalovsebine3"/>
        <w:rPr>
          <w:rFonts w:eastAsiaTheme="minorEastAsia"/>
          <w:noProof/>
          <w:kern w:val="2"/>
          <w:sz w:val="24"/>
          <w:szCs w:val="24"/>
          <w:lang w:eastAsia="sl-SI"/>
          <w14:ligatures w14:val="standardContextual"/>
        </w:rPr>
      </w:pPr>
      <w:hyperlink w:anchor="_Toc172615140" w:history="1">
        <w:r w:rsidR="008373B8" w:rsidRPr="00962700">
          <w:rPr>
            <w:rStyle w:val="Hiperpovezava"/>
            <w:rFonts w:ascii="Times New Roman" w:eastAsia="Times New Roman" w:hAnsi="Times New Roman" w:cs="Times New Roman"/>
            <w:b/>
            <w:bCs/>
            <w:noProof/>
            <w:lang w:eastAsia="zh-CN"/>
          </w:rPr>
          <w:t>VELJA ZA OBA SKLOPA</w:t>
        </w:r>
        <w:r w:rsidR="008373B8">
          <w:rPr>
            <w:noProof/>
            <w:webHidden/>
          </w:rPr>
          <w:tab/>
        </w:r>
        <w:r w:rsidR="008373B8">
          <w:rPr>
            <w:noProof/>
            <w:webHidden/>
          </w:rPr>
          <w:fldChar w:fldCharType="begin"/>
        </w:r>
        <w:r w:rsidR="008373B8">
          <w:rPr>
            <w:noProof/>
            <w:webHidden/>
          </w:rPr>
          <w:instrText xml:space="preserve"> PAGEREF _Toc172615140 \h </w:instrText>
        </w:r>
        <w:r w:rsidR="008373B8">
          <w:rPr>
            <w:noProof/>
            <w:webHidden/>
          </w:rPr>
        </w:r>
        <w:r w:rsidR="008373B8">
          <w:rPr>
            <w:noProof/>
            <w:webHidden/>
          </w:rPr>
          <w:fldChar w:fldCharType="separate"/>
        </w:r>
        <w:r w:rsidR="00066090">
          <w:rPr>
            <w:noProof/>
            <w:webHidden/>
          </w:rPr>
          <w:t>51</w:t>
        </w:r>
        <w:r w:rsidR="008373B8">
          <w:rPr>
            <w:noProof/>
            <w:webHidden/>
          </w:rPr>
          <w:fldChar w:fldCharType="end"/>
        </w:r>
      </w:hyperlink>
    </w:p>
    <w:p w14:paraId="43D13942" w14:textId="687A18AF" w:rsidR="008373B8" w:rsidRDefault="00703AEC">
      <w:pPr>
        <w:pStyle w:val="Kazalovsebine2"/>
        <w:rPr>
          <w:rFonts w:eastAsiaTheme="minorEastAsia"/>
          <w:i w:val="0"/>
          <w:iCs w:val="0"/>
          <w:noProof/>
          <w:kern w:val="2"/>
          <w:sz w:val="24"/>
          <w:szCs w:val="24"/>
          <w:lang w:eastAsia="sl-SI"/>
          <w14:ligatures w14:val="standardContextual"/>
        </w:rPr>
      </w:pPr>
      <w:hyperlink w:anchor="_Toc172615141" w:history="1">
        <w:r w:rsidR="008373B8" w:rsidRPr="00962700">
          <w:rPr>
            <w:rStyle w:val="Hiperpovezava"/>
            <w:rFonts w:ascii="Times New Roman" w:eastAsia="Times New Roman" w:hAnsi="Times New Roman" w:cs="Times New Roman"/>
            <w:b/>
            <w:bCs/>
            <w:noProof/>
            <w:lang w:eastAsia="sl-SI"/>
          </w:rPr>
          <w:t>13.    ZAUPNOST</w:t>
        </w:r>
        <w:r w:rsidR="008373B8">
          <w:rPr>
            <w:noProof/>
            <w:webHidden/>
          </w:rPr>
          <w:tab/>
        </w:r>
        <w:r w:rsidR="008373B8">
          <w:rPr>
            <w:noProof/>
            <w:webHidden/>
          </w:rPr>
          <w:fldChar w:fldCharType="begin"/>
        </w:r>
        <w:r w:rsidR="008373B8">
          <w:rPr>
            <w:noProof/>
            <w:webHidden/>
          </w:rPr>
          <w:instrText xml:space="preserve"> PAGEREF _Toc172615141 \h </w:instrText>
        </w:r>
        <w:r w:rsidR="008373B8">
          <w:rPr>
            <w:noProof/>
            <w:webHidden/>
          </w:rPr>
        </w:r>
        <w:r w:rsidR="008373B8">
          <w:rPr>
            <w:noProof/>
            <w:webHidden/>
          </w:rPr>
          <w:fldChar w:fldCharType="separate"/>
        </w:r>
        <w:r w:rsidR="00066090">
          <w:rPr>
            <w:noProof/>
            <w:webHidden/>
          </w:rPr>
          <w:t>54</w:t>
        </w:r>
        <w:r w:rsidR="008373B8">
          <w:rPr>
            <w:noProof/>
            <w:webHidden/>
          </w:rPr>
          <w:fldChar w:fldCharType="end"/>
        </w:r>
      </w:hyperlink>
    </w:p>
    <w:p w14:paraId="4C8E73CA" w14:textId="5C5029AA" w:rsidR="008373B8" w:rsidRDefault="00703AEC">
      <w:pPr>
        <w:pStyle w:val="Kazalovsebine2"/>
        <w:rPr>
          <w:rFonts w:eastAsiaTheme="minorEastAsia"/>
          <w:i w:val="0"/>
          <w:iCs w:val="0"/>
          <w:noProof/>
          <w:kern w:val="2"/>
          <w:sz w:val="24"/>
          <w:szCs w:val="24"/>
          <w:lang w:eastAsia="sl-SI"/>
          <w14:ligatures w14:val="standardContextual"/>
        </w:rPr>
      </w:pPr>
      <w:hyperlink w:anchor="_Toc172615142" w:history="1">
        <w:r w:rsidR="008373B8" w:rsidRPr="00962700">
          <w:rPr>
            <w:rStyle w:val="Hiperpovezava"/>
            <w:rFonts w:ascii="Times New Roman" w:eastAsia="Times New Roman" w:hAnsi="Times New Roman" w:cs="Times New Roman"/>
            <w:b/>
            <w:bCs/>
            <w:noProof/>
            <w:lang w:eastAsia="sl-SI"/>
          </w:rPr>
          <w:t>14. ZAKLJUČEK POSTOPKA JAVNEGA NAROČANJA</w:t>
        </w:r>
        <w:r w:rsidR="008373B8">
          <w:rPr>
            <w:noProof/>
            <w:webHidden/>
          </w:rPr>
          <w:tab/>
        </w:r>
        <w:r w:rsidR="008373B8">
          <w:rPr>
            <w:noProof/>
            <w:webHidden/>
          </w:rPr>
          <w:fldChar w:fldCharType="begin"/>
        </w:r>
        <w:r w:rsidR="008373B8">
          <w:rPr>
            <w:noProof/>
            <w:webHidden/>
          </w:rPr>
          <w:instrText xml:space="preserve"> PAGEREF _Toc172615142 \h </w:instrText>
        </w:r>
        <w:r w:rsidR="008373B8">
          <w:rPr>
            <w:noProof/>
            <w:webHidden/>
          </w:rPr>
        </w:r>
        <w:r w:rsidR="008373B8">
          <w:rPr>
            <w:noProof/>
            <w:webHidden/>
          </w:rPr>
          <w:fldChar w:fldCharType="separate"/>
        </w:r>
        <w:r w:rsidR="00066090">
          <w:rPr>
            <w:noProof/>
            <w:webHidden/>
          </w:rPr>
          <w:t>55</w:t>
        </w:r>
        <w:r w:rsidR="008373B8">
          <w:rPr>
            <w:noProof/>
            <w:webHidden/>
          </w:rPr>
          <w:fldChar w:fldCharType="end"/>
        </w:r>
      </w:hyperlink>
    </w:p>
    <w:p w14:paraId="0FFCEBEB" w14:textId="6B7F95C2" w:rsidR="008373B8" w:rsidRDefault="00703AEC">
      <w:pPr>
        <w:pStyle w:val="Kazalovsebine3"/>
        <w:rPr>
          <w:rFonts w:eastAsiaTheme="minorEastAsia"/>
          <w:noProof/>
          <w:kern w:val="2"/>
          <w:sz w:val="24"/>
          <w:szCs w:val="24"/>
          <w:lang w:eastAsia="sl-SI"/>
          <w14:ligatures w14:val="standardContextual"/>
        </w:rPr>
      </w:pPr>
      <w:hyperlink w:anchor="_Toc172615143" w:history="1">
        <w:r w:rsidR="008373B8" w:rsidRPr="00962700">
          <w:rPr>
            <w:rStyle w:val="Hiperpovezava"/>
            <w:rFonts w:ascii="Times New Roman" w:eastAsia="Times New Roman" w:hAnsi="Times New Roman" w:cs="Times New Roman"/>
            <w:b/>
            <w:bCs/>
            <w:noProof/>
            <w:lang w:eastAsia="zh-CN"/>
          </w:rPr>
          <w:t>14. 1. Ustavitev postopka</w:t>
        </w:r>
        <w:r w:rsidR="008373B8">
          <w:rPr>
            <w:noProof/>
            <w:webHidden/>
          </w:rPr>
          <w:tab/>
        </w:r>
        <w:r w:rsidR="008373B8">
          <w:rPr>
            <w:noProof/>
            <w:webHidden/>
          </w:rPr>
          <w:fldChar w:fldCharType="begin"/>
        </w:r>
        <w:r w:rsidR="008373B8">
          <w:rPr>
            <w:noProof/>
            <w:webHidden/>
          </w:rPr>
          <w:instrText xml:space="preserve"> PAGEREF _Toc172615143 \h </w:instrText>
        </w:r>
        <w:r w:rsidR="008373B8">
          <w:rPr>
            <w:noProof/>
            <w:webHidden/>
          </w:rPr>
        </w:r>
        <w:r w:rsidR="008373B8">
          <w:rPr>
            <w:noProof/>
            <w:webHidden/>
          </w:rPr>
          <w:fldChar w:fldCharType="separate"/>
        </w:r>
        <w:r w:rsidR="00066090">
          <w:rPr>
            <w:noProof/>
            <w:webHidden/>
          </w:rPr>
          <w:t>55</w:t>
        </w:r>
        <w:r w:rsidR="008373B8">
          <w:rPr>
            <w:noProof/>
            <w:webHidden/>
          </w:rPr>
          <w:fldChar w:fldCharType="end"/>
        </w:r>
      </w:hyperlink>
    </w:p>
    <w:p w14:paraId="74F3608C" w14:textId="767D031A" w:rsidR="008373B8" w:rsidRDefault="00703AEC">
      <w:pPr>
        <w:pStyle w:val="Kazalovsebine3"/>
        <w:rPr>
          <w:rFonts w:eastAsiaTheme="minorEastAsia"/>
          <w:noProof/>
          <w:kern w:val="2"/>
          <w:sz w:val="24"/>
          <w:szCs w:val="24"/>
          <w:lang w:eastAsia="sl-SI"/>
          <w14:ligatures w14:val="standardContextual"/>
        </w:rPr>
      </w:pPr>
      <w:hyperlink w:anchor="_Toc172615144" w:history="1">
        <w:r w:rsidR="008373B8" w:rsidRPr="00962700">
          <w:rPr>
            <w:rStyle w:val="Hiperpovezava"/>
            <w:rFonts w:ascii="Times New Roman" w:eastAsia="Times New Roman" w:hAnsi="Times New Roman" w:cs="Times New Roman"/>
            <w:b/>
            <w:bCs/>
            <w:noProof/>
            <w:lang w:eastAsia="zh-CN"/>
          </w:rPr>
          <w:t>14. 2. Odločitev o oddaji javnega naročila</w:t>
        </w:r>
        <w:r w:rsidR="008373B8">
          <w:rPr>
            <w:noProof/>
            <w:webHidden/>
          </w:rPr>
          <w:tab/>
        </w:r>
        <w:r w:rsidR="008373B8">
          <w:rPr>
            <w:noProof/>
            <w:webHidden/>
          </w:rPr>
          <w:fldChar w:fldCharType="begin"/>
        </w:r>
        <w:r w:rsidR="008373B8">
          <w:rPr>
            <w:noProof/>
            <w:webHidden/>
          </w:rPr>
          <w:instrText xml:space="preserve"> PAGEREF _Toc172615144 \h </w:instrText>
        </w:r>
        <w:r w:rsidR="008373B8">
          <w:rPr>
            <w:noProof/>
            <w:webHidden/>
          </w:rPr>
        </w:r>
        <w:r w:rsidR="008373B8">
          <w:rPr>
            <w:noProof/>
            <w:webHidden/>
          </w:rPr>
          <w:fldChar w:fldCharType="separate"/>
        </w:r>
        <w:r w:rsidR="00066090">
          <w:rPr>
            <w:noProof/>
            <w:webHidden/>
          </w:rPr>
          <w:t>55</w:t>
        </w:r>
        <w:r w:rsidR="008373B8">
          <w:rPr>
            <w:noProof/>
            <w:webHidden/>
          </w:rPr>
          <w:fldChar w:fldCharType="end"/>
        </w:r>
      </w:hyperlink>
    </w:p>
    <w:p w14:paraId="37CBD452" w14:textId="01D36792" w:rsidR="008373B8" w:rsidRDefault="00703AEC">
      <w:pPr>
        <w:pStyle w:val="Kazalovsebine3"/>
        <w:rPr>
          <w:rFonts w:eastAsiaTheme="minorEastAsia"/>
          <w:noProof/>
          <w:kern w:val="2"/>
          <w:sz w:val="24"/>
          <w:szCs w:val="24"/>
          <w:lang w:eastAsia="sl-SI"/>
          <w14:ligatures w14:val="standardContextual"/>
        </w:rPr>
      </w:pPr>
      <w:hyperlink w:anchor="_Toc172615145" w:history="1">
        <w:r w:rsidR="008373B8" w:rsidRPr="00962700">
          <w:rPr>
            <w:rStyle w:val="Hiperpovezava"/>
            <w:rFonts w:ascii="Times New Roman" w:eastAsia="Times New Roman" w:hAnsi="Times New Roman" w:cs="Times New Roman"/>
            <w:b/>
            <w:bCs/>
            <w:noProof/>
            <w:lang w:eastAsia="zh-CN"/>
          </w:rPr>
          <w:t>14. 3. Zavrnitev vseh ponudb</w:t>
        </w:r>
        <w:r w:rsidR="008373B8">
          <w:rPr>
            <w:noProof/>
            <w:webHidden/>
          </w:rPr>
          <w:tab/>
        </w:r>
        <w:r w:rsidR="008373B8">
          <w:rPr>
            <w:noProof/>
            <w:webHidden/>
          </w:rPr>
          <w:fldChar w:fldCharType="begin"/>
        </w:r>
        <w:r w:rsidR="008373B8">
          <w:rPr>
            <w:noProof/>
            <w:webHidden/>
          </w:rPr>
          <w:instrText xml:space="preserve"> PAGEREF _Toc172615145 \h </w:instrText>
        </w:r>
        <w:r w:rsidR="008373B8">
          <w:rPr>
            <w:noProof/>
            <w:webHidden/>
          </w:rPr>
        </w:r>
        <w:r w:rsidR="008373B8">
          <w:rPr>
            <w:noProof/>
            <w:webHidden/>
          </w:rPr>
          <w:fldChar w:fldCharType="separate"/>
        </w:r>
        <w:r w:rsidR="00066090">
          <w:rPr>
            <w:noProof/>
            <w:webHidden/>
          </w:rPr>
          <w:t>55</w:t>
        </w:r>
        <w:r w:rsidR="008373B8">
          <w:rPr>
            <w:noProof/>
            <w:webHidden/>
          </w:rPr>
          <w:fldChar w:fldCharType="end"/>
        </w:r>
      </w:hyperlink>
    </w:p>
    <w:p w14:paraId="219D1233" w14:textId="74CBCFD2" w:rsidR="008373B8" w:rsidRDefault="00703AEC">
      <w:pPr>
        <w:pStyle w:val="Kazalovsebine3"/>
        <w:rPr>
          <w:rFonts w:eastAsiaTheme="minorEastAsia"/>
          <w:noProof/>
          <w:kern w:val="2"/>
          <w:sz w:val="24"/>
          <w:szCs w:val="24"/>
          <w:lang w:eastAsia="sl-SI"/>
          <w14:ligatures w14:val="standardContextual"/>
        </w:rPr>
      </w:pPr>
      <w:hyperlink w:anchor="_Toc172615146" w:history="1">
        <w:r w:rsidR="008373B8" w:rsidRPr="00962700">
          <w:rPr>
            <w:rStyle w:val="Hiperpovezava"/>
            <w:rFonts w:ascii="Times New Roman" w:eastAsia="Times New Roman" w:hAnsi="Times New Roman" w:cs="Times New Roman"/>
            <w:b/>
            <w:bCs/>
            <w:noProof/>
            <w:lang w:eastAsia="zh-CN"/>
          </w:rPr>
          <w:t>14. 4.  Sprememba odločitve</w:t>
        </w:r>
        <w:r w:rsidR="008373B8">
          <w:rPr>
            <w:noProof/>
            <w:webHidden/>
          </w:rPr>
          <w:tab/>
        </w:r>
        <w:r w:rsidR="008373B8">
          <w:rPr>
            <w:noProof/>
            <w:webHidden/>
          </w:rPr>
          <w:fldChar w:fldCharType="begin"/>
        </w:r>
        <w:r w:rsidR="008373B8">
          <w:rPr>
            <w:noProof/>
            <w:webHidden/>
          </w:rPr>
          <w:instrText xml:space="preserve"> PAGEREF _Toc172615146 \h </w:instrText>
        </w:r>
        <w:r w:rsidR="008373B8">
          <w:rPr>
            <w:noProof/>
            <w:webHidden/>
          </w:rPr>
        </w:r>
        <w:r w:rsidR="008373B8">
          <w:rPr>
            <w:noProof/>
            <w:webHidden/>
          </w:rPr>
          <w:fldChar w:fldCharType="separate"/>
        </w:r>
        <w:r w:rsidR="00066090">
          <w:rPr>
            <w:noProof/>
            <w:webHidden/>
          </w:rPr>
          <w:t>56</w:t>
        </w:r>
        <w:r w:rsidR="008373B8">
          <w:rPr>
            <w:noProof/>
            <w:webHidden/>
          </w:rPr>
          <w:fldChar w:fldCharType="end"/>
        </w:r>
      </w:hyperlink>
    </w:p>
    <w:p w14:paraId="21D00226" w14:textId="30AAD5A0" w:rsidR="008373B8" w:rsidRDefault="00703AEC">
      <w:pPr>
        <w:pStyle w:val="Kazalovsebine3"/>
        <w:rPr>
          <w:rFonts w:eastAsiaTheme="minorEastAsia"/>
          <w:noProof/>
          <w:kern w:val="2"/>
          <w:sz w:val="24"/>
          <w:szCs w:val="24"/>
          <w:lang w:eastAsia="sl-SI"/>
          <w14:ligatures w14:val="standardContextual"/>
        </w:rPr>
      </w:pPr>
      <w:hyperlink w:anchor="_Toc172615147" w:history="1">
        <w:r w:rsidR="008373B8" w:rsidRPr="00962700">
          <w:rPr>
            <w:rStyle w:val="Hiperpovezava"/>
            <w:rFonts w:ascii="Times New Roman" w:eastAsia="Times New Roman" w:hAnsi="Times New Roman" w:cs="Times New Roman"/>
            <w:b/>
            <w:bCs/>
            <w:noProof/>
            <w:lang w:eastAsia="zh-CN"/>
          </w:rPr>
          <w:t>14. 5.  Pravnomočnost odločitve o oddaji javnega naročila</w:t>
        </w:r>
        <w:r w:rsidR="008373B8">
          <w:rPr>
            <w:noProof/>
            <w:webHidden/>
          </w:rPr>
          <w:tab/>
        </w:r>
        <w:r w:rsidR="008373B8">
          <w:rPr>
            <w:noProof/>
            <w:webHidden/>
          </w:rPr>
          <w:fldChar w:fldCharType="begin"/>
        </w:r>
        <w:r w:rsidR="008373B8">
          <w:rPr>
            <w:noProof/>
            <w:webHidden/>
          </w:rPr>
          <w:instrText xml:space="preserve"> PAGEREF _Toc172615147 \h </w:instrText>
        </w:r>
        <w:r w:rsidR="008373B8">
          <w:rPr>
            <w:noProof/>
            <w:webHidden/>
          </w:rPr>
        </w:r>
        <w:r w:rsidR="008373B8">
          <w:rPr>
            <w:noProof/>
            <w:webHidden/>
          </w:rPr>
          <w:fldChar w:fldCharType="separate"/>
        </w:r>
        <w:r w:rsidR="00066090">
          <w:rPr>
            <w:noProof/>
            <w:webHidden/>
          </w:rPr>
          <w:t>56</w:t>
        </w:r>
        <w:r w:rsidR="008373B8">
          <w:rPr>
            <w:noProof/>
            <w:webHidden/>
          </w:rPr>
          <w:fldChar w:fldCharType="end"/>
        </w:r>
      </w:hyperlink>
    </w:p>
    <w:p w14:paraId="43EF3A8E" w14:textId="2DD3EA16" w:rsidR="008373B8" w:rsidRDefault="00703AEC">
      <w:pPr>
        <w:pStyle w:val="Kazalovsebine3"/>
        <w:rPr>
          <w:rFonts w:eastAsiaTheme="minorEastAsia"/>
          <w:noProof/>
          <w:kern w:val="2"/>
          <w:sz w:val="24"/>
          <w:szCs w:val="24"/>
          <w:lang w:eastAsia="sl-SI"/>
          <w14:ligatures w14:val="standardContextual"/>
        </w:rPr>
      </w:pPr>
      <w:hyperlink w:anchor="_Toc172615148" w:history="1">
        <w:r w:rsidR="008373B8" w:rsidRPr="00962700">
          <w:rPr>
            <w:rStyle w:val="Hiperpovezava"/>
            <w:rFonts w:ascii="Times New Roman" w:eastAsia="Times New Roman" w:hAnsi="Times New Roman" w:cs="Times New Roman"/>
            <w:b/>
            <w:bCs/>
            <w:noProof/>
            <w:lang w:eastAsia="zh-CN"/>
          </w:rPr>
          <w:t>14. 6. Odstop od izvedbe javnega naročila</w:t>
        </w:r>
        <w:r w:rsidR="008373B8">
          <w:rPr>
            <w:noProof/>
            <w:webHidden/>
          </w:rPr>
          <w:tab/>
        </w:r>
        <w:r w:rsidR="008373B8">
          <w:rPr>
            <w:noProof/>
            <w:webHidden/>
          </w:rPr>
          <w:fldChar w:fldCharType="begin"/>
        </w:r>
        <w:r w:rsidR="008373B8">
          <w:rPr>
            <w:noProof/>
            <w:webHidden/>
          </w:rPr>
          <w:instrText xml:space="preserve"> PAGEREF _Toc172615148 \h </w:instrText>
        </w:r>
        <w:r w:rsidR="008373B8">
          <w:rPr>
            <w:noProof/>
            <w:webHidden/>
          </w:rPr>
        </w:r>
        <w:r w:rsidR="008373B8">
          <w:rPr>
            <w:noProof/>
            <w:webHidden/>
          </w:rPr>
          <w:fldChar w:fldCharType="separate"/>
        </w:r>
        <w:r w:rsidR="00066090">
          <w:rPr>
            <w:noProof/>
            <w:webHidden/>
          </w:rPr>
          <w:t>56</w:t>
        </w:r>
        <w:r w:rsidR="008373B8">
          <w:rPr>
            <w:noProof/>
            <w:webHidden/>
          </w:rPr>
          <w:fldChar w:fldCharType="end"/>
        </w:r>
      </w:hyperlink>
    </w:p>
    <w:p w14:paraId="4BA62FC1" w14:textId="59C9D244" w:rsidR="008373B8" w:rsidRDefault="00703AEC">
      <w:pPr>
        <w:pStyle w:val="Kazalovsebine2"/>
        <w:rPr>
          <w:rFonts w:eastAsiaTheme="minorEastAsia"/>
          <w:i w:val="0"/>
          <w:iCs w:val="0"/>
          <w:noProof/>
          <w:kern w:val="2"/>
          <w:sz w:val="24"/>
          <w:szCs w:val="24"/>
          <w:lang w:eastAsia="sl-SI"/>
          <w14:ligatures w14:val="standardContextual"/>
        </w:rPr>
      </w:pPr>
      <w:hyperlink w:anchor="_Toc172615149" w:history="1">
        <w:r w:rsidR="008373B8" w:rsidRPr="00962700">
          <w:rPr>
            <w:rStyle w:val="Hiperpovezava"/>
            <w:rFonts w:ascii="Times New Roman" w:eastAsia="Times New Roman" w:hAnsi="Times New Roman" w:cs="Times New Roman"/>
            <w:b/>
            <w:bCs/>
            <w:noProof/>
            <w:lang w:eastAsia="sl-SI"/>
          </w:rPr>
          <w:t>15. SKLENITEV POGODBE</w:t>
        </w:r>
        <w:r w:rsidR="008373B8">
          <w:rPr>
            <w:noProof/>
            <w:webHidden/>
          </w:rPr>
          <w:tab/>
        </w:r>
        <w:r w:rsidR="008373B8">
          <w:rPr>
            <w:noProof/>
            <w:webHidden/>
          </w:rPr>
          <w:fldChar w:fldCharType="begin"/>
        </w:r>
        <w:r w:rsidR="008373B8">
          <w:rPr>
            <w:noProof/>
            <w:webHidden/>
          </w:rPr>
          <w:instrText xml:space="preserve"> PAGEREF _Toc172615149 \h </w:instrText>
        </w:r>
        <w:r w:rsidR="008373B8">
          <w:rPr>
            <w:noProof/>
            <w:webHidden/>
          </w:rPr>
        </w:r>
        <w:r w:rsidR="008373B8">
          <w:rPr>
            <w:noProof/>
            <w:webHidden/>
          </w:rPr>
          <w:fldChar w:fldCharType="separate"/>
        </w:r>
        <w:r w:rsidR="00066090">
          <w:rPr>
            <w:noProof/>
            <w:webHidden/>
          </w:rPr>
          <w:t>56</w:t>
        </w:r>
        <w:r w:rsidR="008373B8">
          <w:rPr>
            <w:noProof/>
            <w:webHidden/>
          </w:rPr>
          <w:fldChar w:fldCharType="end"/>
        </w:r>
      </w:hyperlink>
    </w:p>
    <w:p w14:paraId="4182D49B" w14:textId="0E36AABF" w:rsidR="008373B8" w:rsidRDefault="00703AEC">
      <w:pPr>
        <w:pStyle w:val="Kazalovsebine2"/>
        <w:tabs>
          <w:tab w:val="left" w:pos="720"/>
        </w:tabs>
        <w:rPr>
          <w:rFonts w:eastAsiaTheme="minorEastAsia"/>
          <w:i w:val="0"/>
          <w:iCs w:val="0"/>
          <w:noProof/>
          <w:kern w:val="2"/>
          <w:sz w:val="24"/>
          <w:szCs w:val="24"/>
          <w:lang w:eastAsia="sl-SI"/>
          <w14:ligatures w14:val="standardContextual"/>
        </w:rPr>
      </w:pPr>
      <w:hyperlink w:anchor="_Toc172615150" w:history="1">
        <w:r w:rsidR="008373B8" w:rsidRPr="00962700">
          <w:rPr>
            <w:rStyle w:val="Hiperpovezava"/>
            <w:rFonts w:ascii="Times New Roman" w:eastAsia="Times New Roman" w:hAnsi="Times New Roman" w:cs="Times New Roman"/>
            <w:b/>
            <w:bCs/>
            <w:noProof/>
            <w:lang w:eastAsia="sl-SI"/>
          </w:rPr>
          <w:t>16.</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PRAVNO VARSTVO</w:t>
        </w:r>
        <w:r w:rsidR="008373B8">
          <w:rPr>
            <w:noProof/>
            <w:webHidden/>
          </w:rPr>
          <w:tab/>
        </w:r>
        <w:r w:rsidR="008373B8">
          <w:rPr>
            <w:noProof/>
            <w:webHidden/>
          </w:rPr>
          <w:fldChar w:fldCharType="begin"/>
        </w:r>
        <w:r w:rsidR="008373B8">
          <w:rPr>
            <w:noProof/>
            <w:webHidden/>
          </w:rPr>
          <w:instrText xml:space="preserve"> PAGEREF _Toc172615150 \h </w:instrText>
        </w:r>
        <w:r w:rsidR="008373B8">
          <w:rPr>
            <w:noProof/>
            <w:webHidden/>
          </w:rPr>
        </w:r>
        <w:r w:rsidR="008373B8">
          <w:rPr>
            <w:noProof/>
            <w:webHidden/>
          </w:rPr>
          <w:fldChar w:fldCharType="separate"/>
        </w:r>
        <w:r w:rsidR="00066090">
          <w:rPr>
            <w:noProof/>
            <w:webHidden/>
          </w:rPr>
          <w:t>57</w:t>
        </w:r>
        <w:r w:rsidR="008373B8">
          <w:rPr>
            <w:noProof/>
            <w:webHidden/>
          </w:rPr>
          <w:fldChar w:fldCharType="end"/>
        </w:r>
      </w:hyperlink>
    </w:p>
    <w:p w14:paraId="532321D0" w14:textId="75209B96" w:rsidR="008373B8" w:rsidRDefault="00703AEC">
      <w:pPr>
        <w:pStyle w:val="Kazalovsebine2"/>
        <w:tabs>
          <w:tab w:val="left" w:pos="720"/>
        </w:tabs>
        <w:rPr>
          <w:rFonts w:eastAsiaTheme="minorEastAsia"/>
          <w:i w:val="0"/>
          <w:iCs w:val="0"/>
          <w:noProof/>
          <w:kern w:val="2"/>
          <w:sz w:val="24"/>
          <w:szCs w:val="24"/>
          <w:lang w:eastAsia="sl-SI"/>
          <w14:ligatures w14:val="standardContextual"/>
        </w:rPr>
      </w:pPr>
      <w:hyperlink w:anchor="_Toc172615151" w:history="1">
        <w:r w:rsidR="008373B8" w:rsidRPr="00962700">
          <w:rPr>
            <w:rStyle w:val="Hiperpovezava"/>
            <w:rFonts w:ascii="Times New Roman" w:eastAsia="Times New Roman" w:hAnsi="Times New Roman" w:cs="Times New Roman"/>
            <w:b/>
            <w:bCs/>
            <w:noProof/>
            <w:lang w:eastAsia="sl-SI"/>
          </w:rPr>
          <w:t>17.</w:t>
        </w:r>
        <w:r w:rsidR="008373B8">
          <w:rPr>
            <w:rFonts w:eastAsiaTheme="minorEastAsia"/>
            <w:i w:val="0"/>
            <w:iCs w:val="0"/>
            <w:noProof/>
            <w:kern w:val="2"/>
            <w:sz w:val="24"/>
            <w:szCs w:val="24"/>
            <w:lang w:eastAsia="sl-SI"/>
            <w14:ligatures w14:val="standardContextual"/>
          </w:rPr>
          <w:tab/>
        </w:r>
        <w:r w:rsidR="008373B8" w:rsidRPr="00962700">
          <w:rPr>
            <w:rStyle w:val="Hiperpovezava"/>
            <w:rFonts w:ascii="Times New Roman" w:eastAsia="Times New Roman" w:hAnsi="Times New Roman" w:cs="Times New Roman"/>
            <w:b/>
            <w:bCs/>
            <w:noProof/>
            <w:lang w:eastAsia="sl-SI"/>
          </w:rPr>
          <w:t>PROTIKORUPCIJSKO DOLOČILO</w:t>
        </w:r>
        <w:r w:rsidR="008373B8">
          <w:rPr>
            <w:noProof/>
            <w:webHidden/>
          </w:rPr>
          <w:tab/>
        </w:r>
        <w:r w:rsidR="008373B8">
          <w:rPr>
            <w:noProof/>
            <w:webHidden/>
          </w:rPr>
          <w:fldChar w:fldCharType="begin"/>
        </w:r>
        <w:r w:rsidR="008373B8">
          <w:rPr>
            <w:noProof/>
            <w:webHidden/>
          </w:rPr>
          <w:instrText xml:space="preserve"> PAGEREF _Toc172615151 \h </w:instrText>
        </w:r>
        <w:r w:rsidR="008373B8">
          <w:rPr>
            <w:noProof/>
            <w:webHidden/>
          </w:rPr>
        </w:r>
        <w:r w:rsidR="008373B8">
          <w:rPr>
            <w:noProof/>
            <w:webHidden/>
          </w:rPr>
          <w:fldChar w:fldCharType="separate"/>
        </w:r>
        <w:r w:rsidR="00066090">
          <w:rPr>
            <w:noProof/>
            <w:webHidden/>
          </w:rPr>
          <w:t>58</w:t>
        </w:r>
        <w:r w:rsidR="008373B8">
          <w:rPr>
            <w:noProof/>
            <w:webHidden/>
          </w:rPr>
          <w:fldChar w:fldCharType="end"/>
        </w:r>
      </w:hyperlink>
    </w:p>
    <w:p w14:paraId="1A4E9D0C" w14:textId="05D50ACC"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r w:rsidRPr="00495A20">
        <w:rPr>
          <w:rFonts w:ascii="Times New Roman" w:eastAsia="Times New Roman" w:hAnsi="Times New Roman" w:cs="Times New Roman"/>
          <w:i/>
          <w:sz w:val="24"/>
          <w:szCs w:val="20"/>
          <w:lang w:eastAsia="sl-SI"/>
        </w:rPr>
        <w:fldChar w:fldCharType="end"/>
      </w:r>
    </w:p>
    <w:p w14:paraId="54EB85C3"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6A7770B7"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032C0562"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4AD73F77"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3EAAA148" w14:textId="77777777" w:rsid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44CDC4BB" w14:textId="77777777" w:rsidR="00BE3401" w:rsidRDefault="00BE3401"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32E24150" w14:textId="77777777" w:rsidR="00BE3401" w:rsidRDefault="00BE3401"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1EA9C175" w14:textId="77777777" w:rsidR="00BE3401" w:rsidRDefault="00BE3401"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57C6A614" w14:textId="77777777" w:rsidR="00BE3401" w:rsidRPr="00495A20" w:rsidRDefault="00BE3401"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32FA2AF6"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3E6E9234" w14:textId="77777777" w:rsidR="00495A20" w:rsidRPr="00256A5E" w:rsidRDefault="00495A20" w:rsidP="00495A20">
      <w:pPr>
        <w:keepNext/>
        <w:keepLines/>
        <w:spacing w:before="360" w:after="80"/>
        <w:jc w:val="center"/>
        <w:outlineLvl w:val="0"/>
        <w:rPr>
          <w:rFonts w:ascii="Times New Roman" w:eastAsia="Times New Roman" w:hAnsi="Times New Roman" w:cs="Times New Roman"/>
          <w:b/>
          <w:bCs/>
          <w:sz w:val="40"/>
          <w:szCs w:val="40"/>
          <w:lang w:eastAsia="sl-SI"/>
        </w:rPr>
      </w:pPr>
      <w:bookmarkStart w:id="3" w:name="_Toc172615082"/>
      <w:r w:rsidRPr="00256A5E">
        <w:rPr>
          <w:rFonts w:ascii="Times New Roman" w:eastAsia="Times New Roman" w:hAnsi="Times New Roman" w:cs="Times New Roman"/>
          <w:b/>
          <w:bCs/>
          <w:sz w:val="40"/>
          <w:szCs w:val="40"/>
          <w:lang w:eastAsia="sl-SI"/>
        </w:rPr>
        <w:lastRenderedPageBreak/>
        <w:t>DOKUMENTACIJA V ZVEZI Z ODDAJO JAVNEGA NAROČILA</w:t>
      </w:r>
      <w:bookmarkEnd w:id="3"/>
    </w:p>
    <w:p w14:paraId="32EBA61D" w14:textId="77777777" w:rsidR="00495A20" w:rsidRPr="00495A20" w:rsidRDefault="00495A20" w:rsidP="00495A20">
      <w:pPr>
        <w:tabs>
          <w:tab w:val="left" w:pos="1892"/>
        </w:tabs>
        <w:spacing w:after="0" w:line="240" w:lineRule="auto"/>
        <w:jc w:val="center"/>
        <w:rPr>
          <w:rFonts w:ascii="Times New Roman" w:eastAsia="Times New Roman" w:hAnsi="Times New Roman" w:cs="Times New Roman"/>
          <w:i/>
          <w:sz w:val="24"/>
          <w:szCs w:val="20"/>
          <w:lang w:eastAsia="sl-SI"/>
        </w:rPr>
      </w:pPr>
    </w:p>
    <w:p w14:paraId="15507C7B"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4BC43B45"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4222B5EF" w14:textId="77777777" w:rsidR="00495A20" w:rsidRPr="00495A20" w:rsidRDefault="00495A20" w:rsidP="00703AEC">
      <w:pPr>
        <w:keepNext/>
        <w:keepLines/>
        <w:numPr>
          <w:ilvl w:val="0"/>
          <w:numId w:val="22"/>
        </w:numPr>
        <w:spacing w:before="160" w:after="80"/>
        <w:ind w:hanging="11"/>
        <w:outlineLvl w:val="1"/>
        <w:rPr>
          <w:rFonts w:ascii="Times New Roman" w:eastAsia="Times New Roman" w:hAnsi="Times New Roman" w:cs="Times New Roman"/>
          <w:b/>
          <w:bCs/>
          <w:sz w:val="28"/>
          <w:szCs w:val="28"/>
          <w:lang w:eastAsia="sl-SI"/>
        </w:rPr>
      </w:pPr>
      <w:bookmarkStart w:id="4" w:name="_Toc172615083"/>
      <w:r w:rsidRPr="00495A20">
        <w:rPr>
          <w:rFonts w:ascii="Times New Roman" w:eastAsia="Times New Roman" w:hAnsi="Times New Roman" w:cs="Times New Roman"/>
          <w:b/>
          <w:bCs/>
          <w:sz w:val="28"/>
          <w:szCs w:val="28"/>
          <w:lang w:eastAsia="sl-SI"/>
        </w:rPr>
        <w:t>POVABILO ZAINTERESIRANIM PONUDNIKOM K SODELOVANJU</w:t>
      </w:r>
      <w:bookmarkEnd w:id="4"/>
    </w:p>
    <w:p w14:paraId="48AA72EE"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304AC9C9" w14:textId="570B1069" w:rsidR="00E8388B" w:rsidRDefault="00495A20" w:rsidP="00495A20">
      <w:pPr>
        <w:tabs>
          <w:tab w:val="left" w:pos="1892"/>
        </w:tabs>
        <w:spacing w:after="0" w:line="240" w:lineRule="auto"/>
        <w:jc w:val="both"/>
        <w:rPr>
          <w:rFonts w:ascii="Times New Roman" w:eastAsia="Times New Roman" w:hAnsi="Times New Roman" w:cs="Times New Roman"/>
          <w:b/>
          <w:bCs/>
          <w:iCs/>
          <w:sz w:val="24"/>
          <w:szCs w:val="20"/>
          <w:lang w:eastAsia="sl-SI"/>
        </w:rPr>
      </w:pPr>
      <w:r w:rsidRPr="00495A20">
        <w:rPr>
          <w:rFonts w:ascii="Times New Roman" w:eastAsia="Times New Roman" w:hAnsi="Times New Roman" w:cs="Times New Roman"/>
          <w:iCs/>
          <w:sz w:val="24"/>
          <w:szCs w:val="20"/>
          <w:lang w:eastAsia="sl-SI"/>
        </w:rPr>
        <w:t xml:space="preserve">Naročnik Občina Cerklje na Gorenjskem vse zainteresirane ponudnike obvešča, da skladno z Zakonom o javnem naročanju (Uradni list RS št. 91/15 s spremembami; v nadaljevanju ZJN-3) razpisuje javno naročilo </w:t>
      </w:r>
      <w:r w:rsidRPr="00495A20">
        <w:rPr>
          <w:rFonts w:ascii="Times New Roman" w:eastAsia="Times New Roman" w:hAnsi="Times New Roman" w:cs="Times New Roman"/>
          <w:b/>
          <w:bCs/>
          <w:iCs/>
          <w:sz w:val="24"/>
          <w:szCs w:val="20"/>
          <w:lang w:eastAsia="sl-SI"/>
        </w:rPr>
        <w:t>»Gradnja fekalne kanalizacije in obnova vodovoda iz območja Krvavca in vasi Ambrož, Stiška vas, Ravne in Šenturška Gora kanalizacije in vodovoda – 1. faza v hribovitem delu Občine Cerklje na Gorenjskem</w:t>
      </w:r>
      <w:r w:rsidR="007009D8">
        <w:rPr>
          <w:rFonts w:ascii="Times New Roman" w:eastAsia="Times New Roman" w:hAnsi="Times New Roman" w:cs="Times New Roman"/>
          <w:b/>
          <w:bCs/>
          <w:iCs/>
          <w:sz w:val="24"/>
          <w:szCs w:val="20"/>
          <w:lang w:eastAsia="sl-SI"/>
        </w:rPr>
        <w:t>, ki je razdeljeno na dva sklopa:</w:t>
      </w:r>
    </w:p>
    <w:p w14:paraId="0F0C2B92" w14:textId="77777777" w:rsidR="00E8388B" w:rsidRDefault="00E8388B" w:rsidP="00495A20">
      <w:pPr>
        <w:tabs>
          <w:tab w:val="left" w:pos="1892"/>
        </w:tabs>
        <w:spacing w:after="0" w:line="240" w:lineRule="auto"/>
        <w:jc w:val="both"/>
        <w:rPr>
          <w:rFonts w:ascii="Times New Roman" w:eastAsia="Times New Roman" w:hAnsi="Times New Roman" w:cs="Times New Roman"/>
          <w:b/>
          <w:bCs/>
          <w:iCs/>
          <w:sz w:val="24"/>
          <w:szCs w:val="20"/>
          <w:lang w:eastAsia="sl-SI"/>
        </w:rPr>
      </w:pPr>
    </w:p>
    <w:p w14:paraId="7F91F2AD" w14:textId="77777777" w:rsidR="00E8388B" w:rsidRDefault="00E8388B" w:rsidP="00703AEC">
      <w:pPr>
        <w:pStyle w:val="Odstavekseznama"/>
        <w:numPr>
          <w:ilvl w:val="0"/>
          <w:numId w:val="25"/>
        </w:numPr>
        <w:spacing w:after="0" w:line="240" w:lineRule="auto"/>
        <w:jc w:val="both"/>
        <w:rPr>
          <w:rFonts w:ascii="Times New Roman" w:eastAsia="Times New Roman" w:hAnsi="Times New Roman" w:cs="Times New Roman"/>
          <w:b/>
          <w:sz w:val="24"/>
          <w:szCs w:val="24"/>
          <w:lang w:eastAsia="sl-SI"/>
        </w:rPr>
      </w:pPr>
      <w:r w:rsidRPr="00575EA7">
        <w:rPr>
          <w:rFonts w:ascii="Times New Roman" w:eastAsia="Times New Roman" w:hAnsi="Times New Roman" w:cs="Times New Roman"/>
          <w:b/>
          <w:sz w:val="24"/>
          <w:szCs w:val="24"/>
          <w:u w:val="single"/>
          <w:lang w:eastAsia="sl-SI"/>
        </w:rPr>
        <w:t>Sklop</w:t>
      </w:r>
      <w:r w:rsidRPr="001117A1">
        <w:rPr>
          <w:rFonts w:ascii="Times New Roman" w:eastAsia="Times New Roman" w:hAnsi="Times New Roman" w:cs="Times New Roman"/>
          <w:b/>
          <w:sz w:val="24"/>
          <w:szCs w:val="24"/>
          <w:lang w:eastAsia="sl-SI"/>
        </w:rPr>
        <w:t xml:space="preserve"> – gradnja fekalne kanalizacije in obnove vodovoda iz območja Krvavca in vasi Ambrož, Stiška vas, Ravne in Šenturška Gora – 1. faza</w:t>
      </w:r>
      <w:r>
        <w:rPr>
          <w:rFonts w:ascii="Times New Roman" w:eastAsia="Times New Roman" w:hAnsi="Times New Roman" w:cs="Times New Roman"/>
          <w:b/>
          <w:sz w:val="24"/>
          <w:szCs w:val="24"/>
          <w:lang w:eastAsia="sl-SI"/>
        </w:rPr>
        <w:t>.</w:t>
      </w:r>
    </w:p>
    <w:p w14:paraId="1D17C140" w14:textId="77777777" w:rsidR="00E8388B" w:rsidRPr="00495A20" w:rsidRDefault="00E8388B" w:rsidP="00E8388B">
      <w:pPr>
        <w:pStyle w:val="Odstavekseznama"/>
        <w:spacing w:after="0" w:line="240" w:lineRule="auto"/>
        <w:jc w:val="both"/>
        <w:rPr>
          <w:rFonts w:ascii="Times New Roman" w:eastAsia="Times New Roman" w:hAnsi="Times New Roman" w:cs="Times New Roman"/>
          <w:b/>
          <w:sz w:val="24"/>
          <w:szCs w:val="24"/>
          <w:lang w:eastAsia="sl-SI"/>
        </w:rPr>
      </w:pPr>
    </w:p>
    <w:p w14:paraId="335D6508" w14:textId="77777777" w:rsidR="00E8388B" w:rsidRPr="001117A1" w:rsidRDefault="00E8388B" w:rsidP="00703AEC">
      <w:pPr>
        <w:pStyle w:val="Odstavekseznama"/>
        <w:numPr>
          <w:ilvl w:val="0"/>
          <w:numId w:val="25"/>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 in obrabni sloj asfalta</w:t>
      </w:r>
      <w:r>
        <w:rPr>
          <w:rFonts w:ascii="Times New Roman" w:eastAsia="Times New Roman" w:hAnsi="Times New Roman" w:cs="Times New Roman"/>
          <w:b/>
          <w:sz w:val="24"/>
          <w:szCs w:val="24"/>
          <w:lang w:eastAsia="sl-SI"/>
        </w:rPr>
        <w:t>.</w:t>
      </w:r>
      <w:r w:rsidRPr="001117A1">
        <w:rPr>
          <w:rFonts w:ascii="Times New Roman" w:eastAsia="Times New Roman" w:hAnsi="Times New Roman" w:cs="Times New Roman"/>
          <w:b/>
          <w:sz w:val="24"/>
          <w:szCs w:val="24"/>
          <w:lang w:eastAsia="sl-SI"/>
        </w:rPr>
        <w:t xml:space="preserve"> </w:t>
      </w:r>
    </w:p>
    <w:p w14:paraId="6F163C5D" w14:textId="77777777" w:rsidR="00E8388B" w:rsidRDefault="00E8388B" w:rsidP="00495A20">
      <w:pPr>
        <w:tabs>
          <w:tab w:val="left" w:pos="1892"/>
        </w:tabs>
        <w:spacing w:after="0" w:line="240" w:lineRule="auto"/>
        <w:jc w:val="both"/>
        <w:rPr>
          <w:rFonts w:ascii="Times New Roman" w:eastAsia="Times New Roman" w:hAnsi="Times New Roman" w:cs="Times New Roman"/>
          <w:b/>
          <w:bCs/>
          <w:iCs/>
          <w:sz w:val="24"/>
          <w:szCs w:val="20"/>
          <w:lang w:eastAsia="sl-SI"/>
        </w:rPr>
      </w:pPr>
    </w:p>
    <w:p w14:paraId="5867DF8D" w14:textId="77777777" w:rsidR="00E8388B" w:rsidRDefault="00E8388B" w:rsidP="00495A20">
      <w:pPr>
        <w:tabs>
          <w:tab w:val="left" w:pos="1892"/>
        </w:tabs>
        <w:spacing w:after="0" w:line="240" w:lineRule="auto"/>
        <w:jc w:val="both"/>
        <w:rPr>
          <w:rFonts w:ascii="Times New Roman" w:eastAsia="Times New Roman" w:hAnsi="Times New Roman" w:cs="Times New Roman"/>
          <w:b/>
          <w:bCs/>
          <w:iCs/>
          <w:sz w:val="24"/>
          <w:szCs w:val="20"/>
          <w:lang w:eastAsia="sl-SI"/>
        </w:rPr>
      </w:pPr>
    </w:p>
    <w:p w14:paraId="23A3B6BF"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Cs/>
          <w:sz w:val="24"/>
          <w:szCs w:val="20"/>
          <w:lang w:eastAsia="sl-SI"/>
        </w:rPr>
      </w:pPr>
    </w:p>
    <w:p w14:paraId="5AA68996"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Cs/>
          <w:sz w:val="24"/>
          <w:szCs w:val="20"/>
          <w:lang w:eastAsia="sl-SI"/>
        </w:rPr>
      </w:pPr>
      <w:r w:rsidRPr="00495A20">
        <w:rPr>
          <w:rFonts w:ascii="Times New Roman" w:eastAsia="Times New Roman" w:hAnsi="Times New Roman" w:cs="Times New Roman"/>
          <w:iCs/>
          <w:sz w:val="24"/>
          <w:szCs w:val="20"/>
          <w:lang w:eastAsia="sl-SI"/>
        </w:rPr>
        <w:t xml:space="preserve">Zainteresirani ponudniki, ki izpolnjujejo vse naročnikove pogoje, pri njih niso prisotni razlogi za izključitev ponudbe ter izpolnjujejo vse tehnične, kadrovske in finančne pogoje naročnika lahko na elektronski način  oddajo svojo ponudbo v skladu z navodili te dokumentacije. </w:t>
      </w:r>
    </w:p>
    <w:p w14:paraId="41F93548"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46207AD4" w14:textId="28C61A4A" w:rsidR="00495A20" w:rsidRPr="009A598A" w:rsidRDefault="009A598A" w:rsidP="00495A20">
      <w:pPr>
        <w:tabs>
          <w:tab w:val="left" w:pos="1892"/>
        </w:tabs>
        <w:spacing w:after="0" w:line="240" w:lineRule="auto"/>
        <w:jc w:val="both"/>
        <w:rPr>
          <w:rFonts w:ascii="Times New Roman" w:eastAsia="Times New Roman" w:hAnsi="Times New Roman" w:cs="Times New Roman"/>
          <w:iCs/>
          <w:sz w:val="24"/>
          <w:szCs w:val="20"/>
          <w:lang w:eastAsia="sl-SI"/>
        </w:rPr>
      </w:pPr>
      <w:r w:rsidRPr="009A598A">
        <w:rPr>
          <w:rFonts w:ascii="Times New Roman" w:eastAsia="Times New Roman" w:hAnsi="Times New Roman" w:cs="Times New Roman"/>
          <w:iCs/>
          <w:sz w:val="24"/>
          <w:szCs w:val="20"/>
          <w:lang w:eastAsia="sl-SI"/>
        </w:rPr>
        <w:t xml:space="preserve">Variantne ponudbe niso dovoljene. </w:t>
      </w:r>
    </w:p>
    <w:p w14:paraId="296E1972" w14:textId="77777777" w:rsidR="009A598A" w:rsidRDefault="009A598A"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57FBE0F9" w14:textId="77777777" w:rsidR="009A598A" w:rsidRPr="00495A20" w:rsidRDefault="009A598A" w:rsidP="00495A20">
      <w:pPr>
        <w:tabs>
          <w:tab w:val="left" w:pos="1892"/>
        </w:tabs>
        <w:spacing w:after="0" w:line="240" w:lineRule="auto"/>
        <w:jc w:val="both"/>
        <w:rPr>
          <w:rFonts w:ascii="Times New Roman" w:eastAsia="Times New Roman" w:hAnsi="Times New Roman" w:cs="Times New Roman"/>
          <w:i/>
          <w:sz w:val="24"/>
          <w:szCs w:val="20"/>
          <w:lang w:eastAsia="sl-SI"/>
        </w:rPr>
      </w:pPr>
    </w:p>
    <w:p w14:paraId="6714FDE4" w14:textId="77777777" w:rsidR="00495A20" w:rsidRPr="00495A20" w:rsidRDefault="00495A20" w:rsidP="00703AEC">
      <w:pPr>
        <w:keepNext/>
        <w:keepLines/>
        <w:numPr>
          <w:ilvl w:val="0"/>
          <w:numId w:val="22"/>
        </w:numPr>
        <w:spacing w:before="160" w:after="80"/>
        <w:ind w:hanging="11"/>
        <w:outlineLvl w:val="1"/>
        <w:rPr>
          <w:rFonts w:ascii="Times New Roman" w:eastAsia="Times New Roman" w:hAnsi="Times New Roman" w:cs="Times New Roman"/>
          <w:b/>
          <w:bCs/>
          <w:sz w:val="28"/>
          <w:szCs w:val="28"/>
          <w:lang w:eastAsia="sl-SI"/>
        </w:rPr>
      </w:pPr>
      <w:bookmarkStart w:id="5" w:name="_Toc172615084"/>
      <w:r w:rsidRPr="00495A20">
        <w:rPr>
          <w:rFonts w:ascii="Times New Roman" w:eastAsia="Times New Roman" w:hAnsi="Times New Roman" w:cs="Times New Roman"/>
          <w:b/>
          <w:bCs/>
          <w:sz w:val="28"/>
          <w:szCs w:val="28"/>
          <w:lang w:eastAsia="sl-SI"/>
        </w:rPr>
        <w:t>PREDMET JAVNEGA NAROČILA IN TEHNIČNI PODATKI</w:t>
      </w:r>
      <w:bookmarkEnd w:id="5"/>
    </w:p>
    <w:p w14:paraId="2B5CFCBB" w14:textId="77777777" w:rsidR="00495A20" w:rsidRPr="00495A20" w:rsidRDefault="00495A20" w:rsidP="00495A20">
      <w:pPr>
        <w:spacing w:after="0" w:line="240" w:lineRule="auto"/>
        <w:jc w:val="center"/>
        <w:rPr>
          <w:rFonts w:ascii="Times New Roman" w:eastAsia="Times New Roman" w:hAnsi="Times New Roman" w:cs="Times New Roman"/>
          <w:b/>
          <w:i/>
          <w:sz w:val="28"/>
          <w:szCs w:val="28"/>
          <w:lang w:eastAsia="sl-SI"/>
        </w:rPr>
      </w:pPr>
    </w:p>
    <w:p w14:paraId="295850CD" w14:textId="39936A94" w:rsidR="00495A20" w:rsidRPr="00495A20" w:rsidRDefault="00495A20" w:rsidP="00495A20">
      <w:pPr>
        <w:spacing w:after="200" w:line="276" w:lineRule="auto"/>
        <w:contextualSpacing/>
        <w:jc w:val="both"/>
        <w:rPr>
          <w:rFonts w:ascii="Times New Roman" w:hAnsi="Times New Roman" w:cs="Times New Roman"/>
          <w:sz w:val="24"/>
          <w:szCs w:val="24"/>
        </w:rPr>
      </w:pPr>
      <w:r w:rsidRPr="00495A20">
        <w:rPr>
          <w:rFonts w:ascii="Times New Roman" w:hAnsi="Times New Roman" w:cs="Times New Roman"/>
          <w:sz w:val="24"/>
          <w:szCs w:val="24"/>
        </w:rPr>
        <w:t xml:space="preserve">Predmet javnega naročila obsega izvajanje gradnje </w:t>
      </w:r>
      <w:r w:rsidRPr="00495A20">
        <w:rPr>
          <w:rFonts w:ascii="Times New Roman" w:eastAsia="Times New Roman" w:hAnsi="Times New Roman" w:cs="Times New Roman"/>
          <w:iCs/>
          <w:sz w:val="24"/>
          <w:szCs w:val="20"/>
          <w:lang w:eastAsia="sl-SI"/>
        </w:rPr>
        <w:t>fekalne kanalizacije in obnova vodovoda iz območja Krvavca in vasi Ambrož, Stiška vas, Ravne in Šenturška Gora kanalizacije in vodovoda – 1. faza v hribovitem delu Občine Cerklje</w:t>
      </w:r>
      <w:r w:rsidR="005E1CE4">
        <w:rPr>
          <w:rFonts w:ascii="Times New Roman" w:eastAsia="Times New Roman" w:hAnsi="Times New Roman" w:cs="Times New Roman"/>
          <w:iCs/>
          <w:sz w:val="24"/>
          <w:szCs w:val="20"/>
          <w:lang w:eastAsia="sl-SI"/>
        </w:rPr>
        <w:t xml:space="preserve"> in gradnje fekalne kanalizacije Krvavec od zgornje postaje do Jezerc.</w:t>
      </w:r>
    </w:p>
    <w:p w14:paraId="3E9D5ED4" w14:textId="77777777" w:rsidR="00495A20" w:rsidRDefault="00495A20" w:rsidP="00495A20">
      <w:pPr>
        <w:spacing w:after="200" w:line="276" w:lineRule="auto"/>
        <w:jc w:val="both"/>
        <w:rPr>
          <w:rFonts w:ascii="Times New Roman" w:hAnsi="Times New Roman" w:cs="Times New Roman"/>
          <w:sz w:val="24"/>
          <w:szCs w:val="24"/>
        </w:rPr>
      </w:pPr>
    </w:p>
    <w:p w14:paraId="49C83267" w14:textId="4BEBD9D9" w:rsidR="005E1CE4" w:rsidRPr="00495A20" w:rsidRDefault="005E1CE4" w:rsidP="00495A20">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Občina Cerklje na Gorenjskem ima namen zgraditi javno kanalizacijsko omrežje za odvod komunalnih odpadnih vod z območja Krvavec. </w:t>
      </w:r>
      <w:r w:rsidR="00DF6E12">
        <w:rPr>
          <w:rFonts w:ascii="Times New Roman" w:hAnsi="Times New Roman" w:cs="Times New Roman"/>
          <w:sz w:val="24"/>
          <w:szCs w:val="24"/>
        </w:rPr>
        <w:t xml:space="preserve">Odpadne vode obstoječih posameznih naseljih in turističnih objektov so z interno kanalizacijo speljane v greznice in lokalne čistilne naprave z iztoki v ponikovalnice. Skladno z izdelanim projektom novo kanalizacijsko omrežje sestavlja črpališče, tlačni vod in gravitacijski kanal. </w:t>
      </w:r>
    </w:p>
    <w:p w14:paraId="364BB1C0" w14:textId="6905BF9D" w:rsidR="00495A20" w:rsidRDefault="00495A20" w:rsidP="00495A20">
      <w:pPr>
        <w:spacing w:after="200" w:line="276" w:lineRule="auto"/>
        <w:jc w:val="both"/>
        <w:rPr>
          <w:rFonts w:ascii="Times New Roman" w:hAnsi="Times New Roman" w:cs="Times New Roman"/>
          <w:sz w:val="24"/>
          <w:szCs w:val="24"/>
        </w:rPr>
      </w:pPr>
      <w:r w:rsidRPr="00495A20">
        <w:rPr>
          <w:rFonts w:ascii="Times New Roman" w:hAnsi="Times New Roman" w:cs="Times New Roman"/>
          <w:sz w:val="24"/>
          <w:szCs w:val="24"/>
        </w:rPr>
        <w:t xml:space="preserve">Obravnavano območje obsega območje manjših turističnih naseljih, zaselkov in vasi pod Krvavcem: Ambrož pod Krvavcem, Stiška vas, Ravne, Apno in Šenturška Gora. Celotno obravnavno območje ima odsekoma izredno strmo konfiguracijo, teren je večinoma skalnat. Poselitev je na celotnem območju zelo razpršena, znotraj naselji se pojavljajo večje višinske razlike med posameznimi objekti. Na obravnavanem območju naselij Ambrož pod Krvavcem, Stiške vasi, Apna in Šenturške Gore ni zgrajene obstoječe fekalne kanalizacije. Večina objektov fekalno odpadno vodo preko individualnih greznic ali gnojnih jam odvaja v najbližji površinski ali pa </w:t>
      </w:r>
      <w:r w:rsidR="00C31C50" w:rsidRPr="00495A20">
        <w:rPr>
          <w:rFonts w:ascii="Times New Roman" w:hAnsi="Times New Roman" w:cs="Times New Roman"/>
          <w:sz w:val="24"/>
          <w:szCs w:val="24"/>
        </w:rPr>
        <w:t>neprečiščena</w:t>
      </w:r>
      <w:r w:rsidRPr="00495A20">
        <w:rPr>
          <w:rFonts w:ascii="Times New Roman" w:hAnsi="Times New Roman" w:cs="Times New Roman"/>
          <w:sz w:val="24"/>
          <w:szCs w:val="24"/>
        </w:rPr>
        <w:t xml:space="preserve"> odpadna voda ponika v </w:t>
      </w:r>
      <w:r w:rsidR="00C31C50" w:rsidRPr="00495A20">
        <w:rPr>
          <w:rFonts w:ascii="Times New Roman" w:hAnsi="Times New Roman" w:cs="Times New Roman"/>
          <w:sz w:val="24"/>
          <w:szCs w:val="24"/>
        </w:rPr>
        <w:t>podtal</w:t>
      </w:r>
      <w:r w:rsidR="00C31C50">
        <w:rPr>
          <w:rFonts w:ascii="Times New Roman" w:hAnsi="Times New Roman" w:cs="Times New Roman"/>
          <w:sz w:val="24"/>
          <w:szCs w:val="24"/>
        </w:rPr>
        <w:t>i</w:t>
      </w:r>
      <w:r w:rsidR="00C31C50" w:rsidRPr="00495A20">
        <w:rPr>
          <w:rFonts w:ascii="Times New Roman" w:hAnsi="Times New Roman" w:cs="Times New Roman"/>
          <w:sz w:val="24"/>
          <w:szCs w:val="24"/>
        </w:rPr>
        <w:t>je</w:t>
      </w:r>
      <w:r w:rsidRPr="00495A20">
        <w:rPr>
          <w:rFonts w:ascii="Times New Roman" w:hAnsi="Times New Roman" w:cs="Times New Roman"/>
          <w:sz w:val="24"/>
          <w:szCs w:val="24"/>
        </w:rPr>
        <w:t xml:space="preserve">. S sočasno gradnjo fekalne kanalizacije je potrebno obnoviti vodovod v vaseh, ki jih je naročnik omenil v uvodu tega odstavka. </w:t>
      </w:r>
    </w:p>
    <w:p w14:paraId="38A11063" w14:textId="77777777" w:rsidR="00C31C50" w:rsidRPr="00495A20" w:rsidRDefault="00C31C50" w:rsidP="00495A20">
      <w:pPr>
        <w:spacing w:after="200" w:line="276" w:lineRule="auto"/>
        <w:jc w:val="both"/>
        <w:rPr>
          <w:rFonts w:ascii="Times New Roman" w:hAnsi="Times New Roman" w:cs="Times New Roman"/>
          <w:sz w:val="24"/>
          <w:szCs w:val="24"/>
        </w:rPr>
      </w:pPr>
    </w:p>
    <w:p w14:paraId="35E951B4" w14:textId="6F3EC960" w:rsidR="00495A20" w:rsidRPr="00495A20" w:rsidRDefault="002E12D6" w:rsidP="00495A20">
      <w:pPr>
        <w:spacing w:after="200" w:line="276" w:lineRule="auto"/>
        <w:ind w:left="720"/>
        <w:rPr>
          <w:rFonts w:ascii="Times New Roman" w:hAnsi="Times New Roman" w:cs="Times New Roman"/>
          <w:b/>
          <w:bCs/>
          <w:sz w:val="24"/>
          <w:szCs w:val="24"/>
          <w:u w:val="single"/>
        </w:rPr>
      </w:pPr>
      <w:r>
        <w:rPr>
          <w:rFonts w:ascii="Times New Roman" w:hAnsi="Times New Roman" w:cs="Times New Roman"/>
          <w:b/>
          <w:bCs/>
          <w:sz w:val="24"/>
          <w:szCs w:val="24"/>
          <w:u w:val="single"/>
        </w:rPr>
        <w:t>Tehnične p</w:t>
      </w:r>
      <w:r w:rsidR="00495A20" w:rsidRPr="00495A20">
        <w:rPr>
          <w:rFonts w:ascii="Times New Roman" w:hAnsi="Times New Roman" w:cs="Times New Roman"/>
          <w:b/>
          <w:bCs/>
          <w:sz w:val="24"/>
          <w:szCs w:val="24"/>
          <w:u w:val="single"/>
        </w:rPr>
        <w:t xml:space="preserve">odrobnosti so razvidne iz tehničnih prilog: </w:t>
      </w:r>
    </w:p>
    <w:p w14:paraId="52F0482C" w14:textId="2D67D431" w:rsidR="00495A20" w:rsidRPr="00936182" w:rsidRDefault="006606AA" w:rsidP="00703AEC">
      <w:pPr>
        <w:pStyle w:val="Odstavekseznama"/>
        <w:numPr>
          <w:ilvl w:val="0"/>
          <w:numId w:val="3"/>
        </w:numPr>
        <w:spacing w:after="200" w:line="276" w:lineRule="auto"/>
        <w:rPr>
          <w:rFonts w:ascii="Times New Roman" w:hAnsi="Times New Roman" w:cs="Times New Roman"/>
          <w:sz w:val="24"/>
          <w:szCs w:val="24"/>
        </w:rPr>
      </w:pPr>
      <w:bookmarkStart w:id="6" w:name="_Hlk172532024"/>
      <w:r w:rsidRPr="00936182">
        <w:rPr>
          <w:rFonts w:ascii="Times New Roman" w:hAnsi="Times New Roman" w:cs="Times New Roman"/>
          <w:sz w:val="24"/>
          <w:szCs w:val="24"/>
        </w:rPr>
        <w:t xml:space="preserve">Pravnomočno </w:t>
      </w:r>
      <w:r w:rsidR="00936182" w:rsidRPr="00936182">
        <w:rPr>
          <w:rFonts w:ascii="Times New Roman" w:hAnsi="Times New Roman" w:cs="Times New Roman"/>
          <w:sz w:val="24"/>
          <w:szCs w:val="24"/>
        </w:rPr>
        <w:t xml:space="preserve">gradbeno dovoljenje št. </w:t>
      </w:r>
      <w:r w:rsidR="00495A20" w:rsidRPr="00936182">
        <w:rPr>
          <w:rFonts w:ascii="Times New Roman" w:hAnsi="Times New Roman" w:cs="Times New Roman"/>
          <w:sz w:val="24"/>
          <w:szCs w:val="24"/>
        </w:rPr>
        <w:t>351-269/2022-6218-10 z dne 15. 06. 2022, ki ga je izdala Upravna enota Kranj</w:t>
      </w:r>
      <w:r w:rsidRPr="00936182">
        <w:rPr>
          <w:rFonts w:ascii="Times New Roman" w:hAnsi="Times New Roman" w:cs="Times New Roman"/>
          <w:sz w:val="24"/>
          <w:szCs w:val="24"/>
        </w:rPr>
        <w:t xml:space="preserve"> – gradnja fekalne kanalizacije</w:t>
      </w:r>
    </w:p>
    <w:p w14:paraId="42D14916" w14:textId="5313AACF" w:rsidR="00936182" w:rsidRDefault="00936182" w:rsidP="00703AEC">
      <w:pPr>
        <w:numPr>
          <w:ilvl w:val="1"/>
          <w:numId w:val="3"/>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Projekt </w:t>
      </w:r>
      <w:r w:rsidR="006606AA" w:rsidRPr="006606AA">
        <w:rPr>
          <w:rFonts w:ascii="Times New Roman" w:hAnsi="Times New Roman" w:cs="Times New Roman"/>
          <w:sz w:val="24"/>
          <w:szCs w:val="24"/>
        </w:rPr>
        <w:t>PZI</w:t>
      </w:r>
      <w:r>
        <w:rPr>
          <w:rFonts w:ascii="Times New Roman" w:hAnsi="Times New Roman" w:cs="Times New Roman"/>
          <w:sz w:val="24"/>
          <w:szCs w:val="24"/>
        </w:rPr>
        <w:t>, FEKALNA KANALIZACIJA IZ OBMOČJA KRVAVCA IN VASI AMBROŽ, STIŠKA VAS, RAVNE, APNO IN ŠENTURŠKA GORA, ki ga je pod številko K 152390, v mesecu novembru 2022, izdelal Protim Ržišnik Perc, d. o. o., Poslovna cona A2, 4208 Šenčur</w:t>
      </w:r>
      <w:r w:rsidR="006606AA" w:rsidRPr="006606AA">
        <w:rPr>
          <w:rFonts w:ascii="Times New Roman" w:hAnsi="Times New Roman" w:cs="Times New Roman"/>
          <w:sz w:val="24"/>
          <w:szCs w:val="24"/>
        </w:rPr>
        <w:t xml:space="preserve"> </w:t>
      </w:r>
    </w:p>
    <w:p w14:paraId="670D9B65" w14:textId="71EDA06A" w:rsidR="00495A20" w:rsidRDefault="00495A20" w:rsidP="00936182">
      <w:pPr>
        <w:spacing w:after="200" w:line="276" w:lineRule="auto"/>
        <w:ind w:left="1800"/>
        <w:contextualSpacing/>
        <w:rPr>
          <w:rFonts w:ascii="Times New Roman" w:hAnsi="Times New Roman" w:cs="Times New Roman"/>
          <w:sz w:val="24"/>
          <w:szCs w:val="24"/>
        </w:rPr>
      </w:pPr>
      <w:r w:rsidRPr="006606AA">
        <w:rPr>
          <w:rFonts w:ascii="Times New Roman" w:hAnsi="Times New Roman" w:cs="Times New Roman"/>
          <w:sz w:val="24"/>
          <w:szCs w:val="24"/>
        </w:rPr>
        <w:t xml:space="preserve"> </w:t>
      </w:r>
    </w:p>
    <w:p w14:paraId="3C6A4D72" w14:textId="5357678F" w:rsidR="00936182" w:rsidRDefault="00936182" w:rsidP="00703AEC">
      <w:pPr>
        <w:numPr>
          <w:ilvl w:val="0"/>
          <w:numId w:val="3"/>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Pravnomočno gradbeno dovoljenje št. 351-674/2022-6218-9 z dne 17. 11. 2022, ki ga je izdala Upravna enota Kranj – gradnja fekalne kanalizacije</w:t>
      </w:r>
    </w:p>
    <w:p w14:paraId="5B8C0FCC" w14:textId="4E02D6D8" w:rsidR="00936182" w:rsidRDefault="00936182" w:rsidP="00703AEC">
      <w:pPr>
        <w:numPr>
          <w:ilvl w:val="1"/>
          <w:numId w:val="3"/>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Projekt PZI, IZGRADNJA FEKALNE KANALIZACIJE KRVAVEC, ki ga je pod številko P -2924 v mesecu januarju 2022 izdelal Planing biro Kranj d. o. o., Bleiweisova cesta 6, 4000 Kranj</w:t>
      </w:r>
    </w:p>
    <w:p w14:paraId="6A0778E8" w14:textId="77777777" w:rsidR="00936182" w:rsidRDefault="00936182" w:rsidP="00936182">
      <w:pPr>
        <w:spacing w:after="200" w:line="276" w:lineRule="auto"/>
        <w:ind w:left="1800"/>
        <w:contextualSpacing/>
        <w:rPr>
          <w:rFonts w:ascii="Times New Roman" w:hAnsi="Times New Roman" w:cs="Times New Roman"/>
          <w:sz w:val="24"/>
          <w:szCs w:val="24"/>
        </w:rPr>
      </w:pPr>
    </w:p>
    <w:p w14:paraId="4D25AE59" w14:textId="124BBDC1" w:rsidR="00936182" w:rsidRPr="00936182" w:rsidRDefault="00936182" w:rsidP="00703AEC">
      <w:pPr>
        <w:pStyle w:val="Odstavekseznama"/>
        <w:numPr>
          <w:ilvl w:val="0"/>
          <w:numId w:val="3"/>
        </w:numPr>
        <w:spacing w:after="200" w:line="276" w:lineRule="auto"/>
        <w:rPr>
          <w:rFonts w:ascii="Times New Roman" w:hAnsi="Times New Roman" w:cs="Times New Roman"/>
          <w:sz w:val="24"/>
          <w:szCs w:val="24"/>
        </w:rPr>
      </w:pPr>
      <w:r w:rsidRPr="00936182">
        <w:rPr>
          <w:rFonts w:ascii="Times New Roman" w:hAnsi="Times New Roman" w:cs="Times New Roman"/>
          <w:sz w:val="24"/>
          <w:szCs w:val="24"/>
        </w:rPr>
        <w:t xml:space="preserve">Projekt PZI, </w:t>
      </w:r>
      <w:r>
        <w:rPr>
          <w:rFonts w:ascii="Times New Roman" w:hAnsi="Times New Roman" w:cs="Times New Roman"/>
          <w:sz w:val="24"/>
          <w:szCs w:val="24"/>
        </w:rPr>
        <w:t xml:space="preserve">OBNOVA VODOVODA NA OBMOČJU KRVVCA IN VASI AMBROŽ , STIŠKA VAS, RAVNE, APNO IN ŠENTURŠKA </w:t>
      </w:r>
      <w:r>
        <w:rPr>
          <w:rFonts w:ascii="Times New Roman" w:hAnsi="Times New Roman" w:cs="Times New Roman"/>
          <w:sz w:val="24"/>
          <w:szCs w:val="24"/>
        </w:rPr>
        <w:lastRenderedPageBreak/>
        <w:t xml:space="preserve">GORA, </w:t>
      </w:r>
      <w:r w:rsidRPr="00936182">
        <w:rPr>
          <w:rFonts w:ascii="Times New Roman" w:hAnsi="Times New Roman" w:cs="Times New Roman"/>
          <w:sz w:val="24"/>
          <w:szCs w:val="24"/>
        </w:rPr>
        <w:t xml:space="preserve">ki ga je pod številko K 152392, v mesecu novembru 2023, izdelal Protim Ržišnik Perc, d. o. o., Poslovna cona A2, 4208 Šenčur </w:t>
      </w:r>
    </w:p>
    <w:bookmarkEnd w:id="6"/>
    <w:p w14:paraId="21E81E7D" w14:textId="79B9EFCF" w:rsidR="00575EA7" w:rsidRPr="002E12D6" w:rsidRDefault="00575EA7" w:rsidP="00703AEC">
      <w:pPr>
        <w:numPr>
          <w:ilvl w:val="0"/>
          <w:numId w:val="3"/>
        </w:numPr>
        <w:spacing w:after="200" w:line="276" w:lineRule="auto"/>
        <w:contextualSpacing/>
        <w:jc w:val="both"/>
        <w:rPr>
          <w:rFonts w:ascii="Times New Roman" w:hAnsi="Times New Roman" w:cs="Times New Roman"/>
          <w:b/>
          <w:bCs/>
          <w:sz w:val="24"/>
          <w:szCs w:val="24"/>
        </w:rPr>
      </w:pPr>
      <w:r w:rsidRPr="002E12D6">
        <w:rPr>
          <w:rFonts w:ascii="Times New Roman" w:hAnsi="Times New Roman" w:cs="Times New Roman"/>
          <w:b/>
          <w:bCs/>
          <w:sz w:val="24"/>
          <w:szCs w:val="24"/>
        </w:rPr>
        <w:t>Naročnik sporoča, da je tehnična dokumentacija za pripravo ponudbe (splošni pogoji, popis del, tabela materialov, načrti, …) objavljen na spletni strani Občine Cerklje na Gorenjskem pod rubriko javni razpisi, naročila, natečaji.</w:t>
      </w:r>
    </w:p>
    <w:p w14:paraId="77864A51" w14:textId="21D5AC76" w:rsidR="00575EA7" w:rsidRPr="002E12D6" w:rsidRDefault="00575EA7" w:rsidP="002E12D6">
      <w:pPr>
        <w:spacing w:after="200" w:line="276" w:lineRule="auto"/>
        <w:ind w:left="1080"/>
        <w:contextualSpacing/>
        <w:jc w:val="both"/>
        <w:rPr>
          <w:rFonts w:ascii="Times New Roman" w:hAnsi="Times New Roman" w:cs="Times New Roman"/>
          <w:b/>
          <w:bCs/>
          <w:sz w:val="24"/>
          <w:szCs w:val="24"/>
        </w:rPr>
      </w:pPr>
      <w:r w:rsidRPr="002E12D6">
        <w:rPr>
          <w:rFonts w:ascii="Times New Roman" w:hAnsi="Times New Roman" w:cs="Times New Roman"/>
          <w:b/>
          <w:bCs/>
          <w:sz w:val="24"/>
          <w:szCs w:val="24"/>
        </w:rPr>
        <w:t xml:space="preserve">Omeniti velja, da so ponudniki </w:t>
      </w:r>
      <w:r w:rsidR="002E12D6" w:rsidRPr="002E12D6">
        <w:rPr>
          <w:rFonts w:ascii="Times New Roman" w:hAnsi="Times New Roman" w:cs="Times New Roman"/>
          <w:b/>
          <w:bCs/>
          <w:sz w:val="24"/>
          <w:szCs w:val="24"/>
        </w:rPr>
        <w:t xml:space="preserve">dolžni </w:t>
      </w:r>
      <w:r w:rsidRPr="002E12D6">
        <w:rPr>
          <w:rFonts w:ascii="Times New Roman" w:hAnsi="Times New Roman" w:cs="Times New Roman"/>
          <w:b/>
          <w:bCs/>
          <w:sz w:val="24"/>
          <w:szCs w:val="24"/>
        </w:rPr>
        <w:t xml:space="preserve">izpolniti tabelo  materialov </w:t>
      </w:r>
      <w:r w:rsidR="002E12D6" w:rsidRPr="002E12D6">
        <w:rPr>
          <w:rFonts w:ascii="Times New Roman" w:hAnsi="Times New Roman" w:cs="Times New Roman"/>
          <w:b/>
          <w:bCs/>
          <w:sz w:val="24"/>
          <w:szCs w:val="24"/>
        </w:rPr>
        <w:t xml:space="preserve">v celoti in jo posredovati </w:t>
      </w:r>
      <w:r w:rsidRPr="002E12D6">
        <w:rPr>
          <w:rFonts w:ascii="Times New Roman" w:hAnsi="Times New Roman" w:cs="Times New Roman"/>
          <w:b/>
          <w:bCs/>
          <w:sz w:val="24"/>
          <w:szCs w:val="24"/>
        </w:rPr>
        <w:t xml:space="preserve">naročniku do roka za oddajo ponudbe. </w:t>
      </w:r>
    </w:p>
    <w:p w14:paraId="100F629D" w14:textId="399E6BDE" w:rsidR="00495A20" w:rsidRPr="006606AA" w:rsidRDefault="00495A20" w:rsidP="00936182">
      <w:pPr>
        <w:pStyle w:val="Odstavekseznama"/>
        <w:spacing w:after="200" w:line="276" w:lineRule="auto"/>
        <w:ind w:left="1080"/>
        <w:rPr>
          <w:rFonts w:ascii="Times New Roman" w:hAnsi="Times New Roman" w:cs="Times New Roman"/>
          <w:sz w:val="24"/>
          <w:szCs w:val="24"/>
        </w:rPr>
      </w:pPr>
    </w:p>
    <w:p w14:paraId="09CB1FB4" w14:textId="77777777" w:rsidR="00495A20" w:rsidRPr="00495A20" w:rsidRDefault="00495A20" w:rsidP="00703AEC">
      <w:pPr>
        <w:keepNext/>
        <w:keepLines/>
        <w:numPr>
          <w:ilvl w:val="0"/>
          <w:numId w:val="22"/>
        </w:numPr>
        <w:spacing w:before="160" w:after="80"/>
        <w:ind w:hanging="11"/>
        <w:outlineLvl w:val="1"/>
        <w:rPr>
          <w:rFonts w:ascii="Times New Roman" w:eastAsia="Times New Roman" w:hAnsi="Times New Roman" w:cs="Times New Roman"/>
          <w:b/>
          <w:bCs/>
          <w:sz w:val="28"/>
          <w:szCs w:val="28"/>
          <w:lang w:eastAsia="sl-SI"/>
        </w:rPr>
      </w:pPr>
      <w:bookmarkStart w:id="7" w:name="_Toc172615085"/>
      <w:r w:rsidRPr="00495A20">
        <w:rPr>
          <w:rFonts w:ascii="Times New Roman" w:eastAsia="Times New Roman" w:hAnsi="Times New Roman" w:cs="Times New Roman"/>
          <w:b/>
          <w:bCs/>
          <w:sz w:val="28"/>
          <w:szCs w:val="28"/>
          <w:lang w:eastAsia="sl-SI"/>
        </w:rPr>
        <w:t>PRAVNA PODLAGA ZA IZVEDBO POSTOPKA JAVNEGA NAROČILA</w:t>
      </w:r>
      <w:bookmarkEnd w:id="7"/>
    </w:p>
    <w:p w14:paraId="508BEA05" w14:textId="77777777" w:rsidR="00495A20" w:rsidRPr="00495A20" w:rsidRDefault="00495A20" w:rsidP="00495A20">
      <w:pPr>
        <w:spacing w:after="200" w:line="276" w:lineRule="auto"/>
        <w:rPr>
          <w:rFonts w:ascii="Times New Roman" w:hAnsi="Times New Roman" w:cs="Times New Roman"/>
          <w:sz w:val="24"/>
          <w:szCs w:val="24"/>
        </w:rPr>
      </w:pPr>
    </w:p>
    <w:p w14:paraId="229DB369" w14:textId="77777777" w:rsidR="00495A20" w:rsidRPr="00495A20" w:rsidRDefault="00495A20" w:rsidP="00495A20">
      <w:pPr>
        <w:spacing w:after="200" w:line="276" w:lineRule="auto"/>
        <w:rPr>
          <w:rFonts w:ascii="Times New Roman" w:hAnsi="Times New Roman" w:cs="Times New Roman"/>
          <w:sz w:val="24"/>
          <w:szCs w:val="24"/>
        </w:rPr>
      </w:pPr>
      <w:r w:rsidRPr="00495A20">
        <w:rPr>
          <w:rFonts w:ascii="Times New Roman" w:hAnsi="Times New Roman" w:cs="Times New Roman"/>
          <w:sz w:val="24"/>
          <w:szCs w:val="24"/>
        </w:rPr>
        <w:t>Pri oddaji javnega naročila se bodo uporabljala določila naslednjih predpisov in drugih dokumentov:</w:t>
      </w:r>
    </w:p>
    <w:p w14:paraId="0EA63EA5"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Zakon o javnem naročanju – ZJN-3 (Uradni list RS, št. 91/15, 14/18, 121/21, 10/22, </w:t>
      </w:r>
    </w:p>
    <w:p w14:paraId="16F884B6" w14:textId="4B5ECB33"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74/22 – odl. US, 100/22 – ZNUZSZS, 28/23 in 88/23 – ZOPNN-F)</w:t>
      </w:r>
      <w:r w:rsidR="004B7D56">
        <w:rPr>
          <w:rFonts w:ascii="Times New Roman" w:eastAsia="Times New Roman" w:hAnsi="Times New Roman" w:cs="Times New Roman"/>
          <w:sz w:val="24"/>
          <w:szCs w:val="24"/>
          <w:lang w:eastAsia="sl-SI"/>
        </w:rPr>
        <w:t>.</w:t>
      </w:r>
    </w:p>
    <w:p w14:paraId="037829D3"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 o pravnem varstvu v postopkih javnega naročanja – ZPVPJN (Uradni list RS,</w:t>
      </w:r>
    </w:p>
    <w:p w14:paraId="5707EB1F" w14:textId="33E931E2"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št. 43/11, 60/11 – ZTP-D, 63/13, 90/14 – ZDU-1I, 60/17 in 72/19)</w:t>
      </w:r>
      <w:r w:rsidR="004B7D56">
        <w:rPr>
          <w:rFonts w:ascii="Times New Roman" w:eastAsia="Times New Roman" w:hAnsi="Times New Roman" w:cs="Times New Roman"/>
          <w:sz w:val="24"/>
          <w:szCs w:val="24"/>
          <w:lang w:eastAsia="sl-SI"/>
        </w:rPr>
        <w:t>.</w:t>
      </w:r>
      <w:r w:rsidRPr="00495A20">
        <w:rPr>
          <w:rFonts w:ascii="Times New Roman" w:eastAsia="Times New Roman" w:hAnsi="Times New Roman" w:cs="Times New Roman"/>
          <w:sz w:val="24"/>
          <w:szCs w:val="24"/>
          <w:lang w:eastAsia="sl-SI"/>
        </w:rPr>
        <w:t xml:space="preserve"> </w:t>
      </w:r>
    </w:p>
    <w:p w14:paraId="65023E70"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 o pravdnem postopku – ZPP (Uradni list RS, št. 73/07 – uradno prečiščeno</w:t>
      </w:r>
    </w:p>
    <w:p w14:paraId="3E37EF1B" w14:textId="77777777" w:rsidR="003206D4"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besedilo, 45/08 – ZArbit, 45/08, 111/08 – odl. US, 57/09 – odl. US, 12/10 – odl. US,</w:t>
      </w:r>
    </w:p>
    <w:p w14:paraId="5A4C7255" w14:textId="77777777" w:rsidR="003206D4"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50/10 – odl. US, 107/10 – odl. US, 75/12 – odl. US, 40/13 – odl. US, 92/13 – odl. US, </w:t>
      </w:r>
    </w:p>
    <w:p w14:paraId="249F5C3E" w14:textId="77777777" w:rsidR="003206D4"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10/14 – odl. US, 48/15 – odl. US, 6/17 – odl. US, 10/17, 16/19 – ZNP-1, 70/19 – odl.</w:t>
      </w:r>
    </w:p>
    <w:p w14:paraId="0ACBAAD4" w14:textId="10A26E59"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US, 1/22 – odl. US in 3/22 – ZDeb)</w:t>
      </w:r>
      <w:r w:rsidR="004B7D56">
        <w:rPr>
          <w:rFonts w:ascii="Times New Roman" w:eastAsia="Times New Roman" w:hAnsi="Times New Roman" w:cs="Times New Roman"/>
          <w:sz w:val="24"/>
          <w:szCs w:val="24"/>
          <w:lang w:eastAsia="sl-SI"/>
        </w:rPr>
        <w:t>.</w:t>
      </w:r>
    </w:p>
    <w:p w14:paraId="5F8FC488"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Obligacijski zakon - OZ (Uradni list RS, št. 97/07 – uradno prečiščeno besedilo, 64/16 </w:t>
      </w:r>
    </w:p>
    <w:p w14:paraId="426548E1" w14:textId="42700C2C"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odl. US in 20/18 – OROZ631)</w:t>
      </w:r>
      <w:r w:rsidR="004B7D56">
        <w:rPr>
          <w:rFonts w:ascii="Times New Roman" w:eastAsia="Times New Roman" w:hAnsi="Times New Roman" w:cs="Times New Roman"/>
          <w:sz w:val="24"/>
          <w:szCs w:val="24"/>
          <w:lang w:eastAsia="sl-SI"/>
        </w:rPr>
        <w:t>.</w:t>
      </w:r>
    </w:p>
    <w:p w14:paraId="42A9AC9D" w14:textId="202ADC52" w:rsidR="00495A20" w:rsidRPr="00495A20" w:rsidRDefault="00495A20" w:rsidP="00703AEC">
      <w:pPr>
        <w:numPr>
          <w:ilvl w:val="0"/>
          <w:numId w:val="4"/>
        </w:numPr>
        <w:tabs>
          <w:tab w:val="clear" w:pos="1440"/>
        </w:tabs>
        <w:spacing w:after="200" w:line="240" w:lineRule="auto"/>
        <w:ind w:left="0" w:hanging="22"/>
        <w:contextualSpacing/>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Gradbeni zakon – GZ-1 (Uradni list RS, št. 199/21, 105/22 – ZZNŠPP in 133/23)</w:t>
      </w:r>
      <w:r w:rsidR="004B7D56">
        <w:rPr>
          <w:rFonts w:ascii="Times New Roman" w:eastAsia="Times New Roman" w:hAnsi="Times New Roman" w:cs="Times New Roman"/>
          <w:sz w:val="24"/>
          <w:szCs w:val="24"/>
          <w:lang w:eastAsia="sl-SI"/>
        </w:rPr>
        <w:t>.</w:t>
      </w:r>
    </w:p>
    <w:p w14:paraId="4E03A419"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Zakona o javnih financah – ZJF (Uradni list RS, št. 11/11 – uradno prečiščeno besedilo, </w:t>
      </w:r>
    </w:p>
    <w:p w14:paraId="3682EB34" w14:textId="77777777" w:rsidR="003206D4"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14/13 – popr., 101/13, 55/15 – ZFisP, 96/15 – ZIPRS1617, 13/18, 195/20 – odl. US, </w:t>
      </w:r>
    </w:p>
    <w:p w14:paraId="024FEAD1" w14:textId="7CBB3F93"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18/23 – ZDU-1O in 76/23)</w:t>
      </w:r>
      <w:r w:rsidR="004B7D56">
        <w:rPr>
          <w:rFonts w:ascii="Times New Roman" w:eastAsia="Times New Roman" w:hAnsi="Times New Roman" w:cs="Times New Roman"/>
          <w:sz w:val="24"/>
          <w:szCs w:val="24"/>
          <w:lang w:eastAsia="sl-SI"/>
        </w:rPr>
        <w:t>.</w:t>
      </w:r>
    </w:p>
    <w:p w14:paraId="4CAE5E92"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Zakon o izvrševanju proračunov Republike Slovenije za leti 2023 in 2024 (Uradni list </w:t>
      </w:r>
    </w:p>
    <w:p w14:paraId="4EEFF6FE" w14:textId="57860D05"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lastRenderedPageBreak/>
        <w:t>RS, št. 150/22, 65/23, 76/23 – ZJF-I, 97/23 in 123/23 – ZIPRS2425)</w:t>
      </w:r>
      <w:r w:rsidR="004B7D56">
        <w:rPr>
          <w:rFonts w:ascii="Times New Roman" w:eastAsia="Times New Roman" w:hAnsi="Times New Roman" w:cs="Times New Roman"/>
          <w:sz w:val="24"/>
          <w:szCs w:val="24"/>
          <w:lang w:eastAsia="sl-SI"/>
        </w:rPr>
        <w:t>.</w:t>
      </w:r>
    </w:p>
    <w:p w14:paraId="2ECD3F66"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Zakona o davku na dodano vrednost – ZDDV-1 (Uradni list RS, št. 13/11 – uradno</w:t>
      </w:r>
    </w:p>
    <w:p w14:paraId="2D2568A9" w14:textId="77777777" w:rsidR="003206D4"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prečiščeno besedilo, 18/11, 78/11, 38/12, 83/12, 86/14, 90/15, 77/18, 59/19, 72/19, </w:t>
      </w:r>
    </w:p>
    <w:p w14:paraId="66E3486A" w14:textId="64CD2586"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196/21 – ZDOsk, 3/22, 29/22 – ZUOPDCE, 40/23 – ZDavPR-B in 122/23)</w:t>
      </w:r>
      <w:r w:rsidR="004B7D56">
        <w:rPr>
          <w:rFonts w:ascii="Times New Roman" w:eastAsia="Times New Roman" w:hAnsi="Times New Roman" w:cs="Times New Roman"/>
          <w:sz w:val="24"/>
          <w:szCs w:val="24"/>
          <w:lang w:eastAsia="sl-SI"/>
        </w:rPr>
        <w:t>.</w:t>
      </w:r>
    </w:p>
    <w:p w14:paraId="4A7B33F6"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Zakona o varstvu okolja ZVO-2 (Uradni list RS, št. 44/22, 18/23 – ZDU-1O in 78/23</w:t>
      </w:r>
    </w:p>
    <w:p w14:paraId="385DE8B2" w14:textId="0F2CF337"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 – ZUNPEOVE</w:t>
      </w:r>
      <w:r w:rsidR="004502D4">
        <w:rPr>
          <w:rFonts w:ascii="Times New Roman" w:eastAsia="Times New Roman" w:hAnsi="Times New Roman" w:cs="Times New Roman"/>
          <w:sz w:val="24"/>
          <w:szCs w:val="24"/>
          <w:lang w:eastAsia="sl-SI"/>
        </w:rPr>
        <w:t xml:space="preserve"> in 23/24</w:t>
      </w:r>
      <w:r w:rsidRPr="00495A20">
        <w:rPr>
          <w:rFonts w:ascii="Times New Roman" w:eastAsia="Times New Roman" w:hAnsi="Times New Roman" w:cs="Times New Roman"/>
          <w:sz w:val="24"/>
          <w:szCs w:val="24"/>
          <w:lang w:eastAsia="sl-SI"/>
        </w:rPr>
        <w:t>)</w:t>
      </w:r>
      <w:r w:rsidR="004502D4">
        <w:rPr>
          <w:rFonts w:ascii="Times New Roman" w:eastAsia="Times New Roman" w:hAnsi="Times New Roman" w:cs="Times New Roman"/>
          <w:sz w:val="24"/>
          <w:szCs w:val="24"/>
          <w:lang w:eastAsia="sl-SI"/>
        </w:rPr>
        <w:t>.</w:t>
      </w:r>
    </w:p>
    <w:p w14:paraId="05B4B482" w14:textId="622AF15A"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Zakona o varnosti in zdravju pri delu – ZVZD-1 (Uradni list RS, št. 43/11)</w:t>
      </w:r>
      <w:r w:rsidR="004B7D56">
        <w:rPr>
          <w:rFonts w:ascii="Times New Roman" w:eastAsia="Times New Roman" w:hAnsi="Times New Roman" w:cs="Times New Roman"/>
          <w:sz w:val="24"/>
          <w:szCs w:val="24"/>
          <w:lang w:eastAsia="sl-SI"/>
        </w:rPr>
        <w:t>.</w:t>
      </w:r>
    </w:p>
    <w:p w14:paraId="590C704C" w14:textId="77777777" w:rsidR="003206D4"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Zakona o integriteti in preprečevanju korupcije – ZintPK (Uradni list RS, št. 69/11 –</w:t>
      </w:r>
    </w:p>
    <w:p w14:paraId="007D896A" w14:textId="4D3CF1CB" w:rsidR="00495A20" w:rsidRPr="00495A20" w:rsidRDefault="00495A20" w:rsidP="003206D4">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uradno prečiščeno besedilo, 158/20, 3/22 – ZDeb in 16/23 – ZZPri)</w:t>
      </w:r>
      <w:r w:rsidR="004502D4">
        <w:rPr>
          <w:rFonts w:ascii="Times New Roman" w:eastAsia="Times New Roman" w:hAnsi="Times New Roman" w:cs="Times New Roman"/>
          <w:sz w:val="24"/>
          <w:szCs w:val="24"/>
          <w:lang w:eastAsia="sl-SI"/>
        </w:rPr>
        <w:t>.</w:t>
      </w:r>
    </w:p>
    <w:p w14:paraId="1F5DD1BE" w14:textId="77777777" w:rsidR="006755B1"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Kazenski zakonik - KZ-1 (Uradni list RS, št. 50/12 – uradno prečiščeno besedilo, </w:t>
      </w:r>
    </w:p>
    <w:p w14:paraId="6992E9A9" w14:textId="77777777" w:rsidR="006755B1" w:rsidRDefault="00495A20" w:rsidP="006755B1">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54/15, </w:t>
      </w:r>
      <w:r w:rsidR="004502D4" w:rsidRPr="00495A20">
        <w:rPr>
          <w:rFonts w:ascii="Times New Roman" w:eastAsia="Times New Roman" w:hAnsi="Times New Roman" w:cs="Times New Roman"/>
          <w:sz w:val="24"/>
          <w:szCs w:val="24"/>
          <w:lang w:eastAsia="sl-SI"/>
        </w:rPr>
        <w:t>6/16 – popr</w:t>
      </w:r>
      <w:r w:rsidR="004502D4">
        <w:rPr>
          <w:rFonts w:ascii="Times New Roman" w:eastAsia="Times New Roman" w:hAnsi="Times New Roman" w:cs="Times New Roman"/>
          <w:sz w:val="24"/>
          <w:szCs w:val="24"/>
          <w:lang w:eastAsia="sl-SI"/>
        </w:rPr>
        <w:t>,</w:t>
      </w:r>
      <w:r w:rsidR="004502D4" w:rsidRPr="00495A20">
        <w:rPr>
          <w:rFonts w:ascii="Times New Roman" w:eastAsia="Times New Roman" w:hAnsi="Times New Roman" w:cs="Times New Roman"/>
          <w:sz w:val="24"/>
          <w:szCs w:val="24"/>
          <w:lang w:eastAsia="sl-SI"/>
        </w:rPr>
        <w:t xml:space="preserve"> </w:t>
      </w:r>
      <w:r w:rsidRPr="00495A20">
        <w:rPr>
          <w:rFonts w:ascii="Times New Roman" w:eastAsia="Times New Roman" w:hAnsi="Times New Roman" w:cs="Times New Roman"/>
          <w:sz w:val="24"/>
          <w:szCs w:val="24"/>
          <w:lang w:eastAsia="sl-SI"/>
        </w:rPr>
        <w:t>38/16, 27/17, 23/20, 91/20, 95/21, 186/21, 105/22 – ZZNŠPP in</w:t>
      </w:r>
    </w:p>
    <w:p w14:paraId="6B0D6519" w14:textId="441AE2B8" w:rsidR="00495A20" w:rsidRPr="00495A20" w:rsidRDefault="00495A20" w:rsidP="006755B1">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16/23)</w:t>
      </w:r>
      <w:r w:rsidR="004502D4">
        <w:rPr>
          <w:rFonts w:ascii="Times New Roman" w:eastAsia="Times New Roman" w:hAnsi="Times New Roman" w:cs="Times New Roman"/>
          <w:sz w:val="24"/>
          <w:szCs w:val="24"/>
          <w:lang w:eastAsia="sl-SI"/>
        </w:rPr>
        <w:t>.</w:t>
      </w:r>
    </w:p>
    <w:p w14:paraId="7BEC55C2" w14:textId="7062D006"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 o gradbenih proizvodih - ZGPro-1 (Uradni list RS, št. 82/13)</w:t>
      </w:r>
      <w:r w:rsidR="004502D4">
        <w:rPr>
          <w:rFonts w:ascii="Times New Roman" w:eastAsia="Times New Roman" w:hAnsi="Times New Roman" w:cs="Times New Roman"/>
          <w:sz w:val="24"/>
          <w:szCs w:val="24"/>
          <w:lang w:eastAsia="sl-SI"/>
        </w:rPr>
        <w:t>.</w:t>
      </w:r>
    </w:p>
    <w:p w14:paraId="34A2EB96" w14:textId="19D35B69"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Zakon o poslovni skrivnosti - ZPosS (Uradni list RS, št. 22/19)</w:t>
      </w:r>
      <w:r w:rsidR="004502D4">
        <w:rPr>
          <w:rFonts w:ascii="Times New Roman" w:eastAsia="Times New Roman" w:hAnsi="Times New Roman" w:cs="Times New Roman"/>
          <w:sz w:val="24"/>
          <w:szCs w:val="24"/>
          <w:lang w:eastAsia="sl-SI"/>
        </w:rPr>
        <w:t>.</w:t>
      </w:r>
    </w:p>
    <w:p w14:paraId="6760E9ED" w14:textId="77777777" w:rsidR="006755B1"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Uredba o zagotavljanju varnosti in zdravja pri delu na začasnih in premičnih gradbiščih </w:t>
      </w:r>
    </w:p>
    <w:p w14:paraId="6934B9EC" w14:textId="56787D04" w:rsidR="00495A20" w:rsidRPr="00495A20" w:rsidRDefault="00495A20" w:rsidP="006755B1">
      <w:pPr>
        <w:spacing w:after="0" w:line="240" w:lineRule="auto"/>
        <w:ind w:firstLine="708"/>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(Uradni list RS, št. 83/05 in 43/11 – ZVZD-1)</w:t>
      </w:r>
      <w:r w:rsidR="004502D4">
        <w:rPr>
          <w:rFonts w:ascii="Times New Roman" w:eastAsia="Times New Roman" w:hAnsi="Times New Roman" w:cs="Times New Roman"/>
          <w:sz w:val="24"/>
          <w:szCs w:val="24"/>
          <w:lang w:eastAsia="sl-SI"/>
        </w:rPr>
        <w:t>.</w:t>
      </w:r>
    </w:p>
    <w:p w14:paraId="26CD8A2C" w14:textId="6FE8343C"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Uredba o finančnih zavarovanjih pri javnem naročanju (Uradni list RS, št. 27/16)</w:t>
      </w:r>
      <w:r w:rsidR="009345A1">
        <w:rPr>
          <w:rFonts w:ascii="Times New Roman" w:eastAsia="Times New Roman" w:hAnsi="Times New Roman" w:cs="Times New Roman"/>
          <w:sz w:val="24"/>
          <w:szCs w:val="24"/>
          <w:lang w:eastAsia="sl-SI"/>
        </w:rPr>
        <w:t>.</w:t>
      </w:r>
    </w:p>
    <w:p w14:paraId="363A81FE" w14:textId="77777777"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Skladno z ostalimi veljavnimi predpisi, ki urejajo področje javnih naročil, </w:t>
      </w:r>
    </w:p>
    <w:p w14:paraId="7D99B61A" w14:textId="77777777" w:rsidR="00495A20" w:rsidRPr="00495A20" w:rsidRDefault="00495A20" w:rsidP="00703AEC">
      <w:pPr>
        <w:numPr>
          <w:ilvl w:val="0"/>
          <w:numId w:val="4"/>
        </w:numPr>
        <w:tabs>
          <w:tab w:val="clear" w:pos="1440"/>
        </w:tabs>
        <w:spacing w:after="0" w:line="240" w:lineRule="auto"/>
        <w:ind w:left="0" w:hanging="22"/>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Skladno s predpisi, ki urejajo predmet javnega naročila.</w:t>
      </w:r>
    </w:p>
    <w:p w14:paraId="0CEBF291" w14:textId="77777777" w:rsidR="00495A20" w:rsidRPr="00495A20" w:rsidRDefault="00495A20" w:rsidP="003206D4">
      <w:pPr>
        <w:spacing w:after="0" w:line="264" w:lineRule="auto"/>
        <w:ind w:hanging="22"/>
        <w:jc w:val="both"/>
        <w:rPr>
          <w:rFonts w:ascii="Times New Roman" w:eastAsia="Times New Roman" w:hAnsi="Times New Roman" w:cs="Times New Roman"/>
          <w:sz w:val="24"/>
          <w:szCs w:val="24"/>
          <w:lang w:eastAsia="sl-SI"/>
        </w:rPr>
      </w:pPr>
    </w:p>
    <w:p w14:paraId="52C56689" w14:textId="77777777" w:rsidR="00495A20" w:rsidRPr="00495A20" w:rsidRDefault="00495A20" w:rsidP="00495A20">
      <w:pPr>
        <w:spacing w:after="200" w:line="276" w:lineRule="auto"/>
        <w:rPr>
          <w:rFonts w:ascii="Times New Roman" w:hAnsi="Times New Roman" w:cs="Times New Roman"/>
          <w:sz w:val="24"/>
          <w:szCs w:val="24"/>
        </w:rPr>
      </w:pPr>
      <w:r w:rsidRPr="00495A20">
        <w:rPr>
          <w:rFonts w:ascii="Times New Roman" w:hAnsi="Times New Roman" w:cs="Times New Roman"/>
          <w:sz w:val="24"/>
          <w:szCs w:val="24"/>
        </w:rPr>
        <w:t xml:space="preserve">Postopek naročila se v celoti izvaja v skladu z veljavno zakonodajo. Ponudnik mora glede na predmet javnega naročanja izpolnjevati in upoštevati vse določbe, ki jih na predmet javnega naročila predpisuje veljavna zakonodaja. </w:t>
      </w:r>
    </w:p>
    <w:p w14:paraId="79FB8902" w14:textId="77777777" w:rsidR="00495A20" w:rsidRPr="00495A20" w:rsidRDefault="00495A20" w:rsidP="00495A20">
      <w:pPr>
        <w:spacing w:after="200" w:line="276" w:lineRule="auto"/>
        <w:rPr>
          <w:rFonts w:ascii="Times New Roman" w:hAnsi="Times New Roman" w:cs="Times New Roman"/>
          <w:sz w:val="24"/>
          <w:szCs w:val="24"/>
        </w:rPr>
      </w:pPr>
    </w:p>
    <w:p w14:paraId="41C3F981" w14:textId="5AE0AD8F" w:rsidR="00495A20" w:rsidRPr="00495A20" w:rsidRDefault="00495A20" w:rsidP="00495A20">
      <w:pPr>
        <w:spacing w:after="0" w:line="240" w:lineRule="auto"/>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b/>
          <w:sz w:val="24"/>
          <w:szCs w:val="24"/>
          <w:lang w:eastAsia="sl-SI"/>
        </w:rPr>
        <w:t xml:space="preserve">Javno naročilo </w:t>
      </w:r>
      <w:r w:rsidRPr="00495A20">
        <w:rPr>
          <w:rFonts w:ascii="Times New Roman" w:eastAsia="Times New Roman" w:hAnsi="Times New Roman" w:cs="Times New Roman"/>
          <w:b/>
          <w:sz w:val="24"/>
          <w:szCs w:val="24"/>
          <w:u w:val="single"/>
          <w:lang w:eastAsia="sl-SI"/>
        </w:rPr>
        <w:t xml:space="preserve">je razdeljeno na </w:t>
      </w:r>
      <w:r w:rsidR="001117A1">
        <w:rPr>
          <w:rFonts w:ascii="Times New Roman" w:eastAsia="Times New Roman" w:hAnsi="Times New Roman" w:cs="Times New Roman"/>
          <w:b/>
          <w:sz w:val="24"/>
          <w:szCs w:val="24"/>
          <w:u w:val="single"/>
          <w:lang w:eastAsia="sl-SI"/>
        </w:rPr>
        <w:t xml:space="preserve">dva </w:t>
      </w:r>
      <w:r w:rsidRPr="00495A20">
        <w:rPr>
          <w:rFonts w:ascii="Times New Roman" w:eastAsia="Times New Roman" w:hAnsi="Times New Roman" w:cs="Times New Roman"/>
          <w:b/>
          <w:sz w:val="24"/>
          <w:szCs w:val="24"/>
          <w:u w:val="single"/>
          <w:lang w:eastAsia="sl-SI"/>
        </w:rPr>
        <w:t>sklop</w:t>
      </w:r>
      <w:r w:rsidR="001117A1">
        <w:rPr>
          <w:rFonts w:ascii="Times New Roman" w:eastAsia="Times New Roman" w:hAnsi="Times New Roman" w:cs="Times New Roman"/>
          <w:b/>
          <w:sz w:val="24"/>
          <w:szCs w:val="24"/>
          <w:u w:val="single"/>
          <w:lang w:eastAsia="sl-SI"/>
        </w:rPr>
        <w:t>a</w:t>
      </w:r>
      <w:r w:rsidRPr="00495A20">
        <w:rPr>
          <w:rFonts w:ascii="Times New Roman" w:eastAsia="Times New Roman" w:hAnsi="Times New Roman" w:cs="Times New Roman"/>
          <w:b/>
          <w:sz w:val="24"/>
          <w:szCs w:val="24"/>
          <w:lang w:eastAsia="sl-SI"/>
        </w:rPr>
        <w:t xml:space="preserve">. </w:t>
      </w:r>
    </w:p>
    <w:p w14:paraId="1647935F" w14:textId="0BF5CF79" w:rsidR="00495A20" w:rsidRDefault="00495A20" w:rsidP="00703AEC">
      <w:pPr>
        <w:pStyle w:val="Odstavekseznama"/>
        <w:numPr>
          <w:ilvl w:val="0"/>
          <w:numId w:val="25"/>
        </w:numPr>
        <w:spacing w:after="0" w:line="240" w:lineRule="auto"/>
        <w:jc w:val="both"/>
        <w:rPr>
          <w:rFonts w:ascii="Times New Roman" w:eastAsia="Times New Roman" w:hAnsi="Times New Roman" w:cs="Times New Roman"/>
          <w:b/>
          <w:sz w:val="24"/>
          <w:szCs w:val="24"/>
          <w:lang w:eastAsia="sl-SI"/>
        </w:rPr>
      </w:pPr>
      <w:r w:rsidRPr="001117A1">
        <w:rPr>
          <w:rFonts w:ascii="Times New Roman" w:eastAsia="Times New Roman" w:hAnsi="Times New Roman" w:cs="Times New Roman"/>
          <w:b/>
          <w:sz w:val="24"/>
          <w:szCs w:val="24"/>
          <w:lang w:eastAsia="sl-SI"/>
        </w:rPr>
        <w:t xml:space="preserve">Sklop – gradnja </w:t>
      </w:r>
      <w:r w:rsidR="009345A1" w:rsidRPr="001117A1">
        <w:rPr>
          <w:rFonts w:ascii="Times New Roman" w:eastAsia="Times New Roman" w:hAnsi="Times New Roman" w:cs="Times New Roman"/>
          <w:b/>
          <w:sz w:val="24"/>
          <w:szCs w:val="24"/>
          <w:lang w:eastAsia="sl-SI"/>
        </w:rPr>
        <w:t>fekalne kanalizacije in obnove vod</w:t>
      </w:r>
      <w:r w:rsidR="00E30E91" w:rsidRPr="001117A1">
        <w:rPr>
          <w:rFonts w:ascii="Times New Roman" w:eastAsia="Times New Roman" w:hAnsi="Times New Roman" w:cs="Times New Roman"/>
          <w:b/>
          <w:sz w:val="24"/>
          <w:szCs w:val="24"/>
          <w:lang w:eastAsia="sl-SI"/>
        </w:rPr>
        <w:t>ovoda iz območja Krvavca in vasi Ambrož, Stiška vas, Ravne in Šenturška Gora – 1. faza</w:t>
      </w:r>
      <w:r w:rsidR="001117A1">
        <w:rPr>
          <w:rFonts w:ascii="Times New Roman" w:eastAsia="Times New Roman" w:hAnsi="Times New Roman" w:cs="Times New Roman"/>
          <w:b/>
          <w:sz w:val="24"/>
          <w:szCs w:val="24"/>
          <w:lang w:eastAsia="sl-SI"/>
        </w:rPr>
        <w:t>.</w:t>
      </w:r>
    </w:p>
    <w:p w14:paraId="5A0B2CB6" w14:textId="77777777" w:rsidR="001117A1" w:rsidRPr="00495A20" w:rsidRDefault="001117A1" w:rsidP="001117A1">
      <w:pPr>
        <w:pStyle w:val="Odstavekseznama"/>
        <w:spacing w:after="0" w:line="240" w:lineRule="auto"/>
        <w:jc w:val="both"/>
        <w:rPr>
          <w:rFonts w:ascii="Times New Roman" w:eastAsia="Times New Roman" w:hAnsi="Times New Roman" w:cs="Times New Roman"/>
          <w:b/>
          <w:sz w:val="24"/>
          <w:szCs w:val="24"/>
          <w:lang w:eastAsia="sl-SI"/>
        </w:rPr>
      </w:pPr>
    </w:p>
    <w:p w14:paraId="6A23ED8B" w14:textId="786F1C84" w:rsidR="00E30E91" w:rsidRPr="001117A1" w:rsidRDefault="00495A20" w:rsidP="00703AEC">
      <w:pPr>
        <w:pStyle w:val="Odstavekseznama"/>
        <w:numPr>
          <w:ilvl w:val="0"/>
          <w:numId w:val="25"/>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 xml:space="preserve">Sklop – </w:t>
      </w:r>
      <w:r w:rsidR="00E30E91" w:rsidRPr="001117A1">
        <w:rPr>
          <w:rFonts w:ascii="Times New Roman" w:eastAsia="Times New Roman" w:hAnsi="Times New Roman" w:cs="Times New Roman"/>
          <w:b/>
          <w:sz w:val="24"/>
          <w:szCs w:val="24"/>
          <w:lang w:eastAsia="sl-SI"/>
        </w:rPr>
        <w:t xml:space="preserve">gradnja fekalne kanalizacije in obnove vodovoda iz območja Krvavca in vasi Ambrož, Stiška vas, Ravne in Šenturška Gora – 1. faza – </w:t>
      </w:r>
      <w:r w:rsidR="001117A1" w:rsidRPr="001117A1">
        <w:rPr>
          <w:rFonts w:ascii="Times New Roman" w:eastAsia="Times New Roman" w:hAnsi="Times New Roman" w:cs="Times New Roman"/>
          <w:b/>
          <w:sz w:val="24"/>
          <w:szCs w:val="24"/>
          <w:lang w:eastAsia="sl-SI"/>
        </w:rPr>
        <w:t>nosilni in obrabni sloj asfalta</w:t>
      </w:r>
      <w:r w:rsidR="001117A1">
        <w:rPr>
          <w:rFonts w:ascii="Times New Roman" w:eastAsia="Times New Roman" w:hAnsi="Times New Roman" w:cs="Times New Roman"/>
          <w:b/>
          <w:sz w:val="24"/>
          <w:szCs w:val="24"/>
          <w:lang w:eastAsia="sl-SI"/>
        </w:rPr>
        <w:t>.</w:t>
      </w:r>
      <w:r w:rsidR="001117A1" w:rsidRPr="001117A1">
        <w:rPr>
          <w:rFonts w:ascii="Times New Roman" w:eastAsia="Times New Roman" w:hAnsi="Times New Roman" w:cs="Times New Roman"/>
          <w:b/>
          <w:sz w:val="24"/>
          <w:szCs w:val="24"/>
          <w:lang w:eastAsia="sl-SI"/>
        </w:rPr>
        <w:t xml:space="preserve"> </w:t>
      </w:r>
    </w:p>
    <w:p w14:paraId="17BDAFCE" w14:textId="77777777" w:rsidR="00E30E91" w:rsidRPr="00E30E91" w:rsidRDefault="00E30E91" w:rsidP="00E30E91">
      <w:pPr>
        <w:pStyle w:val="Odstavekseznama"/>
        <w:rPr>
          <w:rFonts w:ascii="Times New Roman" w:eastAsia="Times New Roman" w:hAnsi="Times New Roman" w:cs="Times New Roman"/>
          <w:b/>
          <w:sz w:val="24"/>
          <w:szCs w:val="24"/>
          <w:lang w:eastAsia="sl-SI"/>
        </w:rPr>
      </w:pPr>
    </w:p>
    <w:p w14:paraId="7745CD09" w14:textId="62943F63" w:rsidR="00495A20" w:rsidRPr="00495A20" w:rsidRDefault="00495A20" w:rsidP="00495A20">
      <w:pPr>
        <w:spacing w:after="0" w:line="240" w:lineRule="auto"/>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b/>
          <w:sz w:val="24"/>
          <w:szCs w:val="24"/>
          <w:lang w:eastAsia="sl-SI"/>
        </w:rPr>
        <w:t xml:space="preserve">Ponudnik lahko odda ponudbo za </w:t>
      </w:r>
      <w:r w:rsidR="00DC697A">
        <w:rPr>
          <w:rFonts w:ascii="Times New Roman" w:eastAsia="Times New Roman" w:hAnsi="Times New Roman" w:cs="Times New Roman"/>
          <w:b/>
          <w:sz w:val="24"/>
          <w:szCs w:val="24"/>
          <w:lang w:eastAsia="sl-SI"/>
        </w:rPr>
        <w:t xml:space="preserve">vsak </w:t>
      </w:r>
      <w:r w:rsidRPr="00495A20">
        <w:rPr>
          <w:rFonts w:ascii="Times New Roman" w:eastAsia="Times New Roman" w:hAnsi="Times New Roman" w:cs="Times New Roman"/>
          <w:b/>
          <w:sz w:val="24"/>
          <w:szCs w:val="24"/>
          <w:lang w:eastAsia="sl-SI"/>
        </w:rPr>
        <w:t xml:space="preserve"> sklop</w:t>
      </w:r>
      <w:r w:rsidR="00DC697A">
        <w:rPr>
          <w:rFonts w:ascii="Times New Roman" w:eastAsia="Times New Roman" w:hAnsi="Times New Roman" w:cs="Times New Roman"/>
          <w:b/>
          <w:sz w:val="24"/>
          <w:szCs w:val="24"/>
          <w:lang w:eastAsia="sl-SI"/>
        </w:rPr>
        <w:t xml:space="preserve"> posebej</w:t>
      </w:r>
      <w:r w:rsidRPr="00495A20">
        <w:rPr>
          <w:rFonts w:ascii="Times New Roman" w:eastAsia="Times New Roman" w:hAnsi="Times New Roman" w:cs="Times New Roman"/>
          <w:b/>
          <w:sz w:val="24"/>
          <w:szCs w:val="24"/>
          <w:lang w:eastAsia="sl-SI"/>
        </w:rPr>
        <w:t xml:space="preserve">.  </w:t>
      </w:r>
    </w:p>
    <w:p w14:paraId="4BD7C1EA" w14:textId="77777777" w:rsidR="00495A20" w:rsidRPr="00495A20" w:rsidRDefault="00495A20" w:rsidP="00495A20">
      <w:pPr>
        <w:spacing w:after="200" w:line="276" w:lineRule="auto"/>
        <w:rPr>
          <w:rFonts w:ascii="Times New Roman" w:hAnsi="Times New Roman" w:cs="Times New Roman"/>
          <w:sz w:val="24"/>
          <w:szCs w:val="24"/>
        </w:rPr>
      </w:pPr>
    </w:p>
    <w:p w14:paraId="2F36FA5C"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6B2F78C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173976F0"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1294866B"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66F5774F"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71EEF3A1"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770550D6"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21FB0A92"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36D13B03"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13D1AFDE"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6E549FF4"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3F89385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0E43669B"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4AC40B9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5DFDA467"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6698E99E"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13474950"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30D43FA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599ACF5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23114F7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6A2262AB"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44301D2D" w14:textId="77777777" w:rsidR="00495A20" w:rsidRDefault="00495A20" w:rsidP="00495A20">
      <w:pPr>
        <w:spacing w:after="200" w:line="276" w:lineRule="auto"/>
        <w:ind w:left="720"/>
        <w:contextualSpacing/>
        <w:jc w:val="both"/>
        <w:rPr>
          <w:rFonts w:ascii="Times New Roman" w:hAnsi="Times New Roman" w:cs="Times New Roman"/>
          <w:sz w:val="24"/>
          <w:szCs w:val="24"/>
        </w:rPr>
      </w:pPr>
    </w:p>
    <w:p w14:paraId="1B4FA435" w14:textId="77777777" w:rsidR="003206D4" w:rsidRDefault="003206D4" w:rsidP="00495A20">
      <w:pPr>
        <w:spacing w:after="200" w:line="276" w:lineRule="auto"/>
        <w:ind w:left="720"/>
        <w:contextualSpacing/>
        <w:jc w:val="both"/>
        <w:rPr>
          <w:rFonts w:ascii="Times New Roman" w:hAnsi="Times New Roman" w:cs="Times New Roman"/>
          <w:sz w:val="24"/>
          <w:szCs w:val="24"/>
        </w:rPr>
      </w:pPr>
    </w:p>
    <w:p w14:paraId="1BC46DCC" w14:textId="77777777" w:rsidR="003206D4" w:rsidRDefault="003206D4" w:rsidP="00495A20">
      <w:pPr>
        <w:spacing w:after="200" w:line="276" w:lineRule="auto"/>
        <w:ind w:left="720"/>
        <w:contextualSpacing/>
        <w:jc w:val="both"/>
        <w:rPr>
          <w:rFonts w:ascii="Times New Roman" w:hAnsi="Times New Roman" w:cs="Times New Roman"/>
          <w:sz w:val="24"/>
          <w:szCs w:val="24"/>
        </w:rPr>
      </w:pPr>
    </w:p>
    <w:p w14:paraId="0D94D218" w14:textId="77777777" w:rsidR="003206D4" w:rsidRDefault="003206D4" w:rsidP="00495A20">
      <w:pPr>
        <w:spacing w:after="200" w:line="276" w:lineRule="auto"/>
        <w:ind w:left="720"/>
        <w:contextualSpacing/>
        <w:jc w:val="both"/>
        <w:rPr>
          <w:rFonts w:ascii="Times New Roman" w:hAnsi="Times New Roman" w:cs="Times New Roman"/>
          <w:sz w:val="24"/>
          <w:szCs w:val="24"/>
        </w:rPr>
      </w:pPr>
    </w:p>
    <w:p w14:paraId="142A76D2" w14:textId="77777777" w:rsidR="003206D4" w:rsidRDefault="003206D4" w:rsidP="00495A20">
      <w:pPr>
        <w:spacing w:after="200" w:line="276" w:lineRule="auto"/>
        <w:ind w:left="720"/>
        <w:contextualSpacing/>
        <w:jc w:val="both"/>
        <w:rPr>
          <w:rFonts w:ascii="Times New Roman" w:hAnsi="Times New Roman" w:cs="Times New Roman"/>
          <w:sz w:val="24"/>
          <w:szCs w:val="24"/>
        </w:rPr>
      </w:pPr>
    </w:p>
    <w:p w14:paraId="4048FEAB" w14:textId="77777777" w:rsidR="003206D4" w:rsidRDefault="003206D4" w:rsidP="00495A20">
      <w:pPr>
        <w:spacing w:after="200" w:line="276" w:lineRule="auto"/>
        <w:ind w:left="720"/>
        <w:contextualSpacing/>
        <w:jc w:val="both"/>
        <w:rPr>
          <w:rFonts w:ascii="Times New Roman" w:hAnsi="Times New Roman" w:cs="Times New Roman"/>
          <w:sz w:val="24"/>
          <w:szCs w:val="24"/>
        </w:rPr>
      </w:pPr>
    </w:p>
    <w:p w14:paraId="18E9CBBC" w14:textId="77777777" w:rsidR="0043257A" w:rsidRDefault="0043257A" w:rsidP="00495A20">
      <w:pPr>
        <w:spacing w:after="200" w:line="276" w:lineRule="auto"/>
        <w:ind w:left="720"/>
        <w:contextualSpacing/>
        <w:jc w:val="both"/>
        <w:rPr>
          <w:rFonts w:ascii="Times New Roman" w:hAnsi="Times New Roman" w:cs="Times New Roman"/>
          <w:sz w:val="24"/>
          <w:szCs w:val="24"/>
        </w:rPr>
      </w:pPr>
    </w:p>
    <w:p w14:paraId="500E0E40" w14:textId="77777777" w:rsidR="0043257A" w:rsidRPr="00495A20" w:rsidRDefault="0043257A" w:rsidP="00495A20">
      <w:pPr>
        <w:spacing w:after="200" w:line="276" w:lineRule="auto"/>
        <w:ind w:left="720"/>
        <w:contextualSpacing/>
        <w:jc w:val="both"/>
        <w:rPr>
          <w:rFonts w:ascii="Times New Roman" w:hAnsi="Times New Roman" w:cs="Times New Roman"/>
          <w:sz w:val="24"/>
          <w:szCs w:val="24"/>
        </w:rPr>
      </w:pPr>
    </w:p>
    <w:p w14:paraId="4C22585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5CA40EEB"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7176BA21" w14:textId="77777777" w:rsidR="00495A20" w:rsidRPr="00495A20" w:rsidRDefault="00495A20" w:rsidP="00703AEC">
      <w:pPr>
        <w:keepNext/>
        <w:keepLines/>
        <w:numPr>
          <w:ilvl w:val="0"/>
          <w:numId w:val="22"/>
        </w:numPr>
        <w:spacing w:before="160" w:after="80"/>
        <w:ind w:hanging="11"/>
        <w:outlineLvl w:val="1"/>
        <w:rPr>
          <w:rFonts w:ascii="Times New Roman" w:eastAsia="Times New Roman" w:hAnsi="Times New Roman" w:cs="Times New Roman"/>
          <w:b/>
          <w:bCs/>
          <w:sz w:val="28"/>
          <w:szCs w:val="28"/>
          <w:lang w:eastAsia="sl-SI"/>
        </w:rPr>
      </w:pPr>
      <w:bookmarkStart w:id="8" w:name="_Toc172615086"/>
      <w:r w:rsidRPr="00495A20">
        <w:rPr>
          <w:rFonts w:ascii="Times New Roman" w:eastAsia="Times New Roman" w:hAnsi="Times New Roman" w:cs="Times New Roman"/>
          <w:b/>
          <w:bCs/>
          <w:sz w:val="28"/>
          <w:szCs w:val="28"/>
          <w:lang w:eastAsia="sl-SI"/>
        </w:rPr>
        <w:t>PONUDNIKI, KI LAHKO SODELUJEJO V JAVNEM NAROČILU – velja za oba sklopa</w:t>
      </w:r>
      <w:bookmarkEnd w:id="8"/>
    </w:p>
    <w:p w14:paraId="72CF7D98"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1D1228EE" w14:textId="77777777" w:rsidR="00495A20" w:rsidRPr="00495A20" w:rsidRDefault="00495A20" w:rsidP="00495A20">
      <w:pPr>
        <w:keepNext/>
        <w:keepLines/>
        <w:spacing w:before="160" w:after="80"/>
        <w:ind w:left="720"/>
        <w:outlineLvl w:val="2"/>
        <w:rPr>
          <w:rFonts w:ascii="Times New Roman" w:eastAsiaTheme="majorEastAsia" w:hAnsi="Times New Roman" w:cs="Times New Roman"/>
          <w:b/>
          <w:bCs/>
          <w:sz w:val="28"/>
          <w:szCs w:val="28"/>
        </w:rPr>
      </w:pPr>
      <w:bookmarkStart w:id="9" w:name="_Toc172615087"/>
      <w:r w:rsidRPr="00495A20">
        <w:rPr>
          <w:rFonts w:ascii="Times New Roman" w:eastAsiaTheme="majorEastAsia" w:hAnsi="Times New Roman" w:cs="Times New Roman"/>
          <w:b/>
          <w:bCs/>
          <w:sz w:val="28"/>
          <w:szCs w:val="28"/>
        </w:rPr>
        <w:t>4.  1. Pojem ponudnika in gospodarskega subjekta</w:t>
      </w:r>
      <w:bookmarkEnd w:id="9"/>
    </w:p>
    <w:p w14:paraId="5CB8FDEA" w14:textId="77777777" w:rsidR="00495A20" w:rsidRPr="00495A20" w:rsidRDefault="00495A20" w:rsidP="00495A20">
      <w:pPr>
        <w:spacing w:after="200" w:line="276" w:lineRule="auto"/>
        <w:ind w:left="720"/>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Na podlagi definicije sedme točke prvega odstavka 2. člena ZJN-3 »ponudnik« pomeni gospodarski subjekt, ki je predložil ponudbo. Skladno z ZJN-3 je lahko ponudnik katerakoli pravna ali fizična oseba, ki izpolnjuje vse naročnikove zahteve.</w:t>
      </w:r>
    </w:p>
    <w:p w14:paraId="3FF1D07A" w14:textId="77777777" w:rsidR="00495A20" w:rsidRPr="00495A20" w:rsidRDefault="00495A20" w:rsidP="00495A20">
      <w:pPr>
        <w:spacing w:after="200" w:line="276" w:lineRule="auto"/>
        <w:ind w:left="1080"/>
        <w:contextualSpacing/>
        <w:jc w:val="both"/>
        <w:rPr>
          <w:rFonts w:ascii="Times New Roman" w:eastAsia="Times New Roman" w:hAnsi="Times New Roman" w:cs="Times New Roman"/>
          <w:sz w:val="24"/>
          <w:szCs w:val="24"/>
          <w:lang w:eastAsia="sl-SI"/>
        </w:rPr>
      </w:pPr>
    </w:p>
    <w:p w14:paraId="3AD7A353" w14:textId="77777777" w:rsidR="00495A20" w:rsidRPr="00495A20" w:rsidRDefault="00495A20" w:rsidP="00495A20">
      <w:pPr>
        <w:keepNext/>
        <w:keepLines/>
        <w:spacing w:before="160" w:after="80"/>
        <w:ind w:left="720"/>
        <w:outlineLvl w:val="2"/>
        <w:rPr>
          <w:rFonts w:ascii="Times New Roman" w:eastAsiaTheme="majorEastAsia" w:hAnsi="Times New Roman" w:cs="Times New Roman"/>
          <w:b/>
          <w:bCs/>
          <w:sz w:val="28"/>
          <w:szCs w:val="28"/>
        </w:rPr>
      </w:pPr>
      <w:bookmarkStart w:id="10" w:name="_Toc172615088"/>
      <w:r w:rsidRPr="00495A20">
        <w:rPr>
          <w:rFonts w:ascii="Times New Roman" w:eastAsiaTheme="majorEastAsia" w:hAnsi="Times New Roman" w:cs="Times New Roman"/>
          <w:b/>
          <w:bCs/>
          <w:sz w:val="28"/>
          <w:szCs w:val="28"/>
        </w:rPr>
        <w:lastRenderedPageBreak/>
        <w:t>4.  2. Samostojna ponudba</w:t>
      </w:r>
      <w:bookmarkEnd w:id="10"/>
    </w:p>
    <w:p w14:paraId="7DA17A2B" w14:textId="77777777" w:rsidR="00495A20" w:rsidRPr="00495A20" w:rsidRDefault="00495A20" w:rsidP="00495A20">
      <w:pPr>
        <w:spacing w:after="200" w:line="276" w:lineRule="auto"/>
        <w:ind w:left="720"/>
        <w:contextualSpacing/>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Samostojna ponudba je tista ponudba, v kateri nastopa samo en gospodarski subjekt (</w:t>
      </w:r>
      <w:r w:rsidRPr="00495A20">
        <w:rPr>
          <w:rFonts w:ascii="Times New Roman" w:eastAsia="Times New Roman" w:hAnsi="Times New Roman" w:cs="Times New Roman"/>
          <w:i/>
          <w:iCs/>
          <w:sz w:val="24"/>
          <w:szCs w:val="24"/>
          <w:lang w:eastAsia="sl-SI"/>
        </w:rPr>
        <w:t>samostojni ponudnik</w:t>
      </w:r>
      <w:r w:rsidRPr="00495A20">
        <w:rPr>
          <w:rFonts w:ascii="Times New Roman" w:eastAsia="Times New Roman" w:hAnsi="Times New Roman" w:cs="Times New Roman"/>
          <w:sz w:val="24"/>
          <w:szCs w:val="24"/>
          <w:lang w:eastAsia="sl-SI"/>
        </w:rPr>
        <w:t>), ki sam izpolnjuje vse razpisane pogoje in zahteve ter sam v celoti prevzema</w:t>
      </w:r>
      <w:r w:rsidRPr="00495A20">
        <w:rPr>
          <w:rFonts w:ascii="Times New Roman" w:eastAsia="Times New Roman" w:hAnsi="Times New Roman" w:cs="Times New Roman"/>
          <w:i/>
          <w:iCs/>
          <w:sz w:val="24"/>
          <w:szCs w:val="24"/>
          <w:lang w:eastAsia="sl-SI"/>
        </w:rPr>
        <w:t xml:space="preserve"> </w:t>
      </w:r>
      <w:r w:rsidRPr="00495A20">
        <w:rPr>
          <w:rFonts w:ascii="Times New Roman" w:eastAsia="Times New Roman" w:hAnsi="Times New Roman" w:cs="Times New Roman"/>
          <w:sz w:val="24"/>
          <w:szCs w:val="24"/>
          <w:lang w:eastAsia="sl-SI"/>
        </w:rPr>
        <w:t>izvedbo naročila.</w:t>
      </w:r>
    </w:p>
    <w:p w14:paraId="36D8CDB7" w14:textId="77777777" w:rsidR="00495A20" w:rsidRPr="00495A20" w:rsidRDefault="00495A20" w:rsidP="00495A20">
      <w:pPr>
        <w:spacing w:after="200" w:line="276" w:lineRule="auto"/>
        <w:ind w:left="720"/>
        <w:contextualSpacing/>
        <w:jc w:val="both"/>
        <w:rPr>
          <w:rFonts w:ascii="Times New Roman" w:hAnsi="Times New Roman" w:cs="Times New Roman"/>
          <w:sz w:val="24"/>
          <w:szCs w:val="24"/>
        </w:rPr>
      </w:pPr>
    </w:p>
    <w:p w14:paraId="3658B654" w14:textId="77777777" w:rsidR="00495A20" w:rsidRPr="00495A20" w:rsidRDefault="00495A20" w:rsidP="00495A20">
      <w:pPr>
        <w:keepNext/>
        <w:keepLines/>
        <w:spacing w:before="160" w:after="80"/>
        <w:ind w:left="720"/>
        <w:outlineLvl w:val="2"/>
        <w:rPr>
          <w:rFonts w:ascii="Times New Roman" w:eastAsiaTheme="majorEastAsia" w:hAnsi="Times New Roman" w:cs="Times New Roman"/>
          <w:b/>
          <w:bCs/>
          <w:sz w:val="28"/>
          <w:szCs w:val="28"/>
        </w:rPr>
      </w:pPr>
      <w:bookmarkStart w:id="11" w:name="_Toc172615089"/>
      <w:r w:rsidRPr="00495A20">
        <w:rPr>
          <w:rFonts w:ascii="Times New Roman" w:eastAsiaTheme="majorEastAsia" w:hAnsi="Times New Roman" w:cs="Times New Roman"/>
          <w:b/>
          <w:bCs/>
          <w:sz w:val="28"/>
          <w:szCs w:val="28"/>
        </w:rPr>
        <w:t>4.  3. Skupna ponudba</w:t>
      </w:r>
      <w:bookmarkEnd w:id="11"/>
    </w:p>
    <w:p w14:paraId="04578DFC" w14:textId="77777777" w:rsidR="00495A20" w:rsidRPr="00495A20" w:rsidRDefault="00495A20" w:rsidP="00495A20">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Na podlagi tretjega odstavka 10. člena ZJN-3 lahko v postopku javnega naročanja sodelujejo tudi skupine gospodarskih subjektov, vključno z začasnimi združenji. Skupinam ponudnikov ni treba prevzeti kakršnekoli pravne oblike. </w:t>
      </w:r>
    </w:p>
    <w:p w14:paraId="2DEEAB61" w14:textId="77777777" w:rsidR="00495A20" w:rsidRPr="00495A20" w:rsidRDefault="00495A20" w:rsidP="00495A20">
      <w:pPr>
        <w:spacing w:after="0"/>
        <w:jc w:val="both"/>
        <w:rPr>
          <w:rFonts w:ascii="Times New Roman" w:hAnsi="Times New Roman" w:cs="Times New Roman"/>
          <w:sz w:val="24"/>
          <w:szCs w:val="24"/>
          <w:lang w:eastAsia="zh-CN"/>
        </w:rPr>
      </w:pPr>
    </w:p>
    <w:p w14:paraId="38316FDF" w14:textId="6AC70417" w:rsidR="00495A20" w:rsidRPr="00495A20" w:rsidRDefault="00495A20" w:rsidP="00495A20">
      <w:pPr>
        <w:spacing w:after="0" w:line="240" w:lineRule="auto"/>
        <w:ind w:left="708"/>
        <w:contextualSpacing/>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Skupina ponudnikov mora </w:t>
      </w:r>
      <w:r w:rsidR="00DC697A">
        <w:rPr>
          <w:rFonts w:ascii="Times New Roman" w:hAnsi="Times New Roman" w:cs="Times New Roman"/>
          <w:sz w:val="24"/>
          <w:szCs w:val="24"/>
          <w:lang w:eastAsia="zh-CN"/>
        </w:rPr>
        <w:t xml:space="preserve">v ponudbi </w:t>
      </w:r>
      <w:r w:rsidRPr="00495A20">
        <w:rPr>
          <w:rFonts w:ascii="Times New Roman" w:hAnsi="Times New Roman" w:cs="Times New Roman"/>
          <w:sz w:val="24"/>
          <w:szCs w:val="24"/>
          <w:lang w:eastAsia="zh-CN"/>
        </w:rPr>
        <w:t>predložiti pravni akt o skupnem nastopanju, iz katerega bo nedvoumno razvidno naslednje:</w:t>
      </w:r>
    </w:p>
    <w:p w14:paraId="5B9D8A5D"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imenovanje nosilca posla pri izvedbi javnega naročila,</w:t>
      </w:r>
    </w:p>
    <w:p w14:paraId="45D1EF25"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pooblastilo nosilcu posla in odgovorni osebi za podpis ponudbe ter podpis pogodbe,</w:t>
      </w:r>
    </w:p>
    <w:p w14:paraId="21D044B8"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obseg posla (natančna navedba vrste in obsega del), ki ga bo opravil posamezni ponudnik in njihove odgovornosti,</w:t>
      </w:r>
    </w:p>
    <w:p w14:paraId="4DE91E5C"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izjava, da so vsi ponudniki v skupni ponudbi seznanjeni z navodili ponudnikom in razpisnimi pogoji ter merili za dodelitev javnega naročila in da z njimi v celoti soglašajo,</w:t>
      </w:r>
    </w:p>
    <w:p w14:paraId="033E8F42"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izjava, da so vsi ponudniki seznanjeni s plačilnimi pogoji iz te dokumentacije in</w:t>
      </w:r>
    </w:p>
    <w:p w14:paraId="120A96AB" w14:textId="77777777" w:rsidR="00495A20" w:rsidRPr="00495A20" w:rsidRDefault="00495A20" w:rsidP="00703AEC">
      <w:pPr>
        <w:numPr>
          <w:ilvl w:val="0"/>
          <w:numId w:val="5"/>
        </w:numPr>
        <w:spacing w:after="0" w:line="240"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neomejena solidarna odgovornost vseh ponudnikov v skupni ponudbi.</w:t>
      </w:r>
    </w:p>
    <w:p w14:paraId="3B42E0BC" w14:textId="77777777" w:rsidR="00495A20" w:rsidRDefault="00495A20" w:rsidP="00495A20">
      <w:pPr>
        <w:spacing w:after="200" w:line="276" w:lineRule="auto"/>
        <w:ind w:left="720"/>
        <w:contextualSpacing/>
        <w:jc w:val="both"/>
        <w:rPr>
          <w:rFonts w:ascii="Times New Roman" w:hAnsi="Times New Roman" w:cs="Times New Roman"/>
          <w:sz w:val="24"/>
          <w:szCs w:val="24"/>
        </w:rPr>
      </w:pPr>
    </w:p>
    <w:p w14:paraId="20FE908B" w14:textId="77777777" w:rsidR="00DC697A" w:rsidRPr="00495A20" w:rsidRDefault="00DC697A" w:rsidP="00495A20">
      <w:pPr>
        <w:spacing w:after="200" w:line="276" w:lineRule="auto"/>
        <w:ind w:left="720"/>
        <w:contextualSpacing/>
        <w:jc w:val="both"/>
        <w:rPr>
          <w:rFonts w:ascii="Times New Roman" w:hAnsi="Times New Roman" w:cs="Times New Roman"/>
          <w:sz w:val="24"/>
          <w:szCs w:val="24"/>
        </w:rPr>
      </w:pPr>
    </w:p>
    <w:p w14:paraId="0FB46923" w14:textId="77777777" w:rsidR="00495A20" w:rsidRPr="00495A20" w:rsidRDefault="00495A20" w:rsidP="00495A20">
      <w:pPr>
        <w:keepNext/>
        <w:keepLines/>
        <w:spacing w:before="160" w:after="80"/>
        <w:ind w:left="720"/>
        <w:outlineLvl w:val="2"/>
        <w:rPr>
          <w:rFonts w:ascii="Times New Roman" w:eastAsiaTheme="majorEastAsia" w:hAnsi="Times New Roman" w:cs="Times New Roman"/>
          <w:b/>
          <w:bCs/>
          <w:sz w:val="28"/>
          <w:szCs w:val="28"/>
        </w:rPr>
      </w:pPr>
      <w:r w:rsidRPr="00495A20">
        <w:rPr>
          <w:rFonts w:ascii="Times New Roman" w:eastAsiaTheme="majorEastAsia" w:hAnsi="Times New Roman" w:cs="Times New Roman"/>
          <w:b/>
          <w:bCs/>
          <w:sz w:val="28"/>
          <w:szCs w:val="28"/>
        </w:rPr>
        <w:t xml:space="preserve"> </w:t>
      </w:r>
      <w:bookmarkStart w:id="12" w:name="_Toc172615090"/>
      <w:r w:rsidRPr="00495A20">
        <w:rPr>
          <w:rFonts w:ascii="Times New Roman" w:eastAsiaTheme="majorEastAsia" w:hAnsi="Times New Roman" w:cs="Times New Roman"/>
          <w:b/>
          <w:bCs/>
          <w:sz w:val="28"/>
          <w:szCs w:val="28"/>
        </w:rPr>
        <w:t>4.  4. Ponudba s podizvajalci</w:t>
      </w:r>
      <w:bookmarkEnd w:id="12"/>
    </w:p>
    <w:p w14:paraId="17321937" w14:textId="77777777" w:rsidR="00495A20" w:rsidRPr="00495A20" w:rsidRDefault="00495A20" w:rsidP="00495A20">
      <w:pPr>
        <w:spacing w:after="0" w:line="240" w:lineRule="auto"/>
        <w:ind w:left="720"/>
        <w:contextualSpacing/>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 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77FE20FA" w14:textId="77777777" w:rsidR="00495A20" w:rsidRPr="00495A20" w:rsidRDefault="00495A20" w:rsidP="00495A20">
      <w:pPr>
        <w:spacing w:after="0" w:line="240" w:lineRule="auto"/>
        <w:ind w:left="720"/>
        <w:contextualSpacing/>
        <w:jc w:val="both"/>
        <w:rPr>
          <w:rFonts w:ascii="Times New Roman" w:hAnsi="Times New Roman" w:cs="Times New Roman"/>
          <w:sz w:val="24"/>
          <w:szCs w:val="24"/>
          <w:lang w:eastAsia="zh-CN"/>
        </w:rPr>
      </w:pPr>
    </w:p>
    <w:p w14:paraId="6150521B" w14:textId="77777777" w:rsidR="00495A20" w:rsidRPr="00495A20" w:rsidRDefault="00495A20" w:rsidP="00495A20">
      <w:pPr>
        <w:spacing w:after="0"/>
        <w:ind w:left="708"/>
        <w:jc w:val="both"/>
        <w:rPr>
          <w:rFonts w:ascii="Times New Roman" w:hAnsi="Times New Roman" w:cs="Times New Roman"/>
          <w:sz w:val="24"/>
          <w:szCs w:val="24"/>
          <w:lang w:eastAsia="zh-CN"/>
        </w:rPr>
      </w:pPr>
    </w:p>
    <w:p w14:paraId="616AB065" w14:textId="7FCDD027" w:rsidR="00495A20" w:rsidRPr="00495A20" w:rsidRDefault="00495A20" w:rsidP="00495A20">
      <w:pPr>
        <w:keepNext/>
        <w:keepLines/>
        <w:spacing w:before="160" w:after="80"/>
        <w:ind w:firstLine="708"/>
        <w:outlineLvl w:val="2"/>
        <w:rPr>
          <w:rFonts w:ascii="Times New Roman" w:eastAsia="Times New Roman" w:hAnsi="Times New Roman" w:cs="Times New Roman"/>
          <w:b/>
          <w:bCs/>
          <w:sz w:val="24"/>
          <w:szCs w:val="24"/>
          <w:lang w:eastAsia="sl-SI"/>
        </w:rPr>
      </w:pPr>
      <w:bookmarkStart w:id="13" w:name="_Toc92805626"/>
      <w:bookmarkStart w:id="14" w:name="_Toc172615091"/>
      <w:r w:rsidRPr="00495A20">
        <w:rPr>
          <w:rFonts w:ascii="Times New Roman" w:eastAsia="Times New Roman" w:hAnsi="Times New Roman" w:cs="Times New Roman"/>
          <w:b/>
          <w:bCs/>
          <w:sz w:val="24"/>
          <w:szCs w:val="24"/>
          <w:lang w:eastAsia="sl-SI"/>
        </w:rPr>
        <w:t>4.  4. 1</w:t>
      </w:r>
      <w:r w:rsidR="0043257A">
        <w:rPr>
          <w:rFonts w:ascii="Times New Roman" w:eastAsia="Times New Roman" w:hAnsi="Times New Roman" w:cs="Times New Roman"/>
          <w:b/>
          <w:bCs/>
          <w:sz w:val="24"/>
          <w:szCs w:val="24"/>
          <w:lang w:eastAsia="sl-SI"/>
        </w:rPr>
        <w:t>.</w:t>
      </w:r>
      <w:r w:rsidRPr="00495A20">
        <w:rPr>
          <w:rFonts w:ascii="Times New Roman" w:eastAsia="Times New Roman" w:hAnsi="Times New Roman" w:cs="Times New Roman"/>
          <w:b/>
          <w:bCs/>
          <w:sz w:val="24"/>
          <w:szCs w:val="24"/>
          <w:lang w:eastAsia="sl-SI"/>
        </w:rPr>
        <w:t xml:space="preserve"> Del javnega naročila, ki je lahko oddan v podizvajanje</w:t>
      </w:r>
      <w:bookmarkEnd w:id="13"/>
      <w:bookmarkEnd w:id="14"/>
    </w:p>
    <w:p w14:paraId="54FE03AF" w14:textId="77777777" w:rsidR="00495A20" w:rsidRDefault="00495A20" w:rsidP="00495A20">
      <w:pPr>
        <w:spacing w:after="0"/>
        <w:ind w:left="708"/>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 Ponudnik lahko del javnega naročila odda v podizvajanje, vendar v podizvajanje ne sme oddati celotnega javnega naročila. </w:t>
      </w:r>
    </w:p>
    <w:p w14:paraId="34BA177D" w14:textId="77777777" w:rsidR="0043257A" w:rsidRPr="00495A20" w:rsidRDefault="0043257A" w:rsidP="00495A20">
      <w:pPr>
        <w:spacing w:after="0"/>
        <w:ind w:left="708"/>
        <w:jc w:val="both"/>
        <w:rPr>
          <w:rFonts w:ascii="Times New Roman" w:hAnsi="Times New Roman" w:cs="Times New Roman"/>
          <w:sz w:val="24"/>
          <w:szCs w:val="24"/>
          <w:lang w:eastAsia="zh-CN"/>
        </w:rPr>
      </w:pPr>
    </w:p>
    <w:p w14:paraId="45497BDF" w14:textId="15B757F7" w:rsidR="00495A20" w:rsidRPr="00495A20" w:rsidRDefault="00495A20" w:rsidP="00495A20">
      <w:pPr>
        <w:keepNext/>
        <w:keepLines/>
        <w:spacing w:before="160" w:after="80"/>
        <w:ind w:firstLine="708"/>
        <w:outlineLvl w:val="2"/>
        <w:rPr>
          <w:rFonts w:ascii="Times New Roman" w:eastAsia="Times New Roman" w:hAnsi="Times New Roman" w:cs="Times New Roman"/>
          <w:b/>
          <w:bCs/>
          <w:sz w:val="24"/>
          <w:szCs w:val="24"/>
          <w:lang w:eastAsia="sl-SI"/>
        </w:rPr>
      </w:pPr>
      <w:r w:rsidRPr="00495A20">
        <w:rPr>
          <w:rFonts w:ascii="Times New Roman" w:eastAsia="Times New Roman" w:hAnsi="Times New Roman" w:cs="Times New Roman"/>
          <w:b/>
          <w:bCs/>
          <w:sz w:val="24"/>
          <w:szCs w:val="24"/>
          <w:lang w:eastAsia="sl-SI"/>
        </w:rPr>
        <w:t xml:space="preserve"> </w:t>
      </w:r>
      <w:bookmarkStart w:id="15" w:name="_Toc92805627"/>
      <w:bookmarkStart w:id="16" w:name="_Toc172615092"/>
      <w:r w:rsidRPr="00495A20">
        <w:rPr>
          <w:rFonts w:ascii="Times New Roman" w:eastAsia="Times New Roman" w:hAnsi="Times New Roman" w:cs="Times New Roman"/>
          <w:b/>
          <w:bCs/>
          <w:sz w:val="24"/>
          <w:szCs w:val="24"/>
          <w:lang w:eastAsia="sl-SI"/>
        </w:rPr>
        <w:t>4.  4. 2</w:t>
      </w:r>
      <w:r w:rsidR="0043257A">
        <w:rPr>
          <w:rFonts w:ascii="Times New Roman" w:eastAsia="Times New Roman" w:hAnsi="Times New Roman" w:cs="Times New Roman"/>
          <w:b/>
          <w:bCs/>
          <w:sz w:val="24"/>
          <w:szCs w:val="24"/>
          <w:lang w:eastAsia="sl-SI"/>
        </w:rPr>
        <w:t>.</w:t>
      </w:r>
      <w:r w:rsidRPr="00495A20">
        <w:rPr>
          <w:rFonts w:ascii="Times New Roman" w:eastAsia="Times New Roman" w:hAnsi="Times New Roman" w:cs="Times New Roman"/>
          <w:b/>
          <w:bCs/>
          <w:sz w:val="24"/>
          <w:szCs w:val="24"/>
          <w:lang w:eastAsia="sl-SI"/>
        </w:rPr>
        <w:t xml:space="preserve"> Dokumentacija, povezana s podizvajalci</w:t>
      </w:r>
      <w:bookmarkEnd w:id="15"/>
      <w:bookmarkEnd w:id="16"/>
    </w:p>
    <w:p w14:paraId="2F21E8EA" w14:textId="77777777" w:rsidR="00495A20" w:rsidRPr="00495A20" w:rsidRDefault="00495A20" w:rsidP="00495A20">
      <w:pPr>
        <w:spacing w:after="0"/>
        <w:ind w:firstLine="708"/>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 Če bo ponudnik izvajal javno naročilo s podizvajalci, mora v ponudbi:</w:t>
      </w:r>
    </w:p>
    <w:p w14:paraId="42F116C0" w14:textId="77777777" w:rsidR="00495A20" w:rsidRPr="00495A20" w:rsidRDefault="00495A20" w:rsidP="00703AEC">
      <w:pPr>
        <w:numPr>
          <w:ilvl w:val="0"/>
          <w:numId w:val="6"/>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navesti vse podizvajalce ter vsak del javnega naročila, ki ga namerava oddati v podizvajanje,</w:t>
      </w:r>
    </w:p>
    <w:p w14:paraId="36029101" w14:textId="77777777" w:rsidR="00495A20" w:rsidRPr="00495A20" w:rsidRDefault="00495A20" w:rsidP="00703AEC">
      <w:pPr>
        <w:numPr>
          <w:ilvl w:val="0"/>
          <w:numId w:val="6"/>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lastRenderedPageBreak/>
        <w:t>navesti kontaktne podatke in zakonite zastopnike predlaganih podizvajalcev,</w:t>
      </w:r>
    </w:p>
    <w:p w14:paraId="1B819142" w14:textId="77777777" w:rsidR="00495A20" w:rsidRPr="00495A20" w:rsidRDefault="00495A20" w:rsidP="00703AEC">
      <w:pPr>
        <w:numPr>
          <w:ilvl w:val="0"/>
          <w:numId w:val="6"/>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predložiti izpolnjene ESPD teh podizvajalcev v skladu z 79. členom ZJN-3 ter</w:t>
      </w:r>
    </w:p>
    <w:p w14:paraId="54AE45CD" w14:textId="77777777" w:rsidR="00495A20" w:rsidRPr="00495A20" w:rsidRDefault="00495A20" w:rsidP="00703AEC">
      <w:pPr>
        <w:numPr>
          <w:ilvl w:val="0"/>
          <w:numId w:val="6"/>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priložiti zahtevo podizvajalca za neposredno plačilo, če podizvajalec to zahteva.</w:t>
      </w:r>
    </w:p>
    <w:p w14:paraId="3CB8A57C" w14:textId="77777777" w:rsidR="00495A20" w:rsidRPr="00495A20" w:rsidRDefault="00495A20" w:rsidP="00495A20">
      <w:pPr>
        <w:spacing w:after="0"/>
        <w:jc w:val="both"/>
        <w:rPr>
          <w:rFonts w:ascii="Times New Roman" w:hAnsi="Times New Roman" w:cs="Times New Roman"/>
          <w:sz w:val="24"/>
          <w:szCs w:val="24"/>
          <w:lang w:eastAsia="zh-CN"/>
        </w:rPr>
      </w:pPr>
    </w:p>
    <w:p w14:paraId="12B161FD" w14:textId="77777777" w:rsidR="00495A20" w:rsidRPr="00495A20" w:rsidRDefault="00495A20" w:rsidP="00495A20">
      <w:pPr>
        <w:spacing w:after="0" w:line="276" w:lineRule="auto"/>
        <w:ind w:left="709"/>
        <w:contextualSpacing/>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bo izvajalec nove podizvajalce priglasil v fazi izvedbe pogodbe, mora najkasneje v petih dneh po angažiranju novega podizvajalca:</w:t>
      </w:r>
    </w:p>
    <w:p w14:paraId="3A08D584" w14:textId="77777777" w:rsidR="00495A20" w:rsidRPr="00495A20" w:rsidRDefault="00495A20" w:rsidP="00703AEC">
      <w:pPr>
        <w:numPr>
          <w:ilvl w:val="0"/>
          <w:numId w:val="7"/>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navesti firmo/ime in sedež/naslov novega podizvajalca ter del javnega naročila, ki ga namerava oddati v podizvajanje temu subjektu,</w:t>
      </w:r>
    </w:p>
    <w:p w14:paraId="7FF4020A" w14:textId="77777777" w:rsidR="00495A20" w:rsidRPr="00495A20" w:rsidRDefault="00495A20" w:rsidP="00703AEC">
      <w:pPr>
        <w:numPr>
          <w:ilvl w:val="0"/>
          <w:numId w:val="7"/>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navesti kontaktne podatke in zakonite zastopnike novo predlaganih podizvajalcev,</w:t>
      </w:r>
    </w:p>
    <w:p w14:paraId="4EFF38B6" w14:textId="77777777" w:rsidR="00495A20" w:rsidRPr="00495A20" w:rsidRDefault="00495A20" w:rsidP="00703AEC">
      <w:pPr>
        <w:numPr>
          <w:ilvl w:val="0"/>
          <w:numId w:val="7"/>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predložiti izpolnjene ESPD teh podizvajalcev v skladu z 79. členom ZJN-3 ali dokazila o neobstoju razlogov za izključitev ter izpolnjevanju pogojev ter</w:t>
      </w:r>
    </w:p>
    <w:p w14:paraId="302F7A5B" w14:textId="77777777" w:rsidR="00495A20" w:rsidRPr="00495A20" w:rsidRDefault="00495A20" w:rsidP="00703AEC">
      <w:pPr>
        <w:numPr>
          <w:ilvl w:val="0"/>
          <w:numId w:val="7"/>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priložiti zahtevo podizvajalca za neposredno plačilo, če podizvajalec to zahteva.</w:t>
      </w:r>
    </w:p>
    <w:p w14:paraId="2875BF8A" w14:textId="77777777" w:rsidR="00495A20" w:rsidRPr="00495A20" w:rsidRDefault="00495A20" w:rsidP="00495A20">
      <w:pPr>
        <w:spacing w:after="0"/>
        <w:jc w:val="both"/>
        <w:rPr>
          <w:rFonts w:ascii="Times New Roman" w:hAnsi="Times New Roman" w:cs="Times New Roman"/>
          <w:sz w:val="24"/>
          <w:szCs w:val="24"/>
          <w:lang w:eastAsia="zh-CN"/>
        </w:rPr>
      </w:pPr>
    </w:p>
    <w:p w14:paraId="4841D9BD" w14:textId="77777777" w:rsidR="00495A20" w:rsidRPr="00495A20" w:rsidRDefault="00495A20" w:rsidP="00495A20">
      <w:pPr>
        <w:spacing w:after="0"/>
        <w:ind w:left="708"/>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neobveščanje o posameznem podizvajalcu.</w:t>
      </w:r>
    </w:p>
    <w:p w14:paraId="214B01E0" w14:textId="77777777" w:rsidR="00495A20" w:rsidRPr="00495A20" w:rsidRDefault="00495A20" w:rsidP="00495A20">
      <w:pPr>
        <w:spacing w:after="0"/>
        <w:jc w:val="both"/>
        <w:rPr>
          <w:rFonts w:ascii="Times New Roman" w:hAnsi="Times New Roman" w:cs="Times New Roman"/>
          <w:sz w:val="24"/>
          <w:szCs w:val="24"/>
          <w:lang w:eastAsia="zh-CN"/>
        </w:rPr>
      </w:pPr>
    </w:p>
    <w:p w14:paraId="5593BC86" w14:textId="77777777" w:rsidR="00495A20" w:rsidRPr="00495A20" w:rsidRDefault="00495A20" w:rsidP="00495A20">
      <w:pPr>
        <w:spacing w:after="0"/>
        <w:ind w:left="708"/>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1FB44BD4" w14:textId="77777777" w:rsidR="00495A20" w:rsidRPr="00495A20" w:rsidRDefault="00495A20" w:rsidP="00495A20">
      <w:pPr>
        <w:spacing w:after="0"/>
        <w:jc w:val="both"/>
        <w:rPr>
          <w:rFonts w:ascii="Times New Roman" w:hAnsi="Times New Roman" w:cs="Times New Roman"/>
          <w:sz w:val="24"/>
          <w:szCs w:val="24"/>
          <w:lang w:eastAsia="zh-CN"/>
        </w:rPr>
      </w:pPr>
    </w:p>
    <w:p w14:paraId="62CDD41D" w14:textId="77777777" w:rsidR="00495A20" w:rsidRDefault="00495A20" w:rsidP="00495A20">
      <w:pPr>
        <w:spacing w:after="0"/>
        <w:jc w:val="both"/>
        <w:rPr>
          <w:rFonts w:ascii="Times New Roman" w:hAnsi="Times New Roman" w:cs="Times New Roman"/>
          <w:sz w:val="24"/>
          <w:szCs w:val="24"/>
          <w:lang w:eastAsia="zh-CN"/>
        </w:rPr>
      </w:pPr>
    </w:p>
    <w:p w14:paraId="3BACD9B2" w14:textId="77777777" w:rsidR="00DC697A" w:rsidRDefault="00DC697A" w:rsidP="00495A20">
      <w:pPr>
        <w:spacing w:after="0"/>
        <w:jc w:val="both"/>
        <w:rPr>
          <w:rFonts w:ascii="Times New Roman" w:hAnsi="Times New Roman" w:cs="Times New Roman"/>
          <w:sz w:val="24"/>
          <w:szCs w:val="24"/>
          <w:lang w:eastAsia="zh-CN"/>
        </w:rPr>
      </w:pPr>
    </w:p>
    <w:p w14:paraId="6B76BC9B" w14:textId="77777777" w:rsidR="00DC697A" w:rsidRPr="00495A20" w:rsidRDefault="00DC697A" w:rsidP="00495A20">
      <w:pPr>
        <w:spacing w:after="0"/>
        <w:jc w:val="both"/>
        <w:rPr>
          <w:rFonts w:ascii="Times New Roman" w:hAnsi="Times New Roman" w:cs="Times New Roman"/>
          <w:sz w:val="24"/>
          <w:szCs w:val="24"/>
          <w:lang w:eastAsia="zh-CN"/>
        </w:rPr>
      </w:pPr>
    </w:p>
    <w:p w14:paraId="0D4F3D0C" w14:textId="35B65282" w:rsidR="00495A20" w:rsidRPr="00495A20" w:rsidRDefault="00495A20" w:rsidP="00495A20">
      <w:pPr>
        <w:keepNext/>
        <w:keepLines/>
        <w:tabs>
          <w:tab w:val="left" w:pos="709"/>
        </w:tabs>
        <w:spacing w:before="160" w:after="80"/>
        <w:ind w:firstLine="708"/>
        <w:outlineLvl w:val="2"/>
        <w:rPr>
          <w:rFonts w:ascii="Times New Roman" w:eastAsia="Times New Roman" w:hAnsi="Times New Roman" w:cs="Times New Roman"/>
          <w:b/>
          <w:bCs/>
          <w:sz w:val="24"/>
          <w:szCs w:val="24"/>
          <w:lang w:eastAsia="sl-SI"/>
        </w:rPr>
      </w:pPr>
      <w:bookmarkStart w:id="17" w:name="_Toc92805628"/>
      <w:bookmarkStart w:id="18" w:name="_Toc172615093"/>
      <w:r w:rsidRPr="00495A20">
        <w:rPr>
          <w:rFonts w:ascii="Times New Roman" w:eastAsia="Times New Roman" w:hAnsi="Times New Roman" w:cs="Times New Roman"/>
          <w:b/>
          <w:bCs/>
          <w:sz w:val="24"/>
          <w:szCs w:val="24"/>
          <w:lang w:eastAsia="sl-SI"/>
        </w:rPr>
        <w:lastRenderedPageBreak/>
        <w:t>4.  4. 3</w:t>
      </w:r>
      <w:r w:rsidR="0043257A">
        <w:rPr>
          <w:rFonts w:ascii="Times New Roman" w:eastAsia="Times New Roman" w:hAnsi="Times New Roman" w:cs="Times New Roman"/>
          <w:b/>
          <w:bCs/>
          <w:sz w:val="24"/>
          <w:szCs w:val="24"/>
          <w:lang w:eastAsia="sl-SI"/>
        </w:rPr>
        <w:t>.</w:t>
      </w:r>
      <w:r w:rsidRPr="00495A20">
        <w:rPr>
          <w:rFonts w:ascii="Times New Roman" w:eastAsia="Times New Roman" w:hAnsi="Times New Roman" w:cs="Times New Roman"/>
          <w:b/>
          <w:bCs/>
          <w:sz w:val="24"/>
          <w:szCs w:val="24"/>
          <w:lang w:eastAsia="sl-SI"/>
        </w:rPr>
        <w:t xml:space="preserve"> Neposredna plačila podizvajalcem v podizvajalski verigi</w:t>
      </w:r>
      <w:bookmarkEnd w:id="17"/>
      <w:bookmarkEnd w:id="18"/>
    </w:p>
    <w:p w14:paraId="33E5A70A" w14:textId="77777777" w:rsidR="00495A20" w:rsidRPr="00495A20" w:rsidRDefault="00495A20" w:rsidP="00495A20">
      <w:pPr>
        <w:spacing w:after="0"/>
        <w:ind w:left="708"/>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Določbe v zvezi z neposrednimi plačili podizvajalcem iz tega poglavja dokumentacije veljajo tudi za vse ostale podizvajalce v podizvajalski verigi.</w:t>
      </w:r>
    </w:p>
    <w:p w14:paraId="0C45EE85" w14:textId="77777777" w:rsidR="00495A20" w:rsidRPr="00495A20" w:rsidRDefault="00495A20" w:rsidP="00495A20">
      <w:pPr>
        <w:spacing w:after="0"/>
        <w:ind w:left="708"/>
        <w:jc w:val="both"/>
        <w:rPr>
          <w:rFonts w:ascii="Times New Roman" w:hAnsi="Times New Roman" w:cs="Times New Roman"/>
          <w:sz w:val="24"/>
          <w:szCs w:val="24"/>
          <w:lang w:eastAsia="zh-CN"/>
        </w:rPr>
      </w:pPr>
    </w:p>
    <w:p w14:paraId="71DC2D85" w14:textId="20DD808A" w:rsidR="00495A20" w:rsidRPr="00495A20" w:rsidRDefault="00495A20" w:rsidP="00A27BED">
      <w:pPr>
        <w:keepNext/>
        <w:keepLines/>
        <w:tabs>
          <w:tab w:val="left" w:pos="709"/>
          <w:tab w:val="left" w:pos="993"/>
          <w:tab w:val="left" w:pos="1276"/>
        </w:tabs>
        <w:spacing w:before="160" w:after="80"/>
        <w:ind w:firstLine="708"/>
        <w:outlineLvl w:val="2"/>
        <w:rPr>
          <w:rFonts w:ascii="Times New Roman" w:eastAsia="Times New Roman" w:hAnsi="Times New Roman" w:cs="Times New Roman"/>
          <w:b/>
          <w:bCs/>
          <w:sz w:val="24"/>
          <w:szCs w:val="24"/>
          <w:lang w:eastAsia="sl-SI"/>
        </w:rPr>
      </w:pPr>
      <w:bookmarkStart w:id="19" w:name="_Toc92805629"/>
      <w:bookmarkStart w:id="20" w:name="_Toc172615094"/>
      <w:r w:rsidRPr="00495A20">
        <w:rPr>
          <w:rFonts w:ascii="Times New Roman" w:eastAsia="Times New Roman" w:hAnsi="Times New Roman" w:cs="Times New Roman"/>
          <w:b/>
          <w:bCs/>
          <w:sz w:val="24"/>
          <w:szCs w:val="24"/>
          <w:lang w:eastAsia="sl-SI"/>
        </w:rPr>
        <w:t xml:space="preserve">4. </w:t>
      </w:r>
      <w:r w:rsidR="00A27BED">
        <w:rPr>
          <w:rFonts w:ascii="Times New Roman" w:eastAsia="Times New Roman" w:hAnsi="Times New Roman" w:cs="Times New Roman"/>
          <w:b/>
          <w:bCs/>
          <w:sz w:val="24"/>
          <w:szCs w:val="24"/>
          <w:lang w:eastAsia="sl-SI"/>
        </w:rPr>
        <w:t xml:space="preserve"> </w:t>
      </w:r>
      <w:r w:rsidRPr="00495A20">
        <w:rPr>
          <w:rFonts w:ascii="Times New Roman" w:eastAsia="Times New Roman" w:hAnsi="Times New Roman" w:cs="Times New Roman"/>
          <w:b/>
          <w:bCs/>
          <w:sz w:val="24"/>
          <w:szCs w:val="24"/>
          <w:lang w:eastAsia="sl-SI"/>
        </w:rPr>
        <w:t>4. 4</w:t>
      </w:r>
      <w:r w:rsidR="0043257A">
        <w:rPr>
          <w:rFonts w:ascii="Times New Roman" w:eastAsia="Times New Roman" w:hAnsi="Times New Roman" w:cs="Times New Roman"/>
          <w:b/>
          <w:bCs/>
          <w:sz w:val="24"/>
          <w:szCs w:val="24"/>
          <w:lang w:eastAsia="sl-SI"/>
        </w:rPr>
        <w:t>.</w:t>
      </w:r>
      <w:r w:rsidRPr="00495A20">
        <w:rPr>
          <w:rFonts w:ascii="Times New Roman" w:eastAsia="Times New Roman" w:hAnsi="Times New Roman" w:cs="Times New Roman"/>
          <w:b/>
          <w:bCs/>
          <w:sz w:val="24"/>
          <w:szCs w:val="24"/>
          <w:lang w:eastAsia="sl-SI"/>
        </w:rPr>
        <w:t xml:space="preserve"> Način nastopanja istega gospodarskega subjekta</w:t>
      </w:r>
      <w:bookmarkEnd w:id="19"/>
      <w:bookmarkEnd w:id="20"/>
    </w:p>
    <w:p w14:paraId="26CB32EA" w14:textId="77777777" w:rsidR="00495A20" w:rsidRPr="00495A20" w:rsidRDefault="00495A20" w:rsidP="00495A20">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495A20">
        <w:rPr>
          <w:rFonts w:ascii="Times New Roman" w:hAnsi="Times New Roman" w:cs="Times New Roman"/>
          <w:kern w:val="3"/>
          <w:sz w:val="24"/>
          <w:szCs w:val="24"/>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5C6D0E8D" w14:textId="77777777" w:rsidR="00495A20" w:rsidRPr="00495A20" w:rsidRDefault="00495A20" w:rsidP="00495A20">
      <w:pPr>
        <w:suppressAutoHyphens/>
        <w:autoSpaceDN w:val="0"/>
        <w:spacing w:after="0"/>
        <w:ind w:right="6"/>
        <w:jc w:val="both"/>
        <w:textAlignment w:val="baseline"/>
        <w:rPr>
          <w:rFonts w:ascii="Times New Roman" w:hAnsi="Times New Roman" w:cs="Times New Roman"/>
          <w:kern w:val="3"/>
          <w:sz w:val="24"/>
          <w:szCs w:val="24"/>
          <w:lang w:eastAsia="sl-SI"/>
        </w:rPr>
      </w:pPr>
    </w:p>
    <w:p w14:paraId="5ED4255E" w14:textId="77777777" w:rsidR="00495A20" w:rsidRPr="00495A20" w:rsidRDefault="00495A20" w:rsidP="00495A20">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495A20">
        <w:rPr>
          <w:rFonts w:ascii="Times New Roman" w:hAnsi="Times New Roman" w:cs="Times New Roman"/>
          <w:kern w:val="3"/>
          <w:sz w:val="24"/>
          <w:szCs w:val="24"/>
          <w:lang w:eastAsia="sl-SI"/>
        </w:rPr>
        <w:t>Gospodarski subjekt lahko kot podizvajalec nastopa v ponudbah različnih ponudnikov.</w:t>
      </w:r>
    </w:p>
    <w:p w14:paraId="0BAA6171" w14:textId="77777777" w:rsidR="00495A20" w:rsidRPr="00495A20" w:rsidRDefault="00495A20" w:rsidP="00495A20">
      <w:pPr>
        <w:suppressAutoHyphens/>
        <w:autoSpaceDN w:val="0"/>
        <w:spacing w:after="0"/>
        <w:ind w:right="6"/>
        <w:jc w:val="both"/>
        <w:textAlignment w:val="baseline"/>
        <w:rPr>
          <w:rFonts w:ascii="Times New Roman" w:hAnsi="Times New Roman" w:cs="Times New Roman"/>
          <w:kern w:val="3"/>
          <w:sz w:val="24"/>
          <w:szCs w:val="24"/>
          <w:lang w:eastAsia="sl-SI"/>
        </w:rPr>
      </w:pPr>
    </w:p>
    <w:p w14:paraId="2268DACF" w14:textId="77777777" w:rsidR="00495A20" w:rsidRPr="00495A20" w:rsidRDefault="00495A20" w:rsidP="00495A20">
      <w:pPr>
        <w:suppressAutoHyphens/>
        <w:autoSpaceDN w:val="0"/>
        <w:spacing w:after="0"/>
        <w:ind w:right="6"/>
        <w:jc w:val="both"/>
        <w:textAlignment w:val="baseline"/>
        <w:rPr>
          <w:rFonts w:ascii="Times New Roman" w:hAnsi="Times New Roman" w:cs="Times New Roman"/>
          <w:kern w:val="3"/>
          <w:sz w:val="24"/>
          <w:szCs w:val="24"/>
          <w:lang w:eastAsia="sl-SI"/>
        </w:rPr>
      </w:pPr>
    </w:p>
    <w:p w14:paraId="5D146E94" w14:textId="73E30758" w:rsidR="001B5461" w:rsidRPr="001B5461" w:rsidRDefault="00495A20" w:rsidP="00703AEC">
      <w:pPr>
        <w:keepNext/>
        <w:keepLines/>
        <w:numPr>
          <w:ilvl w:val="0"/>
          <w:numId w:val="22"/>
        </w:numPr>
        <w:spacing w:before="160" w:after="80"/>
        <w:ind w:hanging="11"/>
        <w:outlineLvl w:val="1"/>
        <w:rPr>
          <w:rFonts w:ascii="Times New Roman" w:eastAsia="Times New Roman" w:hAnsi="Times New Roman" w:cs="Times New Roman"/>
          <w:b/>
          <w:bCs/>
          <w:sz w:val="28"/>
          <w:szCs w:val="28"/>
          <w:lang w:eastAsia="sl-SI"/>
        </w:rPr>
      </w:pPr>
      <w:bookmarkStart w:id="21" w:name="_Toc92805632"/>
      <w:bookmarkStart w:id="22" w:name="_Toc172615095"/>
      <w:r w:rsidRPr="001B5461">
        <w:rPr>
          <w:rFonts w:ascii="Times New Roman" w:eastAsia="Times New Roman" w:hAnsi="Times New Roman" w:cs="Times New Roman"/>
          <w:b/>
          <w:bCs/>
          <w:sz w:val="28"/>
          <w:szCs w:val="28"/>
          <w:lang w:eastAsia="sl-SI"/>
        </w:rPr>
        <w:t>ODDAJA IN JAVNO ODPIRANJE PONUDB</w:t>
      </w:r>
      <w:bookmarkEnd w:id="21"/>
      <w:bookmarkEnd w:id="22"/>
      <w:r w:rsidRPr="001B5461">
        <w:rPr>
          <w:rFonts w:ascii="Times New Roman" w:eastAsia="Times New Roman" w:hAnsi="Times New Roman" w:cs="Times New Roman"/>
          <w:b/>
          <w:bCs/>
          <w:sz w:val="28"/>
          <w:szCs w:val="28"/>
          <w:lang w:eastAsia="sl-SI"/>
        </w:rPr>
        <w:t xml:space="preserve"> </w:t>
      </w:r>
      <w:r w:rsidR="001B5461" w:rsidRPr="001B5461">
        <w:rPr>
          <w:rFonts w:ascii="Times New Roman" w:eastAsia="Times New Roman" w:hAnsi="Times New Roman" w:cs="Times New Roman"/>
          <w:b/>
          <w:bCs/>
          <w:sz w:val="28"/>
          <w:szCs w:val="28"/>
          <w:lang w:eastAsia="sl-SI"/>
        </w:rPr>
        <w:t xml:space="preserve">  </w:t>
      </w:r>
    </w:p>
    <w:p w14:paraId="2B9EF7DD" w14:textId="6D203B44" w:rsidR="00495A20" w:rsidRPr="00A27BED" w:rsidRDefault="001B5461" w:rsidP="00A27BED">
      <w:pPr>
        <w:ind w:left="708" w:firstLine="708"/>
        <w:rPr>
          <w:rFonts w:ascii="Times New Roman" w:hAnsi="Times New Roman" w:cs="Times New Roman"/>
          <w:sz w:val="24"/>
          <w:szCs w:val="24"/>
        </w:rPr>
      </w:pPr>
      <w:r w:rsidRPr="00A27BED">
        <w:rPr>
          <w:rFonts w:ascii="Times New Roman" w:hAnsi="Times New Roman" w:cs="Times New Roman"/>
          <w:sz w:val="24"/>
          <w:szCs w:val="24"/>
        </w:rPr>
        <w:t>(</w:t>
      </w:r>
      <w:r w:rsidR="00FE7A09" w:rsidRPr="00A27BED">
        <w:rPr>
          <w:rFonts w:ascii="Times New Roman" w:hAnsi="Times New Roman" w:cs="Times New Roman"/>
          <w:sz w:val="24"/>
          <w:szCs w:val="24"/>
        </w:rPr>
        <w:t>velja za oba sklopa</w:t>
      </w:r>
      <w:r w:rsidRPr="00A27BED">
        <w:rPr>
          <w:rFonts w:ascii="Times New Roman" w:hAnsi="Times New Roman" w:cs="Times New Roman"/>
          <w:sz w:val="24"/>
          <w:szCs w:val="24"/>
        </w:rPr>
        <w:t>)</w:t>
      </w:r>
    </w:p>
    <w:p w14:paraId="0C97A9C3" w14:textId="77777777" w:rsidR="00495A20" w:rsidRPr="00495A20" w:rsidRDefault="00495A20" w:rsidP="00495A20">
      <w:pPr>
        <w:rPr>
          <w:lang w:eastAsia="sl-SI"/>
        </w:rPr>
      </w:pPr>
    </w:p>
    <w:p w14:paraId="31585477" w14:textId="3450E10D" w:rsidR="00495A20" w:rsidRPr="0043257A" w:rsidRDefault="00495A20" w:rsidP="00495A20">
      <w:pPr>
        <w:keepNext/>
        <w:keepLines/>
        <w:spacing w:before="160" w:after="80"/>
        <w:ind w:left="720"/>
        <w:outlineLvl w:val="2"/>
        <w:rPr>
          <w:rFonts w:ascii="Times New Roman" w:eastAsia="Times New Roman" w:hAnsi="Times New Roman" w:cs="Times New Roman"/>
          <w:b/>
          <w:iCs/>
          <w:sz w:val="28"/>
          <w:szCs w:val="28"/>
          <w:lang w:eastAsia="sl-SI"/>
        </w:rPr>
      </w:pPr>
      <w:bookmarkStart w:id="23" w:name="_Toc172615096"/>
      <w:r w:rsidRPr="0043257A">
        <w:rPr>
          <w:rFonts w:ascii="Times New Roman" w:eastAsia="Times New Roman" w:hAnsi="Times New Roman" w:cs="Times New Roman"/>
          <w:b/>
          <w:iCs/>
          <w:sz w:val="28"/>
          <w:szCs w:val="28"/>
          <w:lang w:eastAsia="sl-SI"/>
        </w:rPr>
        <w:t xml:space="preserve">5. </w:t>
      </w:r>
      <w:bookmarkStart w:id="24" w:name="_Toc167443927"/>
      <w:r w:rsidRPr="0043257A">
        <w:rPr>
          <w:rFonts w:ascii="Times New Roman" w:eastAsia="Times New Roman" w:hAnsi="Times New Roman" w:cs="Times New Roman"/>
          <w:b/>
          <w:iCs/>
          <w:sz w:val="28"/>
          <w:szCs w:val="28"/>
          <w:lang w:eastAsia="sl-SI"/>
        </w:rPr>
        <w:t>1</w:t>
      </w:r>
      <w:r w:rsidR="0043257A" w:rsidRPr="0043257A">
        <w:rPr>
          <w:rFonts w:ascii="Times New Roman" w:eastAsia="Times New Roman" w:hAnsi="Times New Roman" w:cs="Times New Roman"/>
          <w:b/>
          <w:iCs/>
          <w:sz w:val="28"/>
          <w:szCs w:val="28"/>
          <w:lang w:eastAsia="sl-SI"/>
        </w:rPr>
        <w:t>.</w:t>
      </w:r>
      <w:r w:rsidRPr="0043257A">
        <w:rPr>
          <w:rFonts w:ascii="Times New Roman" w:eastAsia="Times New Roman" w:hAnsi="Times New Roman" w:cs="Times New Roman"/>
          <w:b/>
          <w:iCs/>
          <w:sz w:val="28"/>
          <w:szCs w:val="28"/>
          <w:lang w:eastAsia="sl-SI"/>
        </w:rPr>
        <w:t xml:space="preserve"> Predložitev ponudb</w:t>
      </w:r>
      <w:bookmarkEnd w:id="23"/>
      <w:bookmarkEnd w:id="24"/>
    </w:p>
    <w:p w14:paraId="24AD1CAB" w14:textId="72CDB741" w:rsidR="00495A20" w:rsidRPr="00495A20" w:rsidRDefault="00495A20" w:rsidP="00495A20">
      <w:pPr>
        <w:spacing w:after="0" w:line="240" w:lineRule="auto"/>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sz w:val="24"/>
          <w:szCs w:val="24"/>
          <w:lang w:eastAsia="sl-SI"/>
        </w:rPr>
        <w:tab/>
      </w:r>
      <w:r w:rsidRPr="00F41C24">
        <w:rPr>
          <w:rFonts w:ascii="Times New Roman" w:eastAsia="Times New Roman" w:hAnsi="Times New Roman" w:cs="Times New Roman"/>
          <w:sz w:val="24"/>
          <w:szCs w:val="24"/>
          <w:lang w:eastAsia="sl-SI"/>
        </w:rPr>
        <w:t xml:space="preserve">Ponudbe se predložijo </w:t>
      </w:r>
      <w:r w:rsidRPr="00F41C24">
        <w:rPr>
          <w:rFonts w:ascii="Times New Roman" w:eastAsia="Times New Roman" w:hAnsi="Times New Roman" w:cs="Times New Roman"/>
          <w:b/>
          <w:sz w:val="24"/>
          <w:szCs w:val="24"/>
          <w:lang w:eastAsia="sl-SI"/>
        </w:rPr>
        <w:t xml:space="preserve">do </w:t>
      </w:r>
      <w:r w:rsidR="00DC697A" w:rsidRPr="00F41C24">
        <w:rPr>
          <w:rFonts w:ascii="Times New Roman" w:eastAsia="Times New Roman" w:hAnsi="Times New Roman" w:cs="Times New Roman"/>
          <w:b/>
          <w:sz w:val="24"/>
          <w:szCs w:val="24"/>
          <w:u w:val="single"/>
          <w:lang w:eastAsia="sl-SI"/>
        </w:rPr>
        <w:t>24. 09</w:t>
      </w:r>
      <w:r w:rsidRPr="00F41C24">
        <w:rPr>
          <w:rFonts w:ascii="Times New Roman" w:eastAsia="Times New Roman" w:hAnsi="Times New Roman" w:cs="Times New Roman"/>
          <w:b/>
          <w:sz w:val="24"/>
          <w:szCs w:val="24"/>
          <w:u w:val="single"/>
          <w:lang w:eastAsia="sl-SI"/>
        </w:rPr>
        <w:t>.</w:t>
      </w:r>
      <w:r w:rsidR="00DC697A" w:rsidRPr="00F41C24">
        <w:rPr>
          <w:rFonts w:ascii="Times New Roman" w:eastAsia="Times New Roman" w:hAnsi="Times New Roman" w:cs="Times New Roman"/>
          <w:b/>
          <w:sz w:val="24"/>
          <w:szCs w:val="24"/>
          <w:u w:val="single"/>
          <w:lang w:eastAsia="sl-SI"/>
        </w:rPr>
        <w:t xml:space="preserve"> </w:t>
      </w:r>
      <w:r w:rsidRPr="00F41C24">
        <w:rPr>
          <w:rFonts w:ascii="Times New Roman" w:eastAsia="Times New Roman" w:hAnsi="Times New Roman" w:cs="Times New Roman"/>
          <w:b/>
          <w:sz w:val="24"/>
          <w:szCs w:val="24"/>
          <w:u w:val="single"/>
          <w:lang w:eastAsia="sl-SI"/>
        </w:rPr>
        <w:t>2024  do 09. ure na naslov</w:t>
      </w:r>
      <w:r w:rsidRPr="00F41C24">
        <w:rPr>
          <w:rFonts w:ascii="Times New Roman" w:eastAsia="Times New Roman" w:hAnsi="Times New Roman" w:cs="Times New Roman"/>
          <w:b/>
          <w:sz w:val="24"/>
          <w:szCs w:val="24"/>
          <w:lang w:eastAsia="sl-SI"/>
        </w:rPr>
        <w:t xml:space="preserve">: </w:t>
      </w:r>
      <w:hyperlink r:id="rId9" w:history="1">
        <w:r w:rsidRPr="00F41C24">
          <w:rPr>
            <w:rFonts w:ascii="Times New Roman" w:eastAsia="Times New Roman" w:hAnsi="Times New Roman" w:cs="Times New Roman"/>
            <w:b/>
            <w:color w:val="0000FF"/>
            <w:sz w:val="24"/>
            <w:szCs w:val="24"/>
            <w:u w:val="single"/>
            <w:lang w:eastAsia="sl-SI"/>
          </w:rPr>
          <w:t>www.eponudbe.si</w:t>
        </w:r>
      </w:hyperlink>
      <w:r w:rsidRPr="00495A20">
        <w:rPr>
          <w:rFonts w:ascii="Times New Roman" w:eastAsia="Times New Roman" w:hAnsi="Times New Roman" w:cs="Times New Roman"/>
          <w:b/>
          <w:sz w:val="24"/>
          <w:szCs w:val="24"/>
          <w:lang w:eastAsia="sl-SI"/>
        </w:rPr>
        <w:t xml:space="preserve"> </w:t>
      </w:r>
    </w:p>
    <w:p w14:paraId="203191E2" w14:textId="77777777" w:rsidR="00495A20" w:rsidRPr="00495A20" w:rsidRDefault="00495A20" w:rsidP="00495A20">
      <w:pPr>
        <w:spacing w:after="0" w:line="240" w:lineRule="auto"/>
        <w:ind w:firstLine="708"/>
        <w:contextualSpacing/>
        <w:jc w:val="both"/>
        <w:rPr>
          <w:rFonts w:ascii="Times New Roman" w:eastAsia="Times New Roman" w:hAnsi="Times New Roman" w:cs="Times New Roman"/>
          <w:b/>
          <w:sz w:val="24"/>
          <w:szCs w:val="24"/>
          <w:lang w:eastAsia="sl-SI"/>
        </w:rPr>
      </w:pPr>
    </w:p>
    <w:p w14:paraId="28B642B3" w14:textId="77777777" w:rsidR="00495A20" w:rsidRPr="00495A20" w:rsidRDefault="00495A20" w:rsidP="00495A20">
      <w:pPr>
        <w:spacing w:after="0" w:line="240" w:lineRule="auto"/>
        <w:ind w:firstLine="708"/>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b/>
          <w:sz w:val="24"/>
          <w:szCs w:val="24"/>
          <w:lang w:eastAsia="sl-SI"/>
        </w:rPr>
        <w:t xml:space="preserve">Ponudba se šteje za pravočasno oddano, če jo naročnik prejme preko </w:t>
      </w:r>
    </w:p>
    <w:p w14:paraId="73299E52" w14:textId="77777777" w:rsidR="00495A20" w:rsidRPr="00495A20" w:rsidRDefault="00495A20" w:rsidP="00495A20">
      <w:pPr>
        <w:spacing w:after="0" w:line="240" w:lineRule="auto"/>
        <w:ind w:left="708"/>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b/>
          <w:sz w:val="24"/>
          <w:szCs w:val="24"/>
          <w:lang w:eastAsia="sl-SI"/>
        </w:rPr>
        <w:t xml:space="preserve">sistema </w:t>
      </w:r>
      <w:hyperlink r:id="rId10" w:history="1">
        <w:r w:rsidRPr="00495A20">
          <w:rPr>
            <w:rFonts w:ascii="Times New Roman" w:eastAsia="Times New Roman" w:hAnsi="Times New Roman" w:cs="Times New Roman"/>
            <w:b/>
            <w:color w:val="0000FF"/>
            <w:sz w:val="24"/>
            <w:szCs w:val="24"/>
            <w:u w:val="single"/>
            <w:lang w:eastAsia="sl-SI"/>
          </w:rPr>
          <w:t>http://eponudbe.si/</w:t>
        </w:r>
      </w:hyperlink>
      <w:r w:rsidRPr="00495A20">
        <w:rPr>
          <w:rFonts w:ascii="Times New Roman" w:eastAsia="Times New Roman" w:hAnsi="Times New Roman" w:cs="Times New Roman"/>
          <w:b/>
          <w:sz w:val="24"/>
          <w:szCs w:val="24"/>
          <w:lang w:eastAsia="sl-SI"/>
        </w:rPr>
        <w:t xml:space="preserve"> </w:t>
      </w:r>
      <w:r w:rsidRPr="00495A20">
        <w:rPr>
          <w:rFonts w:ascii="Times New Roman" w:eastAsia="Times New Roman" w:hAnsi="Times New Roman" w:cs="Times New Roman"/>
          <w:b/>
          <w:color w:val="0000FF"/>
          <w:sz w:val="24"/>
          <w:szCs w:val="24"/>
          <w:lang w:eastAsia="sl-SI"/>
        </w:rPr>
        <w:t xml:space="preserve"> </w:t>
      </w:r>
      <w:r w:rsidRPr="00495A20">
        <w:rPr>
          <w:rFonts w:ascii="Times New Roman" w:eastAsia="Times New Roman" w:hAnsi="Times New Roman" w:cs="Times New Roman"/>
          <w:b/>
          <w:sz w:val="24"/>
          <w:szCs w:val="24"/>
          <w:lang w:eastAsia="sl-SI"/>
        </w:rPr>
        <w:t xml:space="preserve">najkasneje do roka navedenega v prejšnjem odstavku. </w:t>
      </w:r>
    </w:p>
    <w:p w14:paraId="1EABB311" w14:textId="77777777" w:rsidR="00495A20" w:rsidRPr="00495A20" w:rsidRDefault="00495A20" w:rsidP="00495A20">
      <w:pPr>
        <w:spacing w:after="0" w:line="240" w:lineRule="auto"/>
        <w:ind w:left="708"/>
        <w:jc w:val="both"/>
        <w:rPr>
          <w:rFonts w:ascii="Times New Roman" w:eastAsia="Times New Roman" w:hAnsi="Times New Roman" w:cs="Times New Roman"/>
          <w:sz w:val="24"/>
          <w:szCs w:val="24"/>
          <w:lang w:eastAsia="sl-SI"/>
        </w:rPr>
      </w:pPr>
    </w:p>
    <w:p w14:paraId="195936D3" w14:textId="3F5B3ABF" w:rsidR="00495A20" w:rsidRPr="001B5461" w:rsidRDefault="00495A20" w:rsidP="001B5461">
      <w:pPr>
        <w:spacing w:after="0" w:line="240" w:lineRule="auto"/>
        <w:ind w:left="720"/>
        <w:contextualSpacing/>
        <w:jc w:val="both"/>
        <w:rPr>
          <w:rFonts w:ascii="Times New Roman" w:eastAsia="Times New Roman" w:hAnsi="Times New Roman" w:cs="Times New Roman"/>
          <w:b/>
          <w:bCs/>
          <w:sz w:val="24"/>
          <w:szCs w:val="24"/>
          <w:lang w:eastAsia="sl-SI"/>
        </w:rPr>
      </w:pPr>
      <w:r w:rsidRPr="001B5461">
        <w:rPr>
          <w:rFonts w:ascii="Times New Roman" w:eastAsia="Times New Roman" w:hAnsi="Times New Roman" w:cs="Times New Roman"/>
          <w:b/>
          <w:bCs/>
          <w:sz w:val="24"/>
          <w:szCs w:val="24"/>
          <w:lang w:eastAsia="sl-SI"/>
        </w:rPr>
        <w:t>Ponudnik mora predložiti izpolnjen, podpisan in žigosan razpisni obrazec št. 3, ki ga</w:t>
      </w:r>
      <w:r w:rsidR="001B5461">
        <w:rPr>
          <w:rFonts w:ascii="Times New Roman" w:eastAsia="Times New Roman" w:hAnsi="Times New Roman" w:cs="Times New Roman"/>
          <w:b/>
          <w:bCs/>
          <w:sz w:val="24"/>
          <w:szCs w:val="24"/>
          <w:lang w:eastAsia="sl-SI"/>
        </w:rPr>
        <w:t xml:space="preserve"> </w:t>
      </w:r>
      <w:r w:rsidRPr="001B5461">
        <w:rPr>
          <w:rFonts w:ascii="Times New Roman" w:eastAsia="Times New Roman" w:hAnsi="Times New Roman" w:cs="Times New Roman"/>
          <w:b/>
          <w:bCs/>
          <w:sz w:val="24"/>
          <w:szCs w:val="24"/>
          <w:lang w:eastAsia="sl-SI"/>
        </w:rPr>
        <w:t xml:space="preserve">odda na spletni naslov  </w:t>
      </w:r>
      <w:hyperlink r:id="rId11" w:history="1">
        <w:r w:rsidRPr="001B5461">
          <w:rPr>
            <w:rFonts w:ascii="Times New Roman" w:eastAsia="Times New Roman" w:hAnsi="Times New Roman" w:cs="Times New Roman"/>
            <w:b/>
            <w:bCs/>
            <w:color w:val="0000FF"/>
            <w:sz w:val="24"/>
            <w:szCs w:val="24"/>
            <w:u w:val="single"/>
            <w:lang w:eastAsia="sl-SI"/>
          </w:rPr>
          <w:t>www.epondube.si</w:t>
        </w:r>
      </w:hyperlink>
      <w:r w:rsidRPr="001B5461">
        <w:rPr>
          <w:rFonts w:ascii="Times New Roman" w:eastAsia="Times New Roman" w:hAnsi="Times New Roman" w:cs="Times New Roman"/>
          <w:b/>
          <w:bCs/>
          <w:sz w:val="24"/>
          <w:szCs w:val="24"/>
          <w:lang w:eastAsia="sl-SI"/>
        </w:rPr>
        <w:t xml:space="preserve"> v zavihku predračun. </w:t>
      </w:r>
    </w:p>
    <w:p w14:paraId="0E98F3E1" w14:textId="77777777" w:rsidR="00495A20" w:rsidRPr="00495A20" w:rsidRDefault="00495A20" w:rsidP="00495A20">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1CD0AD32" w14:textId="77777777" w:rsidR="00495A20" w:rsidRPr="00495A20" w:rsidRDefault="00495A20" w:rsidP="00495A20">
      <w:pPr>
        <w:spacing w:after="0" w:line="240" w:lineRule="auto"/>
        <w:ind w:left="705"/>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sz w:val="24"/>
          <w:szCs w:val="24"/>
          <w:lang w:eastAsia="sl-SI"/>
        </w:rPr>
        <w:t xml:space="preserve">Ponudniki lahko oddajo, spremenijo ali umaknejo ponudbo do roka za prejem ponudb. Umik ponudbe je mogoče izvesti na portalu </w:t>
      </w:r>
      <w:hyperlink r:id="rId12" w:history="1">
        <w:r w:rsidRPr="00495A20">
          <w:rPr>
            <w:rFonts w:ascii="Times New Roman" w:eastAsia="Times New Roman" w:hAnsi="Times New Roman" w:cs="Times New Roman"/>
            <w:color w:val="0000FF"/>
            <w:sz w:val="24"/>
            <w:szCs w:val="24"/>
            <w:u w:val="single"/>
            <w:lang w:eastAsia="sl-SI"/>
          </w:rPr>
          <w:t>https://eponudbe.si/</w:t>
        </w:r>
      </w:hyperlink>
      <w:r w:rsidRPr="00495A20">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w:t>
      </w:r>
      <w:r w:rsidRPr="00495A20">
        <w:rPr>
          <w:rFonts w:ascii="Times New Roman" w:eastAsia="Times New Roman" w:hAnsi="Times New Roman" w:cs="Times New Roman"/>
          <w:sz w:val="24"/>
          <w:szCs w:val="24"/>
          <w:lang w:eastAsia="sl-SI"/>
        </w:rPr>
        <w:lastRenderedPageBreak/>
        <w:t xml:space="preserve">sistema tako, da se najprej umakne že predloženo ponudbo, nato pa se pred rokom za prejem ponudb odda novo ponudbo. </w:t>
      </w:r>
    </w:p>
    <w:p w14:paraId="0C912252" w14:textId="77777777" w:rsidR="00495A20" w:rsidRPr="00495A20" w:rsidRDefault="00495A20" w:rsidP="00495A20">
      <w:pPr>
        <w:spacing w:after="0" w:line="240" w:lineRule="auto"/>
        <w:ind w:left="1068"/>
        <w:contextualSpacing/>
        <w:jc w:val="both"/>
        <w:rPr>
          <w:rFonts w:ascii="Times New Roman" w:eastAsia="Times New Roman" w:hAnsi="Times New Roman" w:cs="Times New Roman"/>
          <w:sz w:val="24"/>
          <w:szCs w:val="24"/>
          <w:lang w:eastAsia="sl-SI"/>
        </w:rPr>
      </w:pPr>
    </w:p>
    <w:p w14:paraId="36DE5E62" w14:textId="77777777" w:rsidR="00495A20" w:rsidRPr="00495A20" w:rsidRDefault="00495A20" w:rsidP="00495A20">
      <w:pPr>
        <w:spacing w:after="0" w:line="240" w:lineRule="auto"/>
        <w:ind w:firstLine="705"/>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Ponudba mora biti podpisana s strani zakonitega zastopnika ali osebe, ki je s pisnim</w:t>
      </w:r>
    </w:p>
    <w:p w14:paraId="0BD7B118" w14:textId="77777777" w:rsidR="00495A20" w:rsidRPr="00495A20" w:rsidRDefault="00495A20" w:rsidP="00495A20">
      <w:pPr>
        <w:spacing w:after="0" w:line="240" w:lineRule="auto"/>
        <w:ind w:left="708"/>
        <w:contextualSpacing/>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pooblastilom pooblaščena za podpisovanje v imenu zakonitega zastopnika ponudnika, kar je razvidno iz priloženega pooblastila. </w:t>
      </w:r>
    </w:p>
    <w:p w14:paraId="6CB190E0" w14:textId="77777777" w:rsidR="00495A20" w:rsidRPr="00495A20" w:rsidRDefault="00495A20" w:rsidP="00495A20">
      <w:pPr>
        <w:spacing w:after="0" w:line="240" w:lineRule="auto"/>
        <w:ind w:left="708"/>
        <w:contextualSpacing/>
        <w:jc w:val="both"/>
        <w:rPr>
          <w:rFonts w:ascii="Times New Roman" w:eastAsia="Times New Roman" w:hAnsi="Times New Roman" w:cs="Times New Roman"/>
          <w:sz w:val="24"/>
          <w:szCs w:val="24"/>
          <w:lang w:eastAsia="sl-SI"/>
        </w:rPr>
      </w:pPr>
    </w:p>
    <w:p w14:paraId="730FD330" w14:textId="77777777" w:rsidR="00495A20" w:rsidRPr="00495A20" w:rsidRDefault="00495A20" w:rsidP="00495A20">
      <w:pPr>
        <w:spacing w:after="200" w:line="276" w:lineRule="auto"/>
        <w:ind w:left="720"/>
        <w:contextualSpacing/>
        <w:rPr>
          <w:rFonts w:ascii="Times New Roman" w:eastAsia="Times New Roman" w:hAnsi="Times New Roman" w:cs="Times New Roman"/>
          <w:b/>
          <w:sz w:val="24"/>
          <w:szCs w:val="24"/>
          <w:lang w:eastAsia="sl-SI"/>
        </w:rPr>
      </w:pPr>
    </w:p>
    <w:p w14:paraId="4125D558" w14:textId="1DD67F73" w:rsidR="00495A20" w:rsidRPr="0043257A" w:rsidRDefault="00495A20" w:rsidP="00495A20">
      <w:pPr>
        <w:keepNext/>
        <w:keepLines/>
        <w:spacing w:before="160" w:after="80"/>
        <w:ind w:left="720"/>
        <w:outlineLvl w:val="2"/>
        <w:rPr>
          <w:rFonts w:ascii="Times New Roman" w:eastAsia="Times New Roman" w:hAnsi="Times New Roman" w:cs="Times New Roman"/>
          <w:b/>
          <w:iCs/>
          <w:sz w:val="28"/>
          <w:szCs w:val="28"/>
          <w:lang w:eastAsia="sl-SI"/>
        </w:rPr>
      </w:pPr>
      <w:bookmarkStart w:id="25" w:name="_Toc167443928"/>
      <w:bookmarkStart w:id="26" w:name="_Toc172615097"/>
      <w:r w:rsidRPr="0043257A">
        <w:rPr>
          <w:rFonts w:ascii="Times New Roman" w:eastAsia="Times New Roman" w:hAnsi="Times New Roman" w:cs="Times New Roman"/>
          <w:b/>
          <w:iCs/>
          <w:sz w:val="28"/>
          <w:szCs w:val="28"/>
          <w:lang w:eastAsia="sl-SI"/>
        </w:rPr>
        <w:t>5. 2</w:t>
      </w:r>
      <w:r w:rsidR="0043257A" w:rsidRPr="0043257A">
        <w:rPr>
          <w:rFonts w:ascii="Times New Roman" w:eastAsia="Times New Roman" w:hAnsi="Times New Roman" w:cs="Times New Roman"/>
          <w:b/>
          <w:iCs/>
          <w:sz w:val="28"/>
          <w:szCs w:val="28"/>
          <w:lang w:eastAsia="sl-SI"/>
        </w:rPr>
        <w:t>.</w:t>
      </w:r>
      <w:r w:rsidRPr="0043257A">
        <w:rPr>
          <w:rFonts w:ascii="Times New Roman" w:eastAsia="Times New Roman" w:hAnsi="Times New Roman" w:cs="Times New Roman"/>
          <w:b/>
          <w:iCs/>
          <w:sz w:val="28"/>
          <w:szCs w:val="28"/>
          <w:lang w:eastAsia="sl-SI"/>
        </w:rPr>
        <w:t xml:space="preserve">  Registracija v sistemu e.ponudbe</w:t>
      </w:r>
      <w:bookmarkEnd w:id="25"/>
      <w:bookmarkEnd w:id="26"/>
    </w:p>
    <w:p w14:paraId="63766303" w14:textId="77777777" w:rsidR="00495A20" w:rsidRPr="00495A20" w:rsidRDefault="00495A20" w:rsidP="00495A20">
      <w:pPr>
        <w:spacing w:after="0" w:line="240" w:lineRule="auto"/>
        <w:ind w:left="705" w:hanging="705"/>
        <w:contextualSpacing/>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ab/>
        <w:t xml:space="preserve">Ponudnik se mora pred oddajo ponudbe registrirati v sistemu e.ponudbe, v skladu z navodili za uporabo spletne aplikacije eponudbe.si. Če je ponudnik že registriran  v informacijskem sistemu eponudbe.si, se v aplikacijo samo prijavi. </w:t>
      </w:r>
    </w:p>
    <w:p w14:paraId="4FC16652" w14:textId="77777777" w:rsidR="00495A20" w:rsidRPr="00495A20" w:rsidRDefault="00495A20" w:rsidP="00495A20">
      <w:pPr>
        <w:spacing w:after="0" w:line="240" w:lineRule="auto"/>
        <w:ind w:left="709"/>
        <w:contextualSpacing/>
        <w:jc w:val="both"/>
        <w:rPr>
          <w:rFonts w:ascii="Times New Roman" w:eastAsia="Times New Roman" w:hAnsi="Times New Roman" w:cs="Times New Roman"/>
          <w:sz w:val="24"/>
          <w:szCs w:val="24"/>
          <w:lang w:eastAsia="sl-SI"/>
        </w:rPr>
      </w:pPr>
    </w:p>
    <w:p w14:paraId="497F37C6" w14:textId="77777777" w:rsidR="00495A20" w:rsidRPr="00495A20" w:rsidRDefault="00495A20" w:rsidP="00495A20">
      <w:pPr>
        <w:spacing w:after="0" w:line="240" w:lineRule="auto"/>
        <w:ind w:firstLine="705"/>
        <w:jc w:val="both"/>
        <w:rPr>
          <w:rFonts w:ascii="Times New Roman" w:eastAsia="Times New Roman" w:hAnsi="Times New Roman" w:cs="Times New Roman"/>
          <w:sz w:val="24"/>
          <w:szCs w:val="24"/>
          <w:lang w:eastAsia="sl-SI"/>
        </w:rPr>
      </w:pPr>
      <w:r w:rsidRPr="00495A20">
        <w:rPr>
          <w:rFonts w:ascii="Times New Roman" w:eastAsia="Times New Roman" w:hAnsi="Times New Roman" w:cs="Times New Roman"/>
          <w:sz w:val="24"/>
          <w:szCs w:val="24"/>
          <w:lang w:eastAsia="sl-SI"/>
        </w:rPr>
        <w:t xml:space="preserve">Po preteku roka za predložitev ponudb ponudbe ne bo več mogoče oddati. </w:t>
      </w:r>
    </w:p>
    <w:p w14:paraId="308B748F" w14:textId="77777777" w:rsidR="00495A20" w:rsidRPr="00495A20" w:rsidRDefault="00495A20" w:rsidP="00495A20">
      <w:pPr>
        <w:tabs>
          <w:tab w:val="left" w:pos="1080"/>
        </w:tabs>
        <w:spacing w:after="0" w:line="240" w:lineRule="auto"/>
        <w:ind w:left="708"/>
        <w:contextualSpacing/>
        <w:jc w:val="both"/>
        <w:rPr>
          <w:rFonts w:ascii="Times New Roman" w:eastAsia="Times New Roman" w:hAnsi="Times New Roman" w:cs="Times New Roman"/>
          <w:sz w:val="24"/>
          <w:szCs w:val="24"/>
          <w:lang w:eastAsia="sl-SI"/>
        </w:rPr>
      </w:pPr>
    </w:p>
    <w:p w14:paraId="71034C51" w14:textId="7C0A5110" w:rsidR="00495A20" w:rsidRPr="00495A20" w:rsidRDefault="00495A20" w:rsidP="00495A20">
      <w:pPr>
        <w:spacing w:after="0" w:line="240" w:lineRule="auto"/>
        <w:ind w:left="705" w:hanging="705"/>
        <w:contextualSpacing/>
        <w:jc w:val="both"/>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sz w:val="24"/>
          <w:szCs w:val="24"/>
          <w:lang w:eastAsia="sl-SI"/>
        </w:rPr>
        <w:tab/>
        <w:t xml:space="preserve">Javno odpiranje se izvede avtomatično, po izteku roka za predložitev ponudb in sicer </w:t>
      </w:r>
      <w:r w:rsidRPr="00F41C24">
        <w:rPr>
          <w:rFonts w:ascii="Times New Roman" w:eastAsia="Times New Roman" w:hAnsi="Times New Roman" w:cs="Times New Roman"/>
          <w:sz w:val="24"/>
          <w:szCs w:val="24"/>
          <w:lang w:eastAsia="sl-SI"/>
        </w:rPr>
        <w:t xml:space="preserve">na lokaciji </w:t>
      </w:r>
      <w:hyperlink r:id="rId13" w:history="1">
        <w:r w:rsidRPr="00F41C24">
          <w:rPr>
            <w:rFonts w:ascii="Times New Roman" w:eastAsia="Times New Roman" w:hAnsi="Times New Roman" w:cs="Times New Roman"/>
            <w:color w:val="0000FF"/>
            <w:sz w:val="24"/>
            <w:szCs w:val="24"/>
            <w:u w:val="single"/>
            <w:lang w:eastAsia="sl-SI"/>
          </w:rPr>
          <w:t>www.eponudbe.si</w:t>
        </w:r>
      </w:hyperlink>
      <w:r w:rsidRPr="00F41C24">
        <w:rPr>
          <w:rFonts w:ascii="Times New Roman" w:eastAsia="Times New Roman" w:hAnsi="Times New Roman" w:cs="Times New Roman"/>
          <w:sz w:val="24"/>
          <w:szCs w:val="24"/>
          <w:lang w:eastAsia="sl-SI"/>
        </w:rPr>
        <w:t xml:space="preserve"> pri objavi tega javnega naročila. </w:t>
      </w:r>
      <w:r w:rsidRPr="00F41C24">
        <w:rPr>
          <w:rFonts w:ascii="Times New Roman" w:eastAsia="Times New Roman" w:hAnsi="Times New Roman" w:cs="Times New Roman"/>
          <w:b/>
          <w:bCs/>
          <w:sz w:val="24"/>
          <w:szCs w:val="24"/>
          <w:u w:val="single"/>
          <w:lang w:eastAsia="sl-SI"/>
        </w:rPr>
        <w:t xml:space="preserve">Odpiranje ponudb je dne  </w:t>
      </w:r>
      <w:r w:rsidR="00DC697A" w:rsidRPr="00F41C24">
        <w:rPr>
          <w:rFonts w:ascii="Times New Roman" w:eastAsia="Times New Roman" w:hAnsi="Times New Roman" w:cs="Times New Roman"/>
          <w:b/>
          <w:bCs/>
          <w:sz w:val="24"/>
          <w:szCs w:val="24"/>
          <w:u w:val="single"/>
          <w:lang w:eastAsia="sl-SI"/>
        </w:rPr>
        <w:t>24. 09. 2024</w:t>
      </w:r>
      <w:r w:rsidRPr="00F41C24">
        <w:rPr>
          <w:rFonts w:ascii="Times New Roman" w:eastAsia="Times New Roman" w:hAnsi="Times New Roman" w:cs="Times New Roman"/>
          <w:b/>
          <w:bCs/>
          <w:sz w:val="24"/>
          <w:szCs w:val="24"/>
          <w:u w:val="single"/>
          <w:lang w:eastAsia="sl-SI"/>
        </w:rPr>
        <w:t xml:space="preserve"> ob 10. uri.</w:t>
      </w:r>
    </w:p>
    <w:p w14:paraId="2693AC60" w14:textId="77777777" w:rsidR="00495A20" w:rsidRPr="00495A20" w:rsidRDefault="00495A20" w:rsidP="00495A20">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0A48968D" w14:textId="77777777" w:rsidR="00495A20" w:rsidRPr="00495A20" w:rsidRDefault="00495A20" w:rsidP="00495A20">
      <w:pPr>
        <w:tabs>
          <w:tab w:val="left" w:pos="1080"/>
        </w:tabs>
        <w:spacing w:after="0" w:line="240" w:lineRule="auto"/>
        <w:jc w:val="both"/>
        <w:rPr>
          <w:rFonts w:ascii="Times New Roman" w:eastAsia="Times New Roman" w:hAnsi="Times New Roman" w:cs="Times New Roman"/>
          <w:i/>
          <w:sz w:val="24"/>
          <w:szCs w:val="24"/>
          <w:lang w:eastAsia="sl-SI"/>
        </w:rPr>
      </w:pPr>
    </w:p>
    <w:p w14:paraId="1DC45121" w14:textId="2000334C" w:rsidR="00495A20" w:rsidRPr="0043257A" w:rsidRDefault="00495A20" w:rsidP="00495A20">
      <w:pPr>
        <w:keepNext/>
        <w:keepLines/>
        <w:spacing w:before="160" w:after="80"/>
        <w:ind w:left="720"/>
        <w:outlineLvl w:val="2"/>
        <w:rPr>
          <w:rFonts w:ascii="Times New Roman" w:eastAsia="Times New Roman" w:hAnsi="Times New Roman" w:cs="Times New Roman"/>
          <w:b/>
          <w:iCs/>
          <w:sz w:val="28"/>
          <w:szCs w:val="28"/>
          <w:lang w:eastAsia="sl-SI"/>
        </w:rPr>
      </w:pPr>
      <w:bookmarkStart w:id="27" w:name="_Toc172615098"/>
      <w:r w:rsidRPr="0043257A">
        <w:rPr>
          <w:rFonts w:ascii="Times New Roman" w:eastAsia="Times New Roman" w:hAnsi="Times New Roman" w:cs="Times New Roman"/>
          <w:b/>
          <w:iCs/>
          <w:sz w:val="28"/>
          <w:szCs w:val="28"/>
          <w:lang w:eastAsia="sl-SI"/>
        </w:rPr>
        <w:t>5. 3</w:t>
      </w:r>
      <w:r w:rsidR="0043257A" w:rsidRPr="0043257A">
        <w:rPr>
          <w:rFonts w:ascii="Times New Roman" w:eastAsia="Times New Roman" w:hAnsi="Times New Roman" w:cs="Times New Roman"/>
          <w:b/>
          <w:iCs/>
          <w:sz w:val="28"/>
          <w:szCs w:val="28"/>
          <w:lang w:eastAsia="sl-SI"/>
        </w:rPr>
        <w:t>.</w:t>
      </w:r>
      <w:r w:rsidRPr="0043257A">
        <w:rPr>
          <w:rFonts w:ascii="Times New Roman" w:eastAsia="Times New Roman" w:hAnsi="Times New Roman" w:cs="Times New Roman"/>
          <w:b/>
          <w:iCs/>
          <w:sz w:val="28"/>
          <w:szCs w:val="28"/>
          <w:lang w:eastAsia="sl-SI"/>
        </w:rPr>
        <w:t xml:space="preserve">  Rok za dodatna pojasnila</w:t>
      </w:r>
      <w:bookmarkEnd w:id="27"/>
      <w:r w:rsidRPr="0043257A">
        <w:rPr>
          <w:rFonts w:ascii="Times New Roman" w:eastAsia="Times New Roman" w:hAnsi="Times New Roman" w:cs="Times New Roman"/>
          <w:b/>
          <w:iCs/>
          <w:sz w:val="28"/>
          <w:szCs w:val="28"/>
          <w:lang w:eastAsia="sl-SI"/>
        </w:rPr>
        <w:t xml:space="preserve"> </w:t>
      </w:r>
    </w:p>
    <w:p w14:paraId="0F69116B" w14:textId="6F7C2286" w:rsidR="00495A20" w:rsidRPr="00495A20" w:rsidRDefault="00495A20" w:rsidP="006268D3">
      <w:pPr>
        <w:spacing w:after="0" w:line="240" w:lineRule="auto"/>
        <w:ind w:left="709"/>
        <w:contextualSpacing/>
        <w:jc w:val="both"/>
        <w:rPr>
          <w:rFonts w:ascii="Times New Roman" w:eastAsia="Times New Roman" w:hAnsi="Times New Roman" w:cs="Times New Roman"/>
          <w:b/>
          <w:sz w:val="24"/>
          <w:szCs w:val="24"/>
          <w:u w:val="single"/>
          <w:lang w:eastAsia="sl-SI"/>
        </w:rPr>
      </w:pPr>
      <w:r w:rsidRPr="00495A20">
        <w:rPr>
          <w:rFonts w:ascii="Times New Roman" w:eastAsia="Times New Roman" w:hAnsi="Times New Roman" w:cs="Times New Roman"/>
          <w:sz w:val="24"/>
          <w:szCs w:val="24"/>
          <w:lang w:eastAsia="sl-SI"/>
        </w:rPr>
        <w:t xml:space="preserve">Naročnik bo na oziroma preko portala javnih naročil posredoval dodatna pojasnila v zvezi dokumentacijo v zvezi z oddajo javnega naročila najpozneje </w:t>
      </w:r>
      <w:r w:rsidRPr="00495A20">
        <w:rPr>
          <w:rFonts w:ascii="Times New Roman" w:eastAsia="Times New Roman" w:hAnsi="Times New Roman" w:cs="Times New Roman"/>
          <w:b/>
          <w:bCs/>
          <w:sz w:val="24"/>
          <w:szCs w:val="24"/>
          <w:u w:val="single"/>
          <w:lang w:eastAsia="sl-SI"/>
        </w:rPr>
        <w:t>šest dni pred rokom</w:t>
      </w:r>
      <w:r w:rsidRPr="00495A20">
        <w:rPr>
          <w:rFonts w:ascii="Times New Roman" w:eastAsia="Times New Roman" w:hAnsi="Times New Roman" w:cs="Times New Roman"/>
          <w:sz w:val="24"/>
          <w:szCs w:val="24"/>
          <w:lang w:eastAsia="sl-SI"/>
        </w:rPr>
        <w:t xml:space="preserve"> za prejem ponudb, pod pogojem, da bo vprašanje zastavljeno na portalu javnih naročil </w:t>
      </w:r>
      <w:r w:rsidRPr="00495A20">
        <w:rPr>
          <w:rFonts w:ascii="Times New Roman" w:eastAsia="Times New Roman" w:hAnsi="Times New Roman" w:cs="Times New Roman"/>
          <w:b/>
          <w:sz w:val="24"/>
          <w:szCs w:val="24"/>
          <w:u w:val="single"/>
          <w:lang w:eastAsia="sl-SI"/>
        </w:rPr>
        <w:t xml:space="preserve"> do </w:t>
      </w:r>
      <w:r w:rsidR="00256A5E">
        <w:rPr>
          <w:rFonts w:ascii="Times New Roman" w:eastAsia="Times New Roman" w:hAnsi="Times New Roman" w:cs="Times New Roman"/>
          <w:b/>
          <w:sz w:val="24"/>
          <w:szCs w:val="24"/>
          <w:u w:val="single"/>
          <w:lang w:eastAsia="sl-SI"/>
        </w:rPr>
        <w:t xml:space="preserve">dne </w:t>
      </w:r>
      <w:r w:rsidR="001117A1">
        <w:rPr>
          <w:rFonts w:ascii="Times New Roman" w:eastAsia="Times New Roman" w:hAnsi="Times New Roman" w:cs="Times New Roman"/>
          <w:b/>
          <w:sz w:val="24"/>
          <w:szCs w:val="24"/>
          <w:u w:val="single"/>
          <w:lang w:eastAsia="sl-SI"/>
        </w:rPr>
        <w:t>11</w:t>
      </w:r>
      <w:r w:rsidRPr="00495A20">
        <w:rPr>
          <w:rFonts w:ascii="Times New Roman" w:eastAsia="Times New Roman" w:hAnsi="Times New Roman" w:cs="Times New Roman"/>
          <w:b/>
          <w:sz w:val="24"/>
          <w:szCs w:val="24"/>
          <w:u w:val="single"/>
          <w:lang w:eastAsia="sl-SI"/>
        </w:rPr>
        <w:t>.</w:t>
      </w:r>
      <w:r w:rsidR="001117A1">
        <w:rPr>
          <w:rFonts w:ascii="Times New Roman" w:eastAsia="Times New Roman" w:hAnsi="Times New Roman" w:cs="Times New Roman"/>
          <w:b/>
          <w:sz w:val="24"/>
          <w:szCs w:val="24"/>
          <w:u w:val="single"/>
          <w:lang w:eastAsia="sl-SI"/>
        </w:rPr>
        <w:t xml:space="preserve"> 09</w:t>
      </w:r>
      <w:r w:rsidRPr="00495A20">
        <w:rPr>
          <w:rFonts w:ascii="Times New Roman" w:eastAsia="Times New Roman" w:hAnsi="Times New Roman" w:cs="Times New Roman"/>
          <w:b/>
          <w:sz w:val="24"/>
          <w:szCs w:val="24"/>
          <w:u w:val="single"/>
          <w:lang w:eastAsia="sl-SI"/>
        </w:rPr>
        <w:t>. 2024 do 10. ure</w:t>
      </w:r>
    </w:p>
    <w:p w14:paraId="4CCDF2B6" w14:textId="77777777" w:rsidR="00495A20" w:rsidRPr="00495A20" w:rsidRDefault="00495A20" w:rsidP="00495A20">
      <w:pPr>
        <w:spacing w:after="0" w:line="240" w:lineRule="auto"/>
        <w:ind w:left="705" w:hanging="705"/>
        <w:contextualSpacing/>
        <w:jc w:val="both"/>
        <w:rPr>
          <w:rFonts w:ascii="Times New Roman" w:eastAsia="Times New Roman" w:hAnsi="Times New Roman" w:cs="Times New Roman"/>
          <w:b/>
          <w:sz w:val="24"/>
          <w:szCs w:val="24"/>
          <w:u w:val="single"/>
          <w:lang w:eastAsia="sl-SI"/>
        </w:rPr>
      </w:pPr>
    </w:p>
    <w:p w14:paraId="57902D16" w14:textId="77777777" w:rsidR="00495A20" w:rsidRPr="00495A20" w:rsidRDefault="00495A20" w:rsidP="00495A2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11E7BAF" w14:textId="0E50382B" w:rsidR="00495A20" w:rsidRPr="00495A20" w:rsidRDefault="00495A20" w:rsidP="00495A20">
      <w:pPr>
        <w:spacing w:after="0" w:line="240" w:lineRule="auto"/>
        <w:ind w:left="705"/>
        <w:contextualSpacing/>
        <w:jc w:val="both"/>
        <w:rPr>
          <w:rFonts w:ascii="Times New Roman" w:eastAsia="Times New Roman" w:hAnsi="Times New Roman" w:cs="Times New Roman"/>
          <w:b/>
          <w:sz w:val="24"/>
          <w:szCs w:val="24"/>
          <w:lang w:eastAsia="sl-SI"/>
        </w:rPr>
      </w:pPr>
      <w:r w:rsidRPr="00495A20">
        <w:rPr>
          <w:rFonts w:ascii="Times New Roman" w:eastAsia="Times New Roman" w:hAnsi="Times New Roman" w:cs="Times New Roman"/>
          <w:sz w:val="24"/>
          <w:szCs w:val="24"/>
          <w:lang w:eastAsia="sl-SI"/>
        </w:rPr>
        <w:t xml:space="preserve">Naročnik bo na vprašanja odgovoril najkasneje </w:t>
      </w:r>
      <w:r w:rsidRPr="00495A20">
        <w:rPr>
          <w:rFonts w:ascii="Times New Roman" w:eastAsia="Times New Roman" w:hAnsi="Times New Roman" w:cs="Times New Roman"/>
          <w:b/>
          <w:sz w:val="24"/>
          <w:szCs w:val="24"/>
          <w:u w:val="single"/>
          <w:lang w:eastAsia="sl-SI"/>
        </w:rPr>
        <w:t xml:space="preserve">do </w:t>
      </w:r>
      <w:r w:rsidR="00256A5E">
        <w:rPr>
          <w:rFonts w:ascii="Times New Roman" w:eastAsia="Times New Roman" w:hAnsi="Times New Roman" w:cs="Times New Roman"/>
          <w:b/>
          <w:sz w:val="24"/>
          <w:szCs w:val="24"/>
          <w:u w:val="single"/>
          <w:lang w:eastAsia="sl-SI"/>
        </w:rPr>
        <w:t xml:space="preserve">dne </w:t>
      </w:r>
      <w:r w:rsidR="001117A1">
        <w:rPr>
          <w:rFonts w:ascii="Times New Roman" w:eastAsia="Times New Roman" w:hAnsi="Times New Roman" w:cs="Times New Roman"/>
          <w:b/>
          <w:sz w:val="24"/>
          <w:szCs w:val="24"/>
          <w:u w:val="single"/>
          <w:lang w:eastAsia="sl-SI"/>
        </w:rPr>
        <w:t xml:space="preserve">17. 09. </w:t>
      </w:r>
      <w:r w:rsidRPr="00495A20">
        <w:rPr>
          <w:rFonts w:ascii="Times New Roman" w:eastAsia="Times New Roman" w:hAnsi="Times New Roman" w:cs="Times New Roman"/>
          <w:b/>
          <w:sz w:val="24"/>
          <w:szCs w:val="24"/>
          <w:u w:val="single"/>
          <w:lang w:eastAsia="sl-SI"/>
        </w:rPr>
        <w:t xml:space="preserve">2024 </w:t>
      </w:r>
      <w:r w:rsidR="00256A5E">
        <w:rPr>
          <w:rFonts w:ascii="Times New Roman" w:eastAsia="Times New Roman" w:hAnsi="Times New Roman" w:cs="Times New Roman"/>
          <w:b/>
          <w:sz w:val="24"/>
          <w:szCs w:val="24"/>
          <w:u w:val="single"/>
          <w:lang w:eastAsia="sl-SI"/>
        </w:rPr>
        <w:t xml:space="preserve">do </w:t>
      </w:r>
      <w:r w:rsidR="001117A1">
        <w:rPr>
          <w:rFonts w:ascii="Times New Roman" w:eastAsia="Times New Roman" w:hAnsi="Times New Roman" w:cs="Times New Roman"/>
          <w:b/>
          <w:sz w:val="24"/>
          <w:szCs w:val="24"/>
          <w:u w:val="single"/>
          <w:lang w:eastAsia="sl-SI"/>
        </w:rPr>
        <w:t>14</w:t>
      </w:r>
      <w:r w:rsidRPr="00495A20">
        <w:rPr>
          <w:rFonts w:ascii="Times New Roman" w:eastAsia="Times New Roman" w:hAnsi="Times New Roman" w:cs="Times New Roman"/>
          <w:b/>
          <w:sz w:val="24"/>
          <w:szCs w:val="24"/>
          <w:u w:val="single"/>
          <w:lang w:eastAsia="sl-SI"/>
        </w:rPr>
        <w:t>. ure</w:t>
      </w:r>
      <w:r w:rsidRPr="00495A20">
        <w:rPr>
          <w:rFonts w:ascii="Times New Roman" w:eastAsia="Times New Roman" w:hAnsi="Times New Roman" w:cs="Times New Roman"/>
          <w:b/>
          <w:sz w:val="24"/>
          <w:szCs w:val="24"/>
          <w:lang w:eastAsia="sl-SI"/>
        </w:rPr>
        <w:t xml:space="preserve">. </w:t>
      </w:r>
      <w:r w:rsidRPr="00495A20">
        <w:rPr>
          <w:rFonts w:ascii="Times New Roman" w:eastAsia="Times New Roman" w:hAnsi="Times New Roman" w:cs="Times New Roman"/>
          <w:sz w:val="24"/>
          <w:szCs w:val="24"/>
          <w:lang w:eastAsia="sl-SI"/>
        </w:rPr>
        <w:t>Naročnik se ne zavezuje, da bo odgovarjal na vprašanja, ki ne bodo zastavljena na zgornji način.</w:t>
      </w:r>
    </w:p>
    <w:p w14:paraId="197BC87C"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3CC703B4"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39E5F53F"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5FE3818"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4BAD220"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E1BF48F"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2181F11C" w14:textId="77777777" w:rsidR="00495A20" w:rsidRDefault="00495A20" w:rsidP="00495A20">
      <w:pPr>
        <w:ind w:left="720"/>
        <w:contextualSpacing/>
        <w:rPr>
          <w:rFonts w:ascii="Times New Roman" w:eastAsia="Times New Roman" w:hAnsi="Times New Roman" w:cs="Times New Roman"/>
          <w:sz w:val="24"/>
          <w:szCs w:val="24"/>
          <w:u w:val="single"/>
          <w:lang w:eastAsia="sl-SI"/>
        </w:rPr>
      </w:pPr>
    </w:p>
    <w:p w14:paraId="5AA5DA59" w14:textId="77777777" w:rsidR="001117A1" w:rsidRDefault="001117A1" w:rsidP="00495A20">
      <w:pPr>
        <w:ind w:left="720"/>
        <w:contextualSpacing/>
        <w:rPr>
          <w:rFonts w:ascii="Times New Roman" w:eastAsia="Times New Roman" w:hAnsi="Times New Roman" w:cs="Times New Roman"/>
          <w:sz w:val="24"/>
          <w:szCs w:val="24"/>
          <w:u w:val="single"/>
          <w:lang w:eastAsia="sl-SI"/>
        </w:rPr>
      </w:pPr>
    </w:p>
    <w:p w14:paraId="1D596735" w14:textId="77777777" w:rsidR="001117A1" w:rsidRDefault="001117A1" w:rsidP="00495A20">
      <w:pPr>
        <w:ind w:left="720"/>
        <w:contextualSpacing/>
        <w:rPr>
          <w:rFonts w:ascii="Times New Roman" w:eastAsia="Times New Roman" w:hAnsi="Times New Roman" w:cs="Times New Roman"/>
          <w:sz w:val="24"/>
          <w:szCs w:val="24"/>
          <w:u w:val="single"/>
          <w:lang w:eastAsia="sl-SI"/>
        </w:rPr>
      </w:pPr>
    </w:p>
    <w:p w14:paraId="69487311" w14:textId="77777777" w:rsidR="001117A1" w:rsidRDefault="001117A1" w:rsidP="00495A20">
      <w:pPr>
        <w:ind w:left="720"/>
        <w:contextualSpacing/>
        <w:rPr>
          <w:rFonts w:ascii="Times New Roman" w:eastAsia="Times New Roman" w:hAnsi="Times New Roman" w:cs="Times New Roman"/>
          <w:sz w:val="24"/>
          <w:szCs w:val="24"/>
          <w:u w:val="single"/>
          <w:lang w:eastAsia="sl-SI"/>
        </w:rPr>
      </w:pPr>
    </w:p>
    <w:p w14:paraId="2F16A728" w14:textId="77777777" w:rsidR="001117A1" w:rsidRDefault="001117A1" w:rsidP="00495A20">
      <w:pPr>
        <w:ind w:left="720"/>
        <w:contextualSpacing/>
        <w:rPr>
          <w:rFonts w:ascii="Times New Roman" w:eastAsia="Times New Roman" w:hAnsi="Times New Roman" w:cs="Times New Roman"/>
          <w:sz w:val="24"/>
          <w:szCs w:val="24"/>
          <w:u w:val="single"/>
          <w:lang w:eastAsia="sl-SI"/>
        </w:rPr>
      </w:pPr>
    </w:p>
    <w:p w14:paraId="07AA6A1A" w14:textId="77777777" w:rsidR="001117A1" w:rsidRDefault="001117A1" w:rsidP="00495A20">
      <w:pPr>
        <w:ind w:left="720"/>
        <w:contextualSpacing/>
        <w:rPr>
          <w:rFonts w:ascii="Times New Roman" w:eastAsia="Times New Roman" w:hAnsi="Times New Roman" w:cs="Times New Roman"/>
          <w:sz w:val="24"/>
          <w:szCs w:val="24"/>
          <w:u w:val="single"/>
          <w:lang w:eastAsia="sl-SI"/>
        </w:rPr>
      </w:pPr>
    </w:p>
    <w:p w14:paraId="523E1CC0" w14:textId="77777777" w:rsidR="001117A1" w:rsidRPr="00495A20" w:rsidRDefault="001117A1" w:rsidP="00495A20">
      <w:pPr>
        <w:ind w:left="720"/>
        <w:contextualSpacing/>
        <w:rPr>
          <w:rFonts w:ascii="Times New Roman" w:eastAsia="Times New Roman" w:hAnsi="Times New Roman" w:cs="Times New Roman"/>
          <w:sz w:val="24"/>
          <w:szCs w:val="24"/>
          <w:u w:val="single"/>
          <w:lang w:eastAsia="sl-SI"/>
        </w:rPr>
      </w:pPr>
    </w:p>
    <w:p w14:paraId="110B8CE0"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03282EB7"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3794E4F1"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61FCFD0"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D743C5F"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1F3CF23D"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0025CD07"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537483B"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74DACC3C"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08DA08FF" w14:textId="77777777" w:rsidR="00495A20" w:rsidRDefault="00495A20" w:rsidP="00703AEC">
      <w:pPr>
        <w:keepNext/>
        <w:keepLines/>
        <w:numPr>
          <w:ilvl w:val="0"/>
          <w:numId w:val="23"/>
        </w:numPr>
        <w:spacing w:before="160" w:after="80"/>
        <w:ind w:hanging="11"/>
        <w:outlineLvl w:val="1"/>
        <w:rPr>
          <w:rFonts w:ascii="Times New Roman" w:eastAsia="Times New Roman" w:hAnsi="Times New Roman" w:cs="Times New Roman"/>
          <w:b/>
          <w:bCs/>
          <w:sz w:val="28"/>
          <w:szCs w:val="28"/>
          <w:lang w:eastAsia="sl-SI"/>
        </w:rPr>
      </w:pPr>
      <w:bookmarkStart w:id="28" w:name="_Toc172615099"/>
      <w:bookmarkStart w:id="29" w:name="_Toc451354659"/>
      <w:bookmarkStart w:id="30" w:name="_Toc876764"/>
      <w:r w:rsidRPr="00495A20">
        <w:rPr>
          <w:rFonts w:ascii="Times New Roman" w:eastAsia="Times New Roman" w:hAnsi="Times New Roman" w:cs="Times New Roman"/>
          <w:b/>
          <w:bCs/>
          <w:sz w:val="28"/>
          <w:szCs w:val="28"/>
          <w:lang w:eastAsia="sl-SI"/>
        </w:rPr>
        <w:t>PRAVILA ZA SPOROČANJE</w:t>
      </w:r>
      <w:bookmarkEnd w:id="28"/>
    </w:p>
    <w:p w14:paraId="4A5CF665" w14:textId="4EB576E3" w:rsidR="00BE58DD" w:rsidRPr="00495A20" w:rsidRDefault="00BE58DD" w:rsidP="00BE58DD">
      <w:pPr>
        <w:keepNext/>
        <w:keepLines/>
        <w:spacing w:before="160" w:after="80"/>
        <w:ind w:left="1416"/>
        <w:outlineLvl w:val="1"/>
        <w:rPr>
          <w:rFonts w:ascii="Times New Roman" w:eastAsia="Times New Roman" w:hAnsi="Times New Roman" w:cs="Times New Roman"/>
          <w:b/>
          <w:bCs/>
          <w:sz w:val="28"/>
          <w:szCs w:val="28"/>
          <w:lang w:eastAsia="sl-SI"/>
        </w:rPr>
      </w:pPr>
      <w:bookmarkStart w:id="31" w:name="_Toc172615100"/>
      <w:r>
        <w:rPr>
          <w:rFonts w:ascii="Times New Roman" w:eastAsia="Times New Roman" w:hAnsi="Times New Roman" w:cs="Times New Roman"/>
          <w:b/>
          <w:bCs/>
          <w:sz w:val="28"/>
          <w:szCs w:val="28"/>
          <w:lang w:eastAsia="sl-SI"/>
        </w:rPr>
        <w:t>(velja za oba sklopa)</w:t>
      </w:r>
      <w:bookmarkEnd w:id="31"/>
    </w:p>
    <w:p w14:paraId="2F97C108" w14:textId="77777777" w:rsidR="00495A20" w:rsidRPr="00495A20" w:rsidRDefault="00495A20" w:rsidP="00495A20">
      <w:pPr>
        <w:keepNext/>
        <w:keepLines/>
        <w:numPr>
          <w:ilvl w:val="1"/>
          <w:numId w:val="0"/>
        </w:numPr>
        <w:spacing w:after="0" w:line="240" w:lineRule="auto"/>
        <w:ind w:left="1146" w:hanging="720"/>
        <w:outlineLvl w:val="1"/>
        <w:rPr>
          <w:rFonts w:ascii="Calibri" w:eastAsia="Calibri" w:hAnsi="Calibri" w:cs="Times New Roman"/>
          <w:b/>
          <w:bCs/>
          <w:sz w:val="24"/>
          <w:szCs w:val="24"/>
          <w:lang w:eastAsia="zh-CN"/>
        </w:rPr>
      </w:pPr>
    </w:p>
    <w:p w14:paraId="6BD511B1" w14:textId="67748E9A" w:rsidR="00495A20" w:rsidRPr="00696C08" w:rsidRDefault="00495A20" w:rsidP="00703AEC">
      <w:pPr>
        <w:pStyle w:val="Odstavekseznama"/>
        <w:keepNext/>
        <w:keepLines/>
        <w:numPr>
          <w:ilvl w:val="0"/>
          <w:numId w:val="22"/>
        </w:numPr>
        <w:spacing w:before="160" w:after="80"/>
        <w:outlineLvl w:val="2"/>
        <w:rPr>
          <w:rFonts w:ascii="Times New Roman" w:eastAsia="Times New Roman" w:hAnsi="Times New Roman" w:cs="Times New Roman"/>
          <w:b/>
          <w:iCs/>
          <w:sz w:val="28"/>
          <w:szCs w:val="28"/>
          <w:lang w:eastAsia="sl-SI"/>
        </w:rPr>
      </w:pPr>
      <w:bookmarkStart w:id="32" w:name="_Toc172615101"/>
      <w:r w:rsidRPr="00696C08">
        <w:rPr>
          <w:rFonts w:ascii="Times New Roman" w:eastAsia="Times New Roman" w:hAnsi="Times New Roman" w:cs="Times New Roman"/>
          <w:b/>
          <w:iCs/>
          <w:sz w:val="28"/>
          <w:szCs w:val="28"/>
          <w:lang w:eastAsia="sl-SI"/>
        </w:rPr>
        <w:t>1</w:t>
      </w:r>
      <w:r w:rsidR="0043257A" w:rsidRPr="00696C08">
        <w:rPr>
          <w:rFonts w:ascii="Times New Roman" w:eastAsia="Times New Roman" w:hAnsi="Times New Roman" w:cs="Times New Roman"/>
          <w:b/>
          <w:iCs/>
          <w:sz w:val="28"/>
          <w:szCs w:val="28"/>
          <w:lang w:eastAsia="sl-SI"/>
        </w:rPr>
        <w:t>.</w:t>
      </w:r>
      <w:r w:rsidRPr="00696C08">
        <w:rPr>
          <w:rFonts w:ascii="Times New Roman" w:eastAsia="Times New Roman" w:hAnsi="Times New Roman" w:cs="Times New Roman"/>
          <w:b/>
          <w:iCs/>
          <w:sz w:val="28"/>
          <w:szCs w:val="28"/>
          <w:lang w:eastAsia="sl-SI"/>
        </w:rPr>
        <w:t xml:space="preserve"> Komunikacijska sredstva</w:t>
      </w:r>
      <w:bookmarkEnd w:id="29"/>
      <w:bookmarkEnd w:id="30"/>
      <w:bookmarkEnd w:id="32"/>
    </w:p>
    <w:p w14:paraId="7A3A9002"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Izvedba predmetnega javnega naročila pretežno poteka z uporabo elektronskih komunikacijskih sredstev, preko portala javnih naročil in informacijskega sistema e-ponudbe, delno pa z uporabo drugih komunikacijskih sredstev.</w:t>
      </w:r>
    </w:p>
    <w:p w14:paraId="33B3931D"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p>
    <w:p w14:paraId="0B1F9914"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Obvestilo o javnem naročilu je bilo v skladu s 56. členom ZJN-3 poslano v objavo na Portal javnih naročil.</w:t>
      </w:r>
    </w:p>
    <w:p w14:paraId="56404A10"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p>
    <w:p w14:paraId="7B6631AF" w14:textId="626694E5"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AB374E">
        <w:rPr>
          <w:rFonts w:ascii="Times New Roman" w:eastAsia="Calibri" w:hAnsi="Times New Roman" w:cs="Times New Roman"/>
          <w:b/>
          <w:bCs/>
          <w:color w:val="000000"/>
          <w:sz w:val="24"/>
          <w:szCs w:val="24"/>
          <w:lang w:eastAsia="zh-CN"/>
        </w:rPr>
        <w:t>Dokumentacija v zvezi z oddajo javnega naročila</w:t>
      </w:r>
      <w:r w:rsidRPr="00495A20">
        <w:rPr>
          <w:rFonts w:ascii="Times New Roman" w:eastAsia="Calibri" w:hAnsi="Times New Roman" w:cs="Times New Roman"/>
          <w:color w:val="000000"/>
          <w:sz w:val="24"/>
          <w:szCs w:val="24"/>
          <w:lang w:eastAsia="zh-CN"/>
        </w:rPr>
        <w:t xml:space="preserve"> je objavljena na spletni strani portala javnih naročil</w:t>
      </w:r>
      <w:r w:rsidRPr="00495A20">
        <w:rPr>
          <w:rFonts w:ascii="Times New Roman" w:eastAsia="Calibri" w:hAnsi="Times New Roman" w:cs="Times New Roman"/>
          <w:b/>
          <w:color w:val="000000"/>
          <w:sz w:val="24"/>
          <w:szCs w:val="24"/>
          <w:lang w:eastAsia="zh-CN"/>
        </w:rPr>
        <w:t xml:space="preserve">: </w:t>
      </w:r>
      <w:hyperlink r:id="rId14" w:history="1">
        <w:r w:rsidRPr="00495A20">
          <w:rPr>
            <w:rFonts w:ascii="Times New Roman" w:eastAsia="Calibri" w:hAnsi="Times New Roman" w:cs="Times New Roman"/>
            <w:color w:val="0000FF"/>
            <w:sz w:val="24"/>
            <w:szCs w:val="24"/>
            <w:u w:val="single"/>
            <w:lang w:eastAsia="zh-CN"/>
          </w:rPr>
          <w:t>https://www.enarocanje.si/</w:t>
        </w:r>
      </w:hyperlink>
      <w:r w:rsidRPr="00495A20">
        <w:rPr>
          <w:rFonts w:ascii="Times New Roman" w:eastAsia="Calibri" w:hAnsi="Times New Roman" w:cs="Times New Roman"/>
          <w:color w:val="000000"/>
          <w:sz w:val="24"/>
          <w:szCs w:val="24"/>
          <w:lang w:eastAsia="zh-CN"/>
        </w:rPr>
        <w:t>.</w:t>
      </w:r>
    </w:p>
    <w:p w14:paraId="1A8CF9AB" w14:textId="77777777" w:rsid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p>
    <w:p w14:paraId="0E3BA18A" w14:textId="23938FC7" w:rsidR="00AB374E" w:rsidRDefault="00AB374E" w:rsidP="006268D3">
      <w:pPr>
        <w:spacing w:after="0" w:line="240" w:lineRule="auto"/>
        <w:ind w:left="284"/>
        <w:jc w:val="both"/>
        <w:rPr>
          <w:rFonts w:ascii="Times New Roman" w:eastAsia="Calibri" w:hAnsi="Times New Roman" w:cs="Times New Roman"/>
          <w:color w:val="000000"/>
          <w:sz w:val="24"/>
          <w:szCs w:val="24"/>
          <w:lang w:eastAsia="zh-CN"/>
        </w:rPr>
      </w:pPr>
      <w:r w:rsidRPr="00AB374E">
        <w:rPr>
          <w:rFonts w:ascii="Times New Roman" w:eastAsia="Calibri" w:hAnsi="Times New Roman" w:cs="Times New Roman"/>
          <w:b/>
          <w:bCs/>
          <w:color w:val="000000"/>
          <w:sz w:val="24"/>
          <w:szCs w:val="24"/>
          <w:lang w:eastAsia="zh-CN"/>
        </w:rPr>
        <w:t>Tehnična dokumentacija predmetnega</w:t>
      </w:r>
      <w:r>
        <w:rPr>
          <w:rFonts w:ascii="Times New Roman" w:eastAsia="Calibri" w:hAnsi="Times New Roman" w:cs="Times New Roman"/>
          <w:color w:val="000000"/>
          <w:sz w:val="24"/>
          <w:szCs w:val="24"/>
          <w:lang w:eastAsia="zh-CN"/>
        </w:rPr>
        <w:t xml:space="preserve"> javnega naročila, je zaradi obsežnosti, objavljena na spletni strani Občine Cerklje na Gorenjskem, pod rubriko Javni razpisni, naročila, natečaji  </w:t>
      </w:r>
      <w:hyperlink r:id="rId15" w:history="1">
        <w:r w:rsidRPr="005676F8">
          <w:rPr>
            <w:rStyle w:val="Hiperpovezava"/>
            <w:rFonts w:ascii="Times New Roman" w:eastAsia="Calibri" w:hAnsi="Times New Roman" w:cs="Times New Roman"/>
            <w:sz w:val="24"/>
            <w:szCs w:val="24"/>
            <w:lang w:eastAsia="zh-CN"/>
          </w:rPr>
          <w:t>https://www.cerklje.si/objave/58</w:t>
        </w:r>
      </w:hyperlink>
    </w:p>
    <w:p w14:paraId="5DA70AD6" w14:textId="77777777" w:rsidR="00AB374E" w:rsidRPr="00495A20" w:rsidRDefault="00AB374E" w:rsidP="006268D3">
      <w:pPr>
        <w:spacing w:after="0" w:line="240" w:lineRule="auto"/>
        <w:ind w:left="284"/>
        <w:jc w:val="both"/>
        <w:rPr>
          <w:rFonts w:ascii="Times New Roman" w:eastAsia="Calibri" w:hAnsi="Times New Roman" w:cs="Times New Roman"/>
          <w:color w:val="000000"/>
          <w:sz w:val="24"/>
          <w:szCs w:val="24"/>
          <w:lang w:eastAsia="zh-CN"/>
        </w:rPr>
      </w:pPr>
    </w:p>
    <w:p w14:paraId="2D52C899" w14:textId="273C7A03"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 xml:space="preserve">Ponudbe se predložijo v informacijski sistem eponudbe na spletnem naslovu </w:t>
      </w:r>
      <w:hyperlink r:id="rId16" w:history="1">
        <w:r w:rsidRPr="00495A20">
          <w:rPr>
            <w:rFonts w:ascii="Times New Roman" w:eastAsia="Calibri" w:hAnsi="Times New Roman" w:cs="Times New Roman"/>
            <w:color w:val="0000FF"/>
            <w:sz w:val="24"/>
            <w:szCs w:val="24"/>
            <w:u w:val="single"/>
            <w:lang w:eastAsia="zh-CN"/>
          </w:rPr>
          <w:t>https://eponudbe.si/</w:t>
        </w:r>
      </w:hyperlink>
      <w:r w:rsidRPr="00495A20">
        <w:rPr>
          <w:rFonts w:ascii="Times New Roman" w:eastAsia="Calibri" w:hAnsi="Times New Roman" w:cs="Times New Roman"/>
          <w:color w:val="000000"/>
          <w:sz w:val="24"/>
          <w:szCs w:val="24"/>
          <w:lang w:eastAsia="zh-CN"/>
        </w:rPr>
        <w:t xml:space="preserve">. </w:t>
      </w:r>
    </w:p>
    <w:p w14:paraId="5BE66741" w14:textId="77777777" w:rsid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p>
    <w:p w14:paraId="6826D7A2" w14:textId="77777777" w:rsidR="00AB374E" w:rsidRPr="00495A20" w:rsidRDefault="00AB374E" w:rsidP="006268D3">
      <w:pPr>
        <w:spacing w:after="0" w:line="240" w:lineRule="auto"/>
        <w:ind w:left="284"/>
        <w:jc w:val="both"/>
        <w:rPr>
          <w:rFonts w:ascii="Times New Roman" w:eastAsia="Calibri" w:hAnsi="Times New Roman" w:cs="Times New Roman"/>
          <w:color w:val="000000"/>
          <w:sz w:val="24"/>
          <w:szCs w:val="24"/>
          <w:lang w:eastAsia="zh-CN"/>
        </w:rPr>
      </w:pPr>
    </w:p>
    <w:p w14:paraId="31140201"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Odločitev o oddaji javnega naročila bo objavljena na portalu javnih naročil.</w:t>
      </w:r>
    </w:p>
    <w:p w14:paraId="679DAE96"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p>
    <w:p w14:paraId="273FA29C" w14:textId="77777777" w:rsidR="00495A20" w:rsidRPr="00495A20" w:rsidRDefault="00495A20" w:rsidP="006268D3">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Dodatne informacije bo naročnik v skladu s 60. členom ZJN-3 posredoval preko obvestila o dodatnih informacijah ali popravka ali na drug način izključno preko portala javnih naročil oz. informacijskega sistema e-JN.</w:t>
      </w:r>
    </w:p>
    <w:p w14:paraId="4F4E06A6" w14:textId="77777777" w:rsidR="00495A20" w:rsidRPr="00495A20" w:rsidRDefault="00495A20" w:rsidP="00495A20">
      <w:pPr>
        <w:spacing w:after="0" w:line="240" w:lineRule="auto"/>
        <w:jc w:val="both"/>
        <w:rPr>
          <w:rFonts w:ascii="Calibri" w:eastAsia="Calibri" w:hAnsi="Calibri" w:cs="Times New Roman"/>
          <w:lang w:eastAsia="zh-CN"/>
        </w:rPr>
      </w:pPr>
    </w:p>
    <w:p w14:paraId="7F61EF2F" w14:textId="4C31446C" w:rsidR="00495A20" w:rsidRPr="00A66FEA" w:rsidRDefault="00A66FEA" w:rsidP="00A66FEA">
      <w:pPr>
        <w:keepNext/>
        <w:keepLines/>
        <w:spacing w:before="160" w:after="80"/>
        <w:outlineLvl w:val="2"/>
        <w:rPr>
          <w:rFonts w:ascii="Times New Roman" w:eastAsia="Times New Roman" w:hAnsi="Times New Roman" w:cs="Times New Roman"/>
          <w:b/>
          <w:iCs/>
          <w:sz w:val="28"/>
          <w:szCs w:val="28"/>
          <w:lang w:eastAsia="sl-SI"/>
        </w:rPr>
      </w:pPr>
      <w:bookmarkStart w:id="33" w:name="_Toc451354660"/>
      <w:bookmarkStart w:id="34" w:name="_Toc876765"/>
      <w:r>
        <w:rPr>
          <w:rFonts w:ascii="Times New Roman" w:eastAsia="Times New Roman" w:hAnsi="Times New Roman" w:cs="Times New Roman"/>
          <w:b/>
          <w:iCs/>
          <w:sz w:val="28"/>
          <w:szCs w:val="28"/>
          <w:lang w:eastAsia="sl-SI"/>
        </w:rPr>
        <w:t xml:space="preserve">    </w:t>
      </w:r>
      <w:bookmarkStart w:id="35" w:name="_Toc172615102"/>
      <w:r w:rsidR="00287EE2" w:rsidRPr="00A66FEA">
        <w:rPr>
          <w:rFonts w:ascii="Times New Roman" w:eastAsia="Times New Roman" w:hAnsi="Times New Roman" w:cs="Times New Roman"/>
          <w:b/>
          <w:iCs/>
          <w:sz w:val="28"/>
          <w:szCs w:val="28"/>
          <w:lang w:eastAsia="sl-SI"/>
        </w:rPr>
        <w:t xml:space="preserve">6. </w:t>
      </w:r>
      <w:r w:rsidR="00945A94">
        <w:rPr>
          <w:rFonts w:ascii="Times New Roman" w:eastAsia="Times New Roman" w:hAnsi="Times New Roman" w:cs="Times New Roman"/>
          <w:b/>
          <w:iCs/>
          <w:sz w:val="28"/>
          <w:szCs w:val="28"/>
          <w:lang w:eastAsia="sl-SI"/>
        </w:rPr>
        <w:t xml:space="preserve"> </w:t>
      </w:r>
      <w:r w:rsidR="00495A20" w:rsidRPr="00A66FEA">
        <w:rPr>
          <w:rFonts w:ascii="Times New Roman" w:eastAsia="Times New Roman" w:hAnsi="Times New Roman" w:cs="Times New Roman"/>
          <w:b/>
          <w:iCs/>
          <w:sz w:val="28"/>
          <w:szCs w:val="28"/>
          <w:lang w:eastAsia="sl-SI"/>
        </w:rPr>
        <w:t>2</w:t>
      </w:r>
      <w:r w:rsidR="0043257A" w:rsidRPr="00A66FEA">
        <w:rPr>
          <w:rFonts w:ascii="Times New Roman" w:eastAsia="Times New Roman" w:hAnsi="Times New Roman" w:cs="Times New Roman"/>
          <w:b/>
          <w:iCs/>
          <w:sz w:val="28"/>
          <w:szCs w:val="28"/>
          <w:lang w:eastAsia="sl-SI"/>
        </w:rPr>
        <w:t>.</w:t>
      </w:r>
      <w:r w:rsidR="00495A20" w:rsidRPr="00A66FEA">
        <w:rPr>
          <w:rFonts w:ascii="Times New Roman" w:eastAsia="Times New Roman" w:hAnsi="Times New Roman" w:cs="Times New Roman"/>
          <w:b/>
          <w:iCs/>
          <w:sz w:val="28"/>
          <w:szCs w:val="28"/>
          <w:lang w:eastAsia="sl-SI"/>
        </w:rPr>
        <w:t xml:space="preserve"> Spreminjanje ali dopolnjevanje dokumentacije</w:t>
      </w:r>
      <w:bookmarkEnd w:id="33"/>
      <w:bookmarkEnd w:id="34"/>
      <w:bookmarkEnd w:id="35"/>
    </w:p>
    <w:p w14:paraId="0C8D04A7" w14:textId="77777777" w:rsidR="00495A20" w:rsidRPr="00495A20" w:rsidRDefault="00495A20" w:rsidP="00BE58DD">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Pr="00495A20">
        <w:rPr>
          <w:rFonts w:ascii="Times New Roman" w:eastAsia="Calibri" w:hAnsi="Times New Roman" w:cs="Times New Roman"/>
          <w:color w:val="000000"/>
          <w:sz w:val="24"/>
          <w:szCs w:val="24"/>
          <w:lang w:eastAsia="zh-CN"/>
        </w:rPr>
        <w:lastRenderedPageBreak/>
        <w:t>na portalu javnih naročil ali prek njega ali prek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8F81F76" w14:textId="77777777" w:rsidR="00495A20" w:rsidRPr="00495A20" w:rsidRDefault="00495A20" w:rsidP="00BE58DD">
      <w:pPr>
        <w:spacing w:after="0" w:line="240" w:lineRule="auto"/>
        <w:ind w:left="284"/>
        <w:jc w:val="both"/>
        <w:rPr>
          <w:rFonts w:ascii="Times New Roman" w:eastAsia="Calibri" w:hAnsi="Times New Roman" w:cs="Times New Roman"/>
          <w:color w:val="000000"/>
          <w:sz w:val="24"/>
          <w:szCs w:val="24"/>
          <w:lang w:eastAsia="zh-CN"/>
        </w:rPr>
      </w:pPr>
    </w:p>
    <w:p w14:paraId="01DBAC77" w14:textId="77777777" w:rsidR="00495A20" w:rsidRDefault="00495A20" w:rsidP="00BE58DD">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Ponudniki morajo redno spremljati informacije objavljene na portalu javnih naročil in jih upoštevati pri oddaji ponudbe.</w:t>
      </w:r>
    </w:p>
    <w:p w14:paraId="779A14EB" w14:textId="77777777" w:rsidR="00831539" w:rsidRDefault="00831539" w:rsidP="00BE58DD">
      <w:pPr>
        <w:spacing w:after="0" w:line="240" w:lineRule="auto"/>
        <w:ind w:left="284"/>
        <w:jc w:val="both"/>
        <w:rPr>
          <w:rFonts w:ascii="Times New Roman" w:eastAsia="Calibri" w:hAnsi="Times New Roman" w:cs="Times New Roman"/>
          <w:color w:val="000000"/>
          <w:sz w:val="24"/>
          <w:szCs w:val="24"/>
          <w:lang w:eastAsia="zh-CN"/>
        </w:rPr>
      </w:pPr>
    </w:p>
    <w:p w14:paraId="7EE8793F" w14:textId="77777777" w:rsidR="00E76559" w:rsidRDefault="00E76559" w:rsidP="00BE58DD">
      <w:pPr>
        <w:spacing w:after="0" w:line="240" w:lineRule="auto"/>
        <w:ind w:left="284"/>
        <w:jc w:val="both"/>
        <w:rPr>
          <w:rFonts w:ascii="Times New Roman" w:eastAsia="Calibri" w:hAnsi="Times New Roman" w:cs="Times New Roman"/>
          <w:color w:val="000000"/>
          <w:sz w:val="24"/>
          <w:szCs w:val="24"/>
          <w:lang w:eastAsia="zh-CN"/>
        </w:rPr>
      </w:pPr>
    </w:p>
    <w:p w14:paraId="540D0FC6" w14:textId="77777777" w:rsidR="00E76559" w:rsidRDefault="00E76559" w:rsidP="00BE58DD">
      <w:pPr>
        <w:spacing w:after="0" w:line="240" w:lineRule="auto"/>
        <w:ind w:left="284"/>
        <w:jc w:val="both"/>
        <w:rPr>
          <w:rFonts w:ascii="Times New Roman" w:eastAsia="Calibri" w:hAnsi="Times New Roman" w:cs="Times New Roman"/>
          <w:color w:val="000000"/>
          <w:sz w:val="24"/>
          <w:szCs w:val="24"/>
          <w:lang w:eastAsia="zh-CN"/>
        </w:rPr>
      </w:pPr>
    </w:p>
    <w:p w14:paraId="6374065A" w14:textId="77777777" w:rsidR="00495A20" w:rsidRPr="00495A20" w:rsidRDefault="00495A20" w:rsidP="00495A20">
      <w:pPr>
        <w:spacing w:after="0" w:line="240" w:lineRule="auto"/>
        <w:jc w:val="both"/>
        <w:rPr>
          <w:rFonts w:ascii="Times New Roman" w:eastAsia="Calibri" w:hAnsi="Times New Roman" w:cs="Times New Roman"/>
          <w:color w:val="000000"/>
          <w:sz w:val="24"/>
          <w:szCs w:val="24"/>
          <w:lang w:eastAsia="zh-CN"/>
        </w:rPr>
      </w:pPr>
    </w:p>
    <w:p w14:paraId="7524A294" w14:textId="15D37A00" w:rsidR="00495A20" w:rsidRPr="0043257A" w:rsidRDefault="00495A20" w:rsidP="00703AEC">
      <w:pPr>
        <w:keepNext/>
        <w:keepLines/>
        <w:numPr>
          <w:ilvl w:val="0"/>
          <w:numId w:val="24"/>
        </w:numPr>
        <w:spacing w:before="160" w:after="80"/>
        <w:outlineLvl w:val="2"/>
        <w:rPr>
          <w:rFonts w:ascii="Times New Roman" w:eastAsia="Times New Roman" w:hAnsi="Times New Roman" w:cs="Times New Roman"/>
          <w:b/>
          <w:iCs/>
          <w:sz w:val="28"/>
          <w:szCs w:val="28"/>
          <w:lang w:eastAsia="sl-SI"/>
        </w:rPr>
      </w:pPr>
      <w:bookmarkStart w:id="36" w:name="_Toc451354661"/>
      <w:bookmarkStart w:id="37" w:name="_Toc876766"/>
      <w:bookmarkStart w:id="38" w:name="_Toc172615103"/>
      <w:r w:rsidRPr="0043257A">
        <w:rPr>
          <w:rFonts w:ascii="Times New Roman" w:eastAsia="Times New Roman" w:hAnsi="Times New Roman" w:cs="Times New Roman"/>
          <w:b/>
          <w:iCs/>
          <w:sz w:val="28"/>
          <w:szCs w:val="28"/>
          <w:lang w:eastAsia="sl-SI"/>
        </w:rPr>
        <w:t>3</w:t>
      </w:r>
      <w:r w:rsidR="0043257A" w:rsidRPr="0043257A">
        <w:rPr>
          <w:rFonts w:ascii="Times New Roman" w:eastAsia="Times New Roman" w:hAnsi="Times New Roman" w:cs="Times New Roman"/>
          <w:b/>
          <w:iCs/>
          <w:sz w:val="28"/>
          <w:szCs w:val="28"/>
          <w:lang w:eastAsia="sl-SI"/>
        </w:rPr>
        <w:t>.</w:t>
      </w:r>
      <w:r w:rsidRPr="0043257A">
        <w:rPr>
          <w:rFonts w:ascii="Times New Roman" w:eastAsia="Times New Roman" w:hAnsi="Times New Roman" w:cs="Times New Roman"/>
          <w:b/>
          <w:iCs/>
          <w:sz w:val="28"/>
          <w:szCs w:val="28"/>
          <w:lang w:eastAsia="sl-SI"/>
        </w:rPr>
        <w:t xml:space="preserve"> Jezik javnega naročanja</w:t>
      </w:r>
      <w:bookmarkEnd w:id="36"/>
      <w:bookmarkEnd w:id="37"/>
      <w:bookmarkEnd w:id="38"/>
    </w:p>
    <w:p w14:paraId="144F180C"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 xml:space="preserve">Na podlagi 36. člena ZJN-3 postopek javnega naročanja poteka v slovenskem jeziku. </w:t>
      </w:r>
    </w:p>
    <w:p w14:paraId="395A37C3"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p>
    <w:p w14:paraId="5519FE8B" w14:textId="3D1FEA0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Ponudniki lahko tehnični del ponudbe, če je ta zahtevan, predložijo v slovenskem ali angleškem jeziku. Naročnik lahko v dokumentaciji v zvezi z oddajo javnega naročila (</w:t>
      </w:r>
      <w:r w:rsidR="00807A87">
        <w:rPr>
          <w:rFonts w:ascii="Times New Roman" w:eastAsia="Calibri" w:hAnsi="Times New Roman" w:cs="Times New Roman"/>
          <w:color w:val="000000"/>
          <w:sz w:val="24"/>
          <w:szCs w:val="24"/>
          <w:lang w:eastAsia="zh-CN"/>
        </w:rPr>
        <w:t>tudi z</w:t>
      </w:r>
      <w:r w:rsidRPr="00495A20">
        <w:rPr>
          <w:rFonts w:ascii="Times New Roman" w:eastAsia="Calibri" w:hAnsi="Times New Roman" w:cs="Times New Roman"/>
          <w:color w:val="000000"/>
          <w:sz w:val="24"/>
          <w:szCs w:val="24"/>
          <w:lang w:eastAsia="zh-CN"/>
        </w:rPr>
        <w:t xml:space="preserve"> odgovori na vprašanja ali v dodatnih pojasnilih in spremembi dokumentacije) določi, da smejo ponudniki tudi druge dele svoje ponudbe predložiti delno ali v celoti v tujem jeziku. </w:t>
      </w:r>
    </w:p>
    <w:p w14:paraId="6146F801"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p>
    <w:p w14:paraId="7AA53293"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Za presojo spornih vprašanj se vedno uporablja ponudba oziroma njen uradni prevod v slovenskem jeziku, če pa je bila dokumentacija ali del dokumentacije podan samo v tujem jeziku, pa tuji jezik.</w:t>
      </w:r>
    </w:p>
    <w:p w14:paraId="2E92270B"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p>
    <w:p w14:paraId="37F08B5E" w14:textId="77777777" w:rsidR="00495A20" w:rsidRPr="00495A20" w:rsidRDefault="00495A20" w:rsidP="003503CC">
      <w:pPr>
        <w:spacing w:after="0" w:line="240" w:lineRule="auto"/>
        <w:ind w:left="284"/>
        <w:jc w:val="both"/>
        <w:rPr>
          <w:rFonts w:ascii="Times New Roman" w:eastAsia="Calibri" w:hAnsi="Times New Roman" w:cs="Times New Roman"/>
          <w:color w:val="000000"/>
          <w:sz w:val="24"/>
          <w:szCs w:val="24"/>
          <w:lang w:eastAsia="zh-CN"/>
        </w:rPr>
      </w:pPr>
      <w:r w:rsidRPr="00495A20">
        <w:rPr>
          <w:rFonts w:ascii="Times New Roman" w:eastAsia="Calibri" w:hAnsi="Times New Roman" w:cs="Times New Roman"/>
          <w:color w:val="000000"/>
          <w:sz w:val="24"/>
          <w:szCs w:val="24"/>
          <w:lang w:eastAsia="zh-CN"/>
        </w:rPr>
        <w:t>Ne glede na določbo te dokumentacije, da postopek javnega naročanja poteka v slovenskem jeziku, bo naročnik morebitno predloženo ponudbene dokumentacije v tujem jeziku štel kot pomanjkljivost ponudbe le v primeru, če jezika, v katerem bo predložen dokument, ne bo razumel. V takšnem primeru bo od ponudnika zahteval, da se del ponudbe, ki ga naročnik ne bo razumel, prevede v slovenski jezik, na stroške ponudnika, v razumnem roku(rok bo odvisen od obsega ponudbene dokumentacije, za katerega bo naročnik zahteval prevod).</w:t>
      </w:r>
    </w:p>
    <w:p w14:paraId="221F5BBC" w14:textId="77777777" w:rsidR="00495A20" w:rsidRPr="00495A20" w:rsidRDefault="00495A20" w:rsidP="003503CC">
      <w:pPr>
        <w:spacing w:after="0" w:line="240" w:lineRule="auto"/>
        <w:ind w:left="284"/>
        <w:jc w:val="both"/>
        <w:rPr>
          <w:rFonts w:ascii="Calibri" w:eastAsia="Calibri" w:hAnsi="Calibri" w:cs="Times New Roman"/>
          <w:color w:val="000000"/>
          <w:lang w:eastAsia="zh-CN"/>
        </w:rPr>
      </w:pPr>
    </w:p>
    <w:p w14:paraId="280EF2D2" w14:textId="77777777" w:rsidR="00495A20" w:rsidRPr="00495A20" w:rsidRDefault="00495A20" w:rsidP="003503CC">
      <w:pPr>
        <w:spacing w:after="0" w:line="240" w:lineRule="auto"/>
        <w:ind w:left="284"/>
        <w:contextualSpacing/>
        <w:jc w:val="both"/>
        <w:rPr>
          <w:rFonts w:ascii="Times New Roman" w:eastAsia="Times New Roman" w:hAnsi="Times New Roman" w:cs="Times New Roman"/>
          <w:sz w:val="24"/>
          <w:szCs w:val="24"/>
          <w:lang w:eastAsia="sl-SI"/>
        </w:rPr>
      </w:pPr>
    </w:p>
    <w:p w14:paraId="60862C9E" w14:textId="77777777" w:rsidR="00495A20" w:rsidRPr="00495A20" w:rsidRDefault="00495A20" w:rsidP="003503CC">
      <w:pPr>
        <w:spacing w:after="0"/>
        <w:ind w:left="284"/>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p>
    <w:p w14:paraId="203A0A83" w14:textId="77777777" w:rsidR="00807A87" w:rsidRDefault="00807A87" w:rsidP="003503CC">
      <w:pPr>
        <w:spacing w:after="0"/>
        <w:ind w:left="284"/>
        <w:jc w:val="both"/>
        <w:rPr>
          <w:rFonts w:ascii="Times New Roman" w:eastAsiaTheme="minorEastAsia" w:hAnsi="Times New Roman" w:cs="Times New Roman"/>
          <w:sz w:val="24"/>
          <w:szCs w:val="24"/>
          <w:lang w:eastAsia="zh-CN"/>
        </w:rPr>
      </w:pPr>
    </w:p>
    <w:p w14:paraId="166A8A6F" w14:textId="0C61D521" w:rsidR="00495A20" w:rsidRPr="00495A20" w:rsidRDefault="00495A20" w:rsidP="003503CC">
      <w:pPr>
        <w:spacing w:after="0"/>
        <w:ind w:left="284"/>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Ponudnik mora v vseh obrazcih, ki sestavljajo ponudbeno dokumentacijo, izpolniti vsa prazna mesta in le-te datirati in elektronsko podpisati ali natisniti in pod</w:t>
      </w:r>
      <w:r w:rsidRPr="00495A20">
        <w:rPr>
          <w:rFonts w:ascii="Times New Roman" w:eastAsiaTheme="minorEastAsia" w:hAnsi="Times New Roman" w:cs="Times New Roman"/>
          <w:sz w:val="24"/>
          <w:szCs w:val="24"/>
          <w:lang w:eastAsia="zh-CN"/>
        </w:rPr>
        <w:lastRenderedPageBreak/>
        <w:t>pisati ter skenirati. Na ta način pripravljeni dokumenti morajo biti originali. Ponudnik lahko uporabi tudi svoje obrazce, ki pa se morajo po vsebini povsem ujemati z vzorci naročnika.</w:t>
      </w:r>
    </w:p>
    <w:p w14:paraId="104D806C" w14:textId="77777777" w:rsidR="00495A20" w:rsidRPr="00495A20" w:rsidRDefault="00495A20" w:rsidP="003503CC">
      <w:pPr>
        <w:spacing w:after="0"/>
        <w:ind w:left="284"/>
        <w:jc w:val="both"/>
        <w:rPr>
          <w:rFonts w:ascii="Times New Roman" w:eastAsiaTheme="minorEastAsia" w:hAnsi="Times New Roman" w:cs="Times New Roman"/>
          <w:sz w:val="24"/>
          <w:szCs w:val="24"/>
        </w:rPr>
      </w:pPr>
    </w:p>
    <w:p w14:paraId="08445647" w14:textId="77777777" w:rsidR="00495A20" w:rsidRPr="00495A20" w:rsidRDefault="00495A20" w:rsidP="003503CC">
      <w:pPr>
        <w:spacing w:after="0" w:line="276" w:lineRule="auto"/>
        <w:ind w:left="284"/>
        <w:jc w:val="both"/>
        <w:rPr>
          <w:rFonts w:ascii="Times New Roman" w:eastAsiaTheme="minorEastAsia" w:hAnsi="Times New Roman" w:cs="Times New Roman"/>
          <w:sz w:val="24"/>
          <w:szCs w:val="24"/>
          <w:u w:val="single"/>
        </w:rPr>
      </w:pPr>
      <w:r w:rsidRPr="00495A20">
        <w:rPr>
          <w:rFonts w:ascii="Times New Roman" w:eastAsiaTheme="minorEastAsia" w:hAnsi="Times New Roman" w:cs="Times New Roman"/>
          <w:sz w:val="24"/>
          <w:szCs w:val="24"/>
          <w:u w:val="single"/>
        </w:rPr>
        <w:t>Zaželeno je:</w:t>
      </w:r>
    </w:p>
    <w:p w14:paraId="40AE8742" w14:textId="77777777" w:rsidR="00495A20" w:rsidRPr="00495A20" w:rsidRDefault="00495A20" w:rsidP="00703AEC">
      <w:pPr>
        <w:numPr>
          <w:ilvl w:val="2"/>
          <w:numId w:val="8"/>
        </w:numPr>
        <w:spacing w:after="0"/>
        <w:contextualSpacing/>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da so vse strani v ponudbi oštevilčene, ponudniki pa v spremnem dopisu navedejo skupno število strani v ponudbi;</w:t>
      </w:r>
    </w:p>
    <w:p w14:paraId="0287C1ED" w14:textId="77777777" w:rsidR="00495A20" w:rsidRPr="00495A20" w:rsidRDefault="00495A20" w:rsidP="00703AEC">
      <w:pPr>
        <w:numPr>
          <w:ilvl w:val="2"/>
          <w:numId w:val="8"/>
        </w:numPr>
        <w:spacing w:after="0"/>
        <w:contextualSpacing/>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da si strani v ponudbi sledijo po vrstnem redu oštevilčenja;</w:t>
      </w:r>
    </w:p>
    <w:p w14:paraId="2D27577F" w14:textId="77777777" w:rsidR="00495A20" w:rsidRPr="00495A20" w:rsidRDefault="00495A20" w:rsidP="00703AEC">
      <w:pPr>
        <w:numPr>
          <w:ilvl w:val="2"/>
          <w:numId w:val="8"/>
        </w:numPr>
        <w:spacing w:after="0" w:line="276" w:lineRule="auto"/>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 xml:space="preserve">da so dokumenti v ponudbi na spletni strani </w:t>
      </w:r>
      <w:hyperlink r:id="rId17" w:history="1">
        <w:r w:rsidRPr="00495A20">
          <w:rPr>
            <w:rFonts w:ascii="Times New Roman" w:eastAsiaTheme="minorEastAsia" w:hAnsi="Times New Roman" w:cs="Times New Roman"/>
            <w:color w:val="0000FF"/>
            <w:sz w:val="24"/>
            <w:szCs w:val="24"/>
            <w:u w:val="single"/>
          </w:rPr>
          <w:t>https://eponudbe.si/</w:t>
        </w:r>
      </w:hyperlink>
      <w:r w:rsidRPr="00495A20">
        <w:rPr>
          <w:rFonts w:ascii="Times New Roman" w:eastAsiaTheme="minorEastAsia" w:hAnsi="Times New Roman" w:cs="Times New Roman"/>
          <w:sz w:val="24"/>
          <w:szCs w:val="24"/>
        </w:rPr>
        <w:t xml:space="preserve">  sistem naloženi po vrstnem redu, skupaj z dokumentacijo, ki izkazuje pogoje in dokazila, ki jih morajo predložiti ponudniki za dokazovanje izpolnjevanja pogojev.</w:t>
      </w:r>
    </w:p>
    <w:p w14:paraId="59547808" w14:textId="77777777" w:rsidR="00495A20" w:rsidRPr="00495A20" w:rsidRDefault="00495A20" w:rsidP="003503CC">
      <w:pPr>
        <w:spacing w:after="0"/>
        <w:ind w:left="284"/>
        <w:jc w:val="both"/>
        <w:rPr>
          <w:rFonts w:ascii="Times New Roman" w:eastAsiaTheme="minorEastAsia" w:hAnsi="Times New Roman" w:cs="Times New Roman"/>
          <w:sz w:val="24"/>
          <w:szCs w:val="24"/>
        </w:rPr>
      </w:pPr>
    </w:p>
    <w:p w14:paraId="188DB409" w14:textId="77777777" w:rsidR="00495A20" w:rsidRPr="00495A20" w:rsidRDefault="00495A20" w:rsidP="003503CC">
      <w:pPr>
        <w:spacing w:after="0" w:line="276" w:lineRule="auto"/>
        <w:ind w:left="284"/>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Ponudnik nosi vse stroške, povezane s pripravo in predložitvijo ponudbe.</w:t>
      </w:r>
    </w:p>
    <w:p w14:paraId="0F406AAE" w14:textId="77777777" w:rsidR="00495A20" w:rsidRPr="00495A20" w:rsidRDefault="00495A20" w:rsidP="003503CC">
      <w:pPr>
        <w:spacing w:after="0"/>
        <w:ind w:left="284"/>
        <w:jc w:val="both"/>
        <w:rPr>
          <w:rFonts w:ascii="Times New Roman" w:eastAsiaTheme="minorEastAsia" w:hAnsi="Times New Roman" w:cs="Times New Roman"/>
          <w:sz w:val="24"/>
          <w:szCs w:val="24"/>
        </w:rPr>
      </w:pPr>
    </w:p>
    <w:p w14:paraId="35494B89" w14:textId="53489203" w:rsidR="00495A20" w:rsidRPr="00495A20" w:rsidRDefault="00495A20" w:rsidP="003503CC">
      <w:pPr>
        <w:spacing w:after="0"/>
        <w:ind w:left="284"/>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Kadar ima ponudnik sedež v drugi državi, mora v ponudbi, v razpisnem obrazcu št. 2 navesti svojega pooblaščenca (-ko) za vročitve, v skladu z določbami Zakona o splošnem upravnem postopku (Uradni list RS, št.</w:t>
      </w:r>
      <w:r w:rsidR="00807A87">
        <w:rPr>
          <w:rFonts w:ascii="Times New Roman" w:eastAsiaTheme="minorEastAsia" w:hAnsi="Times New Roman" w:cs="Times New Roman"/>
          <w:sz w:val="24"/>
          <w:szCs w:val="24"/>
        </w:rPr>
        <w:t xml:space="preserve"> 80/99 s spremembami</w:t>
      </w:r>
      <w:r w:rsidRPr="00495A20">
        <w:rPr>
          <w:rFonts w:ascii="Times New Roman" w:eastAsiaTheme="minorEastAsia" w:hAnsi="Times New Roman" w:cs="Times New Roman"/>
          <w:sz w:val="24"/>
          <w:szCs w:val="24"/>
        </w:rPr>
        <w:t>; v nadaljevanju: ZUP). V kolikor to ne bo storil, mu bo, v skladu z ZUP, po uradni dolžnosti postavljen pooblaščenec za vročitve.</w:t>
      </w:r>
    </w:p>
    <w:p w14:paraId="57E394B2" w14:textId="77777777" w:rsidR="00495A20" w:rsidRPr="00495A20" w:rsidRDefault="00495A20" w:rsidP="003503CC">
      <w:pPr>
        <w:spacing w:after="0"/>
        <w:ind w:left="284"/>
        <w:jc w:val="both"/>
        <w:rPr>
          <w:rFonts w:ascii="Times New Roman" w:eastAsiaTheme="minorEastAsia" w:hAnsi="Times New Roman" w:cs="Times New Roman"/>
          <w:sz w:val="24"/>
          <w:szCs w:val="24"/>
        </w:rPr>
      </w:pPr>
    </w:p>
    <w:p w14:paraId="5A636E63" w14:textId="77777777" w:rsidR="00495A20" w:rsidRPr="00495A20" w:rsidRDefault="00495A20" w:rsidP="00495A20">
      <w:pPr>
        <w:spacing w:after="0"/>
        <w:jc w:val="both"/>
        <w:rPr>
          <w:rFonts w:ascii="Times New Roman" w:eastAsiaTheme="minorEastAsia" w:hAnsi="Times New Roman" w:cs="Times New Roman"/>
          <w:sz w:val="24"/>
          <w:szCs w:val="24"/>
        </w:rPr>
      </w:pPr>
    </w:p>
    <w:p w14:paraId="3DD86CD3" w14:textId="77777777" w:rsidR="0043257A" w:rsidRDefault="00495A20" w:rsidP="00703AEC">
      <w:pPr>
        <w:keepNext/>
        <w:keepLines/>
        <w:numPr>
          <w:ilvl w:val="0"/>
          <w:numId w:val="23"/>
        </w:numPr>
        <w:spacing w:before="160" w:after="80"/>
        <w:outlineLvl w:val="1"/>
        <w:rPr>
          <w:rFonts w:ascii="Times New Roman" w:eastAsia="Times New Roman" w:hAnsi="Times New Roman" w:cs="Times New Roman"/>
          <w:b/>
          <w:bCs/>
          <w:sz w:val="28"/>
          <w:szCs w:val="28"/>
          <w:lang w:eastAsia="sl-SI"/>
        </w:rPr>
      </w:pPr>
      <w:bookmarkStart w:id="39" w:name="_Toc167443932"/>
      <w:bookmarkStart w:id="40" w:name="_Toc172615104"/>
      <w:r w:rsidRPr="00495A20">
        <w:rPr>
          <w:rFonts w:ascii="Times New Roman" w:eastAsia="Times New Roman" w:hAnsi="Times New Roman" w:cs="Times New Roman"/>
          <w:b/>
          <w:bCs/>
          <w:sz w:val="28"/>
          <w:szCs w:val="28"/>
          <w:lang w:eastAsia="sl-SI"/>
        </w:rPr>
        <w:t>POGOJI ZA UGOTAVLJANJE SPOSOBNOSTI IN NAVODILA O NAČINU</w:t>
      </w:r>
      <w:bookmarkEnd w:id="39"/>
      <w:r w:rsidRPr="00495A20">
        <w:rPr>
          <w:rFonts w:ascii="Times New Roman" w:eastAsia="Times New Roman" w:hAnsi="Times New Roman" w:cs="Times New Roman"/>
          <w:b/>
          <w:bCs/>
          <w:sz w:val="28"/>
          <w:szCs w:val="28"/>
          <w:lang w:eastAsia="sl-SI"/>
        </w:rPr>
        <w:t xml:space="preserve"> </w:t>
      </w:r>
      <w:bookmarkStart w:id="41" w:name="_Toc167443933"/>
      <w:r w:rsidRPr="00495A20">
        <w:rPr>
          <w:rFonts w:ascii="Times New Roman" w:eastAsia="Times New Roman" w:hAnsi="Times New Roman" w:cs="Times New Roman"/>
          <w:b/>
          <w:bCs/>
          <w:sz w:val="28"/>
          <w:szCs w:val="28"/>
          <w:lang w:eastAsia="sl-SI"/>
        </w:rPr>
        <w:t>DOKAZOVANJE SPOSOBNOSTI PONUDNIKA</w:t>
      </w:r>
      <w:bookmarkEnd w:id="40"/>
      <w:bookmarkEnd w:id="41"/>
      <w:r w:rsidRPr="00495A20">
        <w:rPr>
          <w:rFonts w:ascii="Times New Roman" w:eastAsia="Times New Roman" w:hAnsi="Times New Roman" w:cs="Times New Roman"/>
          <w:b/>
          <w:bCs/>
          <w:sz w:val="28"/>
          <w:szCs w:val="28"/>
          <w:lang w:eastAsia="sl-SI"/>
        </w:rPr>
        <w:t xml:space="preserve">  </w:t>
      </w:r>
    </w:p>
    <w:p w14:paraId="338EA74E" w14:textId="410026AC" w:rsidR="00495A20" w:rsidRPr="00495A20" w:rsidRDefault="00BE58DD" w:rsidP="0043257A">
      <w:pPr>
        <w:keepNext/>
        <w:keepLines/>
        <w:spacing w:before="160" w:after="80"/>
        <w:ind w:left="720"/>
        <w:outlineLvl w:val="1"/>
        <w:rPr>
          <w:rFonts w:ascii="Times New Roman" w:eastAsia="Times New Roman" w:hAnsi="Times New Roman" w:cs="Times New Roman"/>
          <w:b/>
          <w:bCs/>
          <w:sz w:val="28"/>
          <w:szCs w:val="28"/>
          <w:lang w:eastAsia="sl-SI"/>
        </w:rPr>
      </w:pPr>
      <w:bookmarkStart w:id="42" w:name="_Toc172615105"/>
      <w:r>
        <w:rPr>
          <w:rFonts w:ascii="Times New Roman" w:eastAsia="Times New Roman" w:hAnsi="Times New Roman" w:cs="Times New Roman"/>
          <w:b/>
          <w:bCs/>
          <w:sz w:val="28"/>
          <w:szCs w:val="28"/>
          <w:lang w:eastAsia="sl-SI"/>
        </w:rPr>
        <w:t>(</w:t>
      </w:r>
      <w:r w:rsidR="00495A20" w:rsidRPr="00495A20">
        <w:rPr>
          <w:rFonts w:ascii="Times New Roman" w:eastAsia="Times New Roman" w:hAnsi="Times New Roman" w:cs="Times New Roman"/>
          <w:b/>
          <w:bCs/>
          <w:sz w:val="28"/>
          <w:szCs w:val="28"/>
          <w:lang w:eastAsia="sl-SI"/>
        </w:rPr>
        <w:t>velja za oba sklopa</w:t>
      </w:r>
      <w:r>
        <w:rPr>
          <w:rFonts w:ascii="Times New Roman" w:eastAsia="Times New Roman" w:hAnsi="Times New Roman" w:cs="Times New Roman"/>
          <w:b/>
          <w:bCs/>
          <w:sz w:val="28"/>
          <w:szCs w:val="28"/>
          <w:lang w:eastAsia="sl-SI"/>
        </w:rPr>
        <w:t>)</w:t>
      </w:r>
      <w:bookmarkEnd w:id="42"/>
    </w:p>
    <w:p w14:paraId="02B51EED" w14:textId="77777777" w:rsidR="00495A20" w:rsidRPr="00495A20" w:rsidRDefault="00495A20" w:rsidP="00495A20">
      <w:pPr>
        <w:spacing w:after="0" w:line="240" w:lineRule="auto"/>
        <w:jc w:val="center"/>
        <w:rPr>
          <w:rFonts w:ascii="Times New Roman" w:eastAsia="Times New Roman" w:hAnsi="Times New Roman" w:cs="Times New Roman"/>
          <w:sz w:val="24"/>
          <w:szCs w:val="24"/>
          <w:lang w:eastAsia="sl-SI"/>
        </w:rPr>
      </w:pPr>
    </w:p>
    <w:p w14:paraId="7970176D" w14:textId="77777777" w:rsidR="00495A20" w:rsidRPr="00495A20" w:rsidRDefault="00495A20" w:rsidP="00495A20">
      <w:pPr>
        <w:spacing w:after="0" w:line="240" w:lineRule="auto"/>
        <w:contextualSpacing/>
        <w:jc w:val="both"/>
        <w:rPr>
          <w:rFonts w:ascii="Times New Roman" w:eastAsia="Times New Roman" w:hAnsi="Times New Roman" w:cs="Times New Roman"/>
          <w:sz w:val="24"/>
          <w:szCs w:val="24"/>
          <w:lang w:eastAsia="sl-SI"/>
        </w:rPr>
      </w:pPr>
    </w:p>
    <w:p w14:paraId="5C3FACAE" w14:textId="61DDEAF2" w:rsidR="00495A20" w:rsidRPr="00495A20" w:rsidRDefault="00807A87" w:rsidP="00495A20">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p</w:t>
      </w:r>
      <w:r w:rsidR="00495A20" w:rsidRPr="00495A20">
        <w:rPr>
          <w:rFonts w:ascii="Times New Roman" w:eastAsia="Times New Roman" w:hAnsi="Times New Roman" w:cs="Times New Roman"/>
          <w:sz w:val="24"/>
          <w:szCs w:val="24"/>
          <w:lang w:eastAsia="sl-SI"/>
        </w:rPr>
        <w:t>onudb</w:t>
      </w:r>
      <w:r>
        <w:rPr>
          <w:rFonts w:ascii="Times New Roman" w:eastAsia="Times New Roman" w:hAnsi="Times New Roman" w:cs="Times New Roman"/>
          <w:sz w:val="24"/>
          <w:szCs w:val="24"/>
          <w:lang w:eastAsia="sl-SI"/>
        </w:rPr>
        <w:t>o</w:t>
      </w:r>
      <w:r w:rsidR="00495A20" w:rsidRPr="00495A20">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do</w:t>
      </w:r>
      <w:r w:rsidR="00495A20" w:rsidRPr="00495A20">
        <w:rPr>
          <w:rFonts w:ascii="Times New Roman" w:eastAsia="Times New Roman" w:hAnsi="Times New Roman" w:cs="Times New Roman"/>
          <w:sz w:val="24"/>
          <w:szCs w:val="24"/>
          <w:lang w:eastAsia="sl-SI"/>
        </w:rPr>
        <w:t xml:space="preserve"> predpisanega roka za oddajo ponudbe </w:t>
      </w:r>
      <w:r>
        <w:rPr>
          <w:rFonts w:ascii="Times New Roman" w:eastAsia="Times New Roman" w:hAnsi="Times New Roman" w:cs="Times New Roman"/>
          <w:sz w:val="24"/>
          <w:szCs w:val="24"/>
          <w:lang w:eastAsia="sl-SI"/>
        </w:rPr>
        <w:t xml:space="preserve">vložiti v elektronski sistem ter k njej </w:t>
      </w:r>
      <w:r w:rsidR="00495A20" w:rsidRPr="00495A20">
        <w:rPr>
          <w:rFonts w:ascii="Times New Roman" w:eastAsia="Times New Roman" w:hAnsi="Times New Roman" w:cs="Times New Roman"/>
          <w:sz w:val="24"/>
          <w:szCs w:val="24"/>
          <w:lang w:eastAsia="sl-SI"/>
        </w:rPr>
        <w:t>predloži</w:t>
      </w:r>
      <w:r>
        <w:rPr>
          <w:rFonts w:ascii="Times New Roman" w:eastAsia="Times New Roman" w:hAnsi="Times New Roman" w:cs="Times New Roman"/>
          <w:sz w:val="24"/>
          <w:szCs w:val="24"/>
          <w:lang w:eastAsia="sl-SI"/>
        </w:rPr>
        <w:t>ti</w:t>
      </w:r>
      <w:r w:rsidR="00495A20" w:rsidRPr="00495A20">
        <w:rPr>
          <w:rFonts w:ascii="Times New Roman" w:eastAsia="Times New Roman" w:hAnsi="Times New Roman" w:cs="Times New Roman"/>
          <w:sz w:val="24"/>
          <w:szCs w:val="24"/>
          <w:lang w:eastAsia="sl-SI"/>
        </w:rPr>
        <w:t xml:space="preserve"> vse zahtevane ponudbene elemente, pravilno izpolnjene, žigosane in podpisane s strani pooblaščene osebe</w:t>
      </w:r>
      <w:r>
        <w:rPr>
          <w:rFonts w:ascii="Times New Roman" w:eastAsia="Times New Roman" w:hAnsi="Times New Roman" w:cs="Times New Roman"/>
          <w:sz w:val="24"/>
          <w:szCs w:val="24"/>
          <w:lang w:eastAsia="sl-SI"/>
        </w:rPr>
        <w:t>.</w:t>
      </w:r>
    </w:p>
    <w:p w14:paraId="11D07857" w14:textId="77777777" w:rsidR="00495A20" w:rsidRPr="00495A20" w:rsidRDefault="00495A20" w:rsidP="00495A20">
      <w:pPr>
        <w:tabs>
          <w:tab w:val="left" w:pos="1892"/>
        </w:tabs>
        <w:spacing w:after="0" w:line="240" w:lineRule="auto"/>
        <w:jc w:val="both"/>
        <w:rPr>
          <w:rFonts w:ascii="Times New Roman" w:eastAsia="Times New Roman" w:hAnsi="Times New Roman" w:cs="Times New Roman"/>
          <w:sz w:val="24"/>
          <w:szCs w:val="24"/>
          <w:lang w:eastAsia="sl-SI"/>
        </w:rPr>
      </w:pPr>
    </w:p>
    <w:p w14:paraId="05A54F04" w14:textId="77777777" w:rsidR="00495A20" w:rsidRDefault="00495A20" w:rsidP="00495A20">
      <w:pPr>
        <w:spacing w:after="0" w:line="276" w:lineRule="auto"/>
        <w:contextualSpacing/>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7555B1D4" w14:textId="77777777" w:rsidR="00970D16" w:rsidRPr="00495A20" w:rsidRDefault="00970D16" w:rsidP="00495A20">
      <w:pPr>
        <w:spacing w:after="0" w:line="276" w:lineRule="auto"/>
        <w:contextualSpacing/>
        <w:jc w:val="both"/>
        <w:rPr>
          <w:rFonts w:ascii="Times New Roman" w:eastAsiaTheme="minorEastAsia" w:hAnsi="Times New Roman" w:cs="Times New Roman"/>
          <w:sz w:val="24"/>
          <w:szCs w:val="24"/>
          <w:lang w:eastAsia="zh-CN"/>
        </w:rPr>
      </w:pPr>
    </w:p>
    <w:p w14:paraId="31D502C7"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53D85A38" w14:textId="7210E989" w:rsidR="00495A20" w:rsidRPr="00465454" w:rsidRDefault="00495A20" w:rsidP="00703AEC">
      <w:pPr>
        <w:keepNext/>
        <w:keepLines/>
        <w:numPr>
          <w:ilvl w:val="0"/>
          <w:numId w:val="24"/>
        </w:numPr>
        <w:spacing w:before="160" w:after="80"/>
        <w:outlineLvl w:val="2"/>
        <w:rPr>
          <w:rFonts w:ascii="Times New Roman" w:eastAsia="Times New Roman" w:hAnsi="Times New Roman" w:cs="Times New Roman"/>
          <w:b/>
          <w:iCs/>
          <w:sz w:val="28"/>
          <w:szCs w:val="28"/>
          <w:lang w:eastAsia="sl-SI"/>
        </w:rPr>
      </w:pPr>
      <w:bookmarkStart w:id="43" w:name="_Toc172615106"/>
      <w:r w:rsidRPr="00465454">
        <w:rPr>
          <w:rFonts w:ascii="Times New Roman" w:eastAsia="Times New Roman" w:hAnsi="Times New Roman" w:cs="Times New Roman"/>
          <w:b/>
          <w:iCs/>
          <w:sz w:val="28"/>
          <w:szCs w:val="28"/>
          <w:lang w:eastAsia="sl-SI"/>
        </w:rPr>
        <w:t>1</w:t>
      </w:r>
      <w:r w:rsidR="0043257A" w:rsidRPr="00465454">
        <w:rPr>
          <w:rFonts w:ascii="Times New Roman" w:eastAsia="Times New Roman" w:hAnsi="Times New Roman" w:cs="Times New Roman"/>
          <w:b/>
          <w:iCs/>
          <w:sz w:val="28"/>
          <w:szCs w:val="28"/>
          <w:lang w:eastAsia="sl-SI"/>
        </w:rPr>
        <w:t>.</w:t>
      </w:r>
      <w:r w:rsidRPr="00465454">
        <w:rPr>
          <w:rFonts w:ascii="Times New Roman" w:eastAsia="Times New Roman" w:hAnsi="Times New Roman" w:cs="Times New Roman"/>
          <w:b/>
          <w:iCs/>
          <w:sz w:val="28"/>
          <w:szCs w:val="28"/>
          <w:lang w:eastAsia="sl-SI"/>
        </w:rPr>
        <w:t xml:space="preserve"> Pravna podlaga za razloge za izključitev</w:t>
      </w:r>
      <w:bookmarkEnd w:id="43"/>
    </w:p>
    <w:p w14:paraId="2E09EC96" w14:textId="77777777" w:rsidR="00495A20" w:rsidRPr="00495A20" w:rsidRDefault="00495A20" w:rsidP="00495A20">
      <w:pPr>
        <w:jc w:val="center"/>
        <w:rPr>
          <w:rFonts w:ascii="Times New Roman" w:eastAsia="Times New Roman" w:hAnsi="Times New Roman" w:cs="Times New Roman"/>
          <w:b/>
          <w:bCs/>
          <w:sz w:val="24"/>
          <w:szCs w:val="24"/>
          <w:u w:val="single"/>
          <w:lang w:eastAsia="sl-SI"/>
        </w:rPr>
      </w:pPr>
    </w:p>
    <w:p w14:paraId="4DC612F4" w14:textId="77777777" w:rsidR="00495A20" w:rsidRPr="00495A20" w:rsidRDefault="00495A20" w:rsidP="00495A20">
      <w:pPr>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u w:val="single"/>
          <w:lang w:eastAsia="sl-SI"/>
        </w:rPr>
        <w:lastRenderedPageBreak/>
        <w:t>Pravna podlaga za razloge za izključitev se nahaja:</w:t>
      </w:r>
    </w:p>
    <w:p w14:paraId="42D1FA06"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u w:val="single"/>
          <w:lang w:eastAsia="sl-SI"/>
        </w:rPr>
        <w:t>v prvem odstavku 75. člena ZJN-3, ki določa:</w:t>
      </w:r>
    </w:p>
    <w:p w14:paraId="0C719ACA"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495A20">
        <w:rPr>
          <w:rFonts w:ascii="Times New Roman" w:eastAsiaTheme="minorEastAsia" w:hAnsi="Times New Roman" w:cs="Times New Roman"/>
          <w:b/>
          <w:sz w:val="24"/>
          <w:szCs w:val="24"/>
          <w:lang w:eastAsia="zh-CN"/>
        </w:rPr>
        <w:t>na dan izdaje dokazila</w:t>
      </w:r>
      <w:r w:rsidRPr="00495A20">
        <w:rPr>
          <w:rFonts w:ascii="Times New Roman" w:eastAsiaTheme="minorEastAsia" w:hAnsi="Times New Roman" w:cs="Times New Roman"/>
          <w:sz w:val="24"/>
          <w:szCs w:val="24"/>
          <w:lang w:eastAsia="zh-CN"/>
        </w:rPr>
        <w:t xml:space="preserve"> o nekaznovanosti </w:t>
      </w:r>
      <w:r w:rsidRPr="00495A20">
        <w:rPr>
          <w:rFonts w:ascii="Times New Roman" w:eastAsiaTheme="minorEastAsia" w:hAnsi="Times New Roman" w:cs="Times New Roman"/>
          <w:b/>
          <w:bCs/>
          <w:sz w:val="24"/>
          <w:szCs w:val="24"/>
          <w:lang w:eastAsia="zh-CN"/>
        </w:rPr>
        <w:t>izrečena pravnomočna sodba</w:t>
      </w:r>
      <w:r w:rsidRPr="00495A20">
        <w:rPr>
          <w:rFonts w:ascii="Times New Roman" w:eastAsiaTheme="minorEastAsia" w:hAnsi="Times New Roman" w:cs="Times New Roman"/>
          <w:sz w:val="24"/>
          <w:szCs w:val="24"/>
          <w:lang w:eastAsia="zh-CN"/>
        </w:rPr>
        <w:t>, ki ima elemente naslednjih kaznivih dejanj, ki so opredeljena v KZ-1:</w:t>
      </w:r>
    </w:p>
    <w:p w14:paraId="7D4BEC5B"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terorizem (108. člen KZ-1),</w:t>
      </w:r>
    </w:p>
    <w:p w14:paraId="64B74901"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financiranje terorizma (109. člen KZ-1),</w:t>
      </w:r>
    </w:p>
    <w:p w14:paraId="6678A59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ščuvanje in javno poveličevanje terorističnih dejanj (110. člen KZ-1),</w:t>
      </w:r>
    </w:p>
    <w:p w14:paraId="3D74B5B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novačenje in usposabljanje za terorizem (111. člen KZ-1),</w:t>
      </w:r>
    </w:p>
    <w:p w14:paraId="416B3778"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spravljanje v suženjsko razmerje (112. člen KZ-1),</w:t>
      </w:r>
    </w:p>
    <w:p w14:paraId="493BCD36"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trgovina z ljudmi (113. člen KZ-1),</w:t>
      </w:r>
    </w:p>
    <w:p w14:paraId="163C698F"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sprejemanje podkupnine pri volitvah (157. člen KZ-1),</w:t>
      </w:r>
    </w:p>
    <w:p w14:paraId="26AA5DBB"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kršitev temeljnih pravic delavcev (196. člen KZ-1),</w:t>
      </w:r>
    </w:p>
    <w:p w14:paraId="70DA8D0C"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goljufija (211. člen KZ-1),</w:t>
      </w:r>
    </w:p>
    <w:p w14:paraId="0B61F575"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protipravno omejevanje konkurence (225. člen KZ-1),</w:t>
      </w:r>
    </w:p>
    <w:p w14:paraId="481232CA"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povzročitev stečaja z goljufijo ali nevestnim poslovanjem (226. člen KZ-1),</w:t>
      </w:r>
    </w:p>
    <w:p w14:paraId="7D334C71"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oškodovanje upnikov (227. člen KZ-1),</w:t>
      </w:r>
    </w:p>
    <w:p w14:paraId="34087BD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poslovna goljufija (228. člen KZ-1),</w:t>
      </w:r>
    </w:p>
    <w:p w14:paraId="4482E900"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goljufija na škodo Evropske unije (229. člen KZ-1),</w:t>
      </w:r>
    </w:p>
    <w:p w14:paraId="6D318A4D"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preslepitev pri pridobitvi in uporabi posojila ali ugodnosti (230. člen KZ-1),</w:t>
      </w:r>
    </w:p>
    <w:p w14:paraId="20939BFE"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preslepitev pri poslovanju z vrednostnimi papirji (231. člen KZ-1),</w:t>
      </w:r>
    </w:p>
    <w:p w14:paraId="59D42807"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preslepitev kupcev (232. člen KZ-1),</w:t>
      </w:r>
    </w:p>
    <w:p w14:paraId="3B107CB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neupravičena uporaba tuje oznake ali modela (233. člen KZ-1),</w:t>
      </w:r>
    </w:p>
    <w:p w14:paraId="028C7E94"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neupravičena uporaba tujega izuma ali topografije (234. člen KZ-1),</w:t>
      </w:r>
    </w:p>
    <w:p w14:paraId="62E092EF"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ponareditev ali uničenje poslovnih listin (235. člen KZ-1),</w:t>
      </w:r>
    </w:p>
    <w:p w14:paraId="5C71CA3E"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izdaja in neupravičena pridobitev poslovne skrivnosti (236. člen KZ-1),</w:t>
      </w:r>
    </w:p>
    <w:p w14:paraId="1468A131"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informacijskega sistema (237. člen KZ-1),</w:t>
      </w:r>
    </w:p>
    <w:p w14:paraId="0CFC8129"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notranje informacije (238. člen KZ-1),</w:t>
      </w:r>
    </w:p>
    <w:p w14:paraId="4DF3C9C0"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trga finančnih instrumentov (239. člen KZ-1),</w:t>
      </w:r>
    </w:p>
    <w:p w14:paraId="1C8FAC0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položaja ali zaupanja pri gospodarski dejavnosti (240. člen KZ-1),</w:t>
      </w:r>
    </w:p>
    <w:p w14:paraId="4EC699B9"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nedovoljeno sprejemanje daril (241. člen KZ-1),</w:t>
      </w:r>
    </w:p>
    <w:p w14:paraId="3404359C"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nedovoljeno dajanje daril (242. člen KZ-1),</w:t>
      </w:r>
    </w:p>
    <w:p w14:paraId="20896EA0"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ponarejanje denarja (243. člen KZ-1),</w:t>
      </w:r>
    </w:p>
    <w:p w14:paraId="5365B881"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ponarejanje in uporaba ponarejenih vrednotnic ali vrednostnih papirjev (244. člen KZ-1),</w:t>
      </w:r>
    </w:p>
    <w:p w14:paraId="0064188A"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pranje denarja (245. člen KZ-1),</w:t>
      </w:r>
    </w:p>
    <w:p w14:paraId="1B0E1A49"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negotovinskega plačilnega sredstva (246. člen KZ-1),</w:t>
      </w:r>
    </w:p>
    <w:p w14:paraId="0713262F"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lastRenderedPageBreak/>
        <w:t>uporaba ponarejenega negotovinskega plačilnega sredstva (247. člen KZ-1),</w:t>
      </w:r>
    </w:p>
    <w:p w14:paraId="04AC9BC4"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izdelava, pridobitev in odtujitev pripomočkov za ponarejanje (248. člen KZ-1),</w:t>
      </w:r>
    </w:p>
    <w:p w14:paraId="6CE054A4"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davčna zatajitev (249. člen KZ-1),</w:t>
      </w:r>
    </w:p>
    <w:p w14:paraId="751BF862"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tihotapstvo (250. člen KZ-1),</w:t>
      </w:r>
    </w:p>
    <w:p w14:paraId="4D14BB84"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zloraba uradnega položaja ali uradnih pravic (257. člen KZ-1),</w:t>
      </w:r>
    </w:p>
    <w:p w14:paraId="2F6A90CB"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oškodovanje javnih sredstev (257.a člen KZ-1),</w:t>
      </w:r>
    </w:p>
    <w:p w14:paraId="26418D6B"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izdaja tajnih podatkov (260. člen KZ-1),</w:t>
      </w:r>
    </w:p>
    <w:p w14:paraId="3BDB1B43"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jemanje podkupnine (261. člen KZ-1),</w:t>
      </w:r>
    </w:p>
    <w:p w14:paraId="5FB1A790"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dajanje podkupnine (262. člen KZ-1),</w:t>
      </w:r>
    </w:p>
    <w:p w14:paraId="3D76316E"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sprejemanje koristi za nezakonito posredovanje (263. člen KZ-1),</w:t>
      </w:r>
    </w:p>
    <w:p w14:paraId="7A5314EF"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dajanje daril za nezakonito posredovanje (264. člen KZ-1),</w:t>
      </w:r>
    </w:p>
    <w:p w14:paraId="60571C11" w14:textId="77777777" w:rsidR="00495A20" w:rsidRPr="00495A20" w:rsidRDefault="00495A20" w:rsidP="00703AEC">
      <w:pPr>
        <w:numPr>
          <w:ilvl w:val="0"/>
          <w:numId w:val="9"/>
        </w:numPr>
        <w:spacing w:after="0" w:line="276" w:lineRule="auto"/>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hudodelsko združevanje (294. člen KZ-1).</w:t>
      </w:r>
    </w:p>
    <w:p w14:paraId="08DCB323" w14:textId="77777777" w:rsidR="00495A20" w:rsidRPr="00495A20" w:rsidRDefault="00495A20" w:rsidP="00495A20">
      <w:pPr>
        <w:spacing w:after="0"/>
        <w:ind w:left="360"/>
        <w:jc w:val="both"/>
        <w:rPr>
          <w:rFonts w:ascii="Times New Roman" w:eastAsiaTheme="minorEastAsia" w:hAnsi="Times New Roman" w:cs="Times New Roman"/>
          <w:b/>
          <w:bCs/>
          <w:sz w:val="24"/>
          <w:szCs w:val="24"/>
          <w:lang w:eastAsia="zh-CN"/>
        </w:rPr>
      </w:pPr>
    </w:p>
    <w:p w14:paraId="15D0FBF7" w14:textId="77777777" w:rsidR="00495A20" w:rsidRPr="00495A20" w:rsidRDefault="00495A20" w:rsidP="00495A20">
      <w:pPr>
        <w:spacing w:after="0"/>
        <w:ind w:left="36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b/>
          <w:bCs/>
          <w:sz w:val="24"/>
          <w:szCs w:val="24"/>
          <w:lang w:eastAsia="zh-CN"/>
        </w:rPr>
        <w:t xml:space="preserve">: </w:t>
      </w:r>
      <w:r w:rsidRPr="00495A20">
        <w:rPr>
          <w:rFonts w:ascii="Times New Roman" w:eastAsiaTheme="minorEastAsia" w:hAnsi="Times New Roman" w:cs="Times New Roman"/>
          <w:sz w:val="24"/>
          <w:szCs w:val="24"/>
          <w:lang w:eastAsia="zh-CN"/>
        </w:rPr>
        <w:t xml:space="preserve"> </w:t>
      </w:r>
    </w:p>
    <w:p w14:paraId="0D5EF9B1" w14:textId="77777777" w:rsidR="00495A20" w:rsidRPr="00495A20" w:rsidRDefault="00495A20" w:rsidP="00495A20">
      <w:pPr>
        <w:spacing w:after="0"/>
        <w:ind w:left="360"/>
        <w:jc w:val="both"/>
        <w:rPr>
          <w:rFonts w:ascii="Times New Roman" w:eastAsiaTheme="minorEastAsia" w:hAnsi="Times New Roman" w:cs="Times New Roman"/>
          <w:b/>
          <w:sz w:val="24"/>
          <w:szCs w:val="24"/>
        </w:rPr>
      </w:pPr>
      <w:r w:rsidRPr="00495A20">
        <w:rPr>
          <w:rFonts w:ascii="Times New Roman" w:eastAsiaTheme="minorEastAsia" w:hAnsi="Times New Roman" w:cs="Times New Roman"/>
          <w:sz w:val="24"/>
          <w:szCs w:val="24"/>
          <w:lang w:eastAsia="zh-CN"/>
        </w:rPr>
        <w:t>Enotni evropski dokument v zvezi z oddajo javnega naročila – ESPD, ki ga gospodarski subjekt izpolni na spletni strani http://www.enarocanje.si/_ESPD/ v delu III.A, ki ga ponudnik predloži v elektronski obliki ali podpisanega skeniranega.</w:t>
      </w:r>
      <w:r w:rsidRPr="00495A20">
        <w:rPr>
          <w:rFonts w:ascii="Times New Roman" w:eastAsiaTheme="minorEastAsia" w:hAnsi="Times New Roman" w:cs="Times New Roman"/>
          <w:b/>
          <w:sz w:val="24"/>
          <w:szCs w:val="24"/>
        </w:rPr>
        <w:t xml:space="preserve"> </w:t>
      </w:r>
    </w:p>
    <w:p w14:paraId="0F9DAF4E" w14:textId="77777777" w:rsidR="00495A20" w:rsidRPr="00495A20" w:rsidRDefault="00495A20" w:rsidP="00495A20">
      <w:pPr>
        <w:spacing w:after="0"/>
        <w:jc w:val="both"/>
        <w:rPr>
          <w:rFonts w:ascii="Times New Roman" w:eastAsiaTheme="minorEastAsia" w:hAnsi="Times New Roman" w:cs="Times New Roman"/>
          <w:sz w:val="24"/>
          <w:szCs w:val="24"/>
        </w:rPr>
      </w:pPr>
    </w:p>
    <w:p w14:paraId="2F5AF910" w14:textId="77777777" w:rsidR="00495A20" w:rsidRPr="0043257A" w:rsidRDefault="00495A20" w:rsidP="00495A20">
      <w:pPr>
        <w:spacing w:after="0" w:line="276" w:lineRule="auto"/>
        <w:ind w:firstLine="360"/>
        <w:jc w:val="both"/>
        <w:rPr>
          <w:rFonts w:ascii="Times New Roman" w:eastAsiaTheme="minorEastAsia" w:hAnsi="Times New Roman" w:cs="Times New Roman"/>
          <w:b/>
          <w:bCs/>
          <w:sz w:val="24"/>
          <w:szCs w:val="24"/>
          <w:lang w:eastAsia="zh-CN"/>
        </w:rPr>
      </w:pPr>
      <w:r w:rsidRPr="0043257A">
        <w:rPr>
          <w:rFonts w:ascii="Times New Roman" w:eastAsiaTheme="minorEastAsia" w:hAnsi="Times New Roman" w:cs="Times New Roman"/>
          <w:b/>
          <w:bCs/>
          <w:sz w:val="24"/>
          <w:szCs w:val="24"/>
          <w:u w:val="single"/>
        </w:rPr>
        <w:t>Priložijo ga vsi subjekti</w:t>
      </w:r>
      <w:r w:rsidRPr="0043257A">
        <w:rPr>
          <w:rFonts w:ascii="Times New Roman" w:eastAsiaTheme="minorEastAsia" w:hAnsi="Times New Roman" w:cs="Times New Roman"/>
          <w:b/>
          <w:bCs/>
          <w:sz w:val="24"/>
          <w:szCs w:val="24"/>
        </w:rPr>
        <w:t>, ki nastopajo v ponudbi, oz. se ponudnik nanje sklicuje.</w:t>
      </w:r>
    </w:p>
    <w:p w14:paraId="5011975B" w14:textId="77777777" w:rsidR="00495A20" w:rsidRPr="00495A20" w:rsidRDefault="00495A20" w:rsidP="00495A20">
      <w:pPr>
        <w:spacing w:after="0" w:line="276" w:lineRule="auto"/>
        <w:jc w:val="both"/>
        <w:rPr>
          <w:rFonts w:ascii="Times New Roman" w:eastAsiaTheme="minorEastAsia" w:hAnsi="Times New Roman" w:cs="Times New Roman"/>
          <w:sz w:val="24"/>
          <w:szCs w:val="24"/>
          <w:lang w:eastAsia="zh-CN"/>
        </w:rPr>
      </w:pPr>
    </w:p>
    <w:p w14:paraId="4DE84EE8"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427F3BE"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BBEBB94"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0F2F0AC3"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1ABCA732"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5266E029"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1B90B879"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u w:val="single"/>
          <w:lang w:eastAsia="sl-SI"/>
        </w:rPr>
        <w:t>v drugem odstavku 75. člena ZJN-3, ki določa:</w:t>
      </w:r>
    </w:p>
    <w:p w14:paraId="1A01A9D7" w14:textId="77777777" w:rsidR="00495A20" w:rsidRPr="00495A20" w:rsidRDefault="00495A20" w:rsidP="00495A20">
      <w:pPr>
        <w:ind w:left="720"/>
        <w:contextualSpacing/>
        <w:rPr>
          <w:rFonts w:ascii="Times New Roman" w:eastAsia="Times New Roman" w:hAnsi="Times New Roman" w:cs="Times New Roman"/>
          <w:b/>
          <w:bCs/>
          <w:sz w:val="24"/>
          <w:szCs w:val="24"/>
          <w:u w:val="single"/>
          <w:lang w:eastAsia="sl-SI"/>
        </w:rPr>
      </w:pPr>
    </w:p>
    <w:p w14:paraId="4CDD5334"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 xml:space="preserve">Gospodarski subjekt ne izpolnjuje </w:t>
      </w:r>
      <w:r w:rsidRPr="00495A20">
        <w:rPr>
          <w:rFonts w:ascii="Times New Roman" w:eastAsiaTheme="minorEastAsia" w:hAnsi="Times New Roman" w:cs="Times New Roman"/>
          <w:b/>
          <w:bCs/>
          <w:sz w:val="24"/>
          <w:szCs w:val="24"/>
          <w:lang w:eastAsia="zh-CN"/>
        </w:rPr>
        <w:t>obveznih dajatev</w:t>
      </w:r>
      <w:r w:rsidRPr="00495A20">
        <w:rPr>
          <w:rFonts w:ascii="Times New Roman" w:eastAsiaTheme="minorEastAsia" w:hAnsi="Times New Roman" w:cs="Times New Roman"/>
          <w:sz w:val="24"/>
          <w:szCs w:val="24"/>
          <w:lang w:eastAsia="zh-CN"/>
        </w:rPr>
        <w:t xml:space="preserve"> in drugih </w:t>
      </w:r>
      <w:r w:rsidRPr="00495A20">
        <w:rPr>
          <w:rFonts w:ascii="Times New Roman" w:eastAsiaTheme="minorEastAsia" w:hAnsi="Times New Roman" w:cs="Times New Roman"/>
          <w:b/>
          <w:bCs/>
          <w:sz w:val="24"/>
          <w:szCs w:val="24"/>
          <w:lang w:eastAsia="zh-CN"/>
        </w:rPr>
        <w:t>denarnih nedavčnih obveznosti</w:t>
      </w:r>
      <w:r w:rsidRPr="00495A20">
        <w:rPr>
          <w:rFonts w:ascii="Times New Roman" w:eastAsiaTheme="minorEastAsia"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1CDD146" w14:textId="77777777" w:rsidR="00495A20" w:rsidRPr="00495A20" w:rsidRDefault="00495A20" w:rsidP="00495A20">
      <w:pPr>
        <w:rPr>
          <w:rFonts w:ascii="Times New Roman" w:eastAsia="Times New Roman" w:hAnsi="Times New Roman" w:cs="Times New Roman"/>
          <w:sz w:val="24"/>
          <w:szCs w:val="24"/>
          <w:u w:val="single"/>
          <w:lang w:eastAsia="sl-SI"/>
        </w:rPr>
      </w:pPr>
    </w:p>
    <w:p w14:paraId="2FE24D09"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b/>
          <w:bCs/>
          <w:sz w:val="24"/>
          <w:szCs w:val="24"/>
          <w:u w:val="single"/>
          <w:lang w:eastAsia="zh-CN"/>
        </w:rPr>
        <w:lastRenderedPageBreak/>
        <w:t>Informacija za ugotavljanje sposobnosti</w:t>
      </w:r>
      <w:r w:rsidRPr="00495A20">
        <w:rPr>
          <w:rFonts w:ascii="Times New Roman" w:eastAsiaTheme="minorEastAsia" w:hAnsi="Times New Roman" w:cs="Times New Roman"/>
          <w:b/>
          <w:bCs/>
          <w:sz w:val="24"/>
          <w:szCs w:val="24"/>
          <w:lang w:eastAsia="zh-CN"/>
        </w:rPr>
        <w:t xml:space="preserve">: </w:t>
      </w:r>
      <w:r w:rsidRPr="00495A20">
        <w:rPr>
          <w:rFonts w:ascii="Times New Roman" w:eastAsiaTheme="minorEastAsia" w:hAnsi="Times New Roman" w:cs="Times New Roman"/>
          <w:sz w:val="24"/>
          <w:szCs w:val="24"/>
          <w:lang w:eastAsia="zh-CN"/>
        </w:rPr>
        <w:t xml:space="preserve"> Enotni evropski dokument v zvezi z oddajo javnega naročila – ESPD, ki ga gospodarski subjekt izpolni na spletni strani http://www.enarocanje.si/_ESPD/ v delu III.B, ki ga ponudnik predloži v elektronski obliki ali podpisanega skeniranega. </w:t>
      </w:r>
    </w:p>
    <w:p w14:paraId="17B22D9C" w14:textId="77777777" w:rsidR="00495A20" w:rsidRPr="00495A20" w:rsidRDefault="00495A20" w:rsidP="00495A20">
      <w:pPr>
        <w:spacing w:after="0"/>
        <w:jc w:val="both"/>
        <w:rPr>
          <w:rFonts w:ascii="Times New Roman" w:eastAsiaTheme="minorEastAsia" w:hAnsi="Times New Roman" w:cs="Times New Roman"/>
          <w:sz w:val="24"/>
          <w:szCs w:val="24"/>
        </w:rPr>
      </w:pPr>
    </w:p>
    <w:p w14:paraId="298C7D42" w14:textId="77777777" w:rsidR="00495A20" w:rsidRPr="00495A20" w:rsidRDefault="00495A20" w:rsidP="00495A20">
      <w:pPr>
        <w:rPr>
          <w:rFonts w:ascii="Times New Roman" w:eastAsia="Times New Roman" w:hAnsi="Times New Roman" w:cs="Times New Roman"/>
          <w:sz w:val="24"/>
          <w:szCs w:val="24"/>
          <w:u w:val="single"/>
          <w:lang w:eastAsia="sl-SI"/>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0DAE20AD"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C283C33"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5E9A68F0"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lang w:eastAsia="sl-SI"/>
        </w:rPr>
        <w:t>v a) točki 4. odstavka 75. člena ZJN-3, ki določba:</w:t>
      </w:r>
    </w:p>
    <w:p w14:paraId="64B89521" w14:textId="77777777" w:rsidR="00495A20" w:rsidRPr="00495A20" w:rsidRDefault="00495A20" w:rsidP="00495A20">
      <w:pPr>
        <w:ind w:left="720"/>
        <w:contextualSpacing/>
        <w:rPr>
          <w:rFonts w:ascii="Times New Roman" w:eastAsia="Times New Roman" w:hAnsi="Times New Roman" w:cs="Times New Roman"/>
          <w:b/>
          <w:bCs/>
          <w:sz w:val="24"/>
          <w:szCs w:val="24"/>
          <w:u w:val="single"/>
          <w:lang w:eastAsia="sl-SI"/>
        </w:rPr>
      </w:pPr>
    </w:p>
    <w:p w14:paraId="183DF9F1"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 xml:space="preserve">Če je gospodarski subjekt na dan, ko poteče rok za oddajo ponudb, izločen iz postopkov oddaje javnih naročil zaradi uvrstitve v </w:t>
      </w:r>
      <w:r w:rsidRPr="00495A20">
        <w:rPr>
          <w:rFonts w:ascii="Times New Roman" w:eastAsiaTheme="minorEastAsia" w:hAnsi="Times New Roman" w:cs="Times New Roman"/>
          <w:b/>
          <w:bCs/>
          <w:sz w:val="24"/>
          <w:szCs w:val="24"/>
          <w:lang w:eastAsia="zh-CN"/>
        </w:rPr>
        <w:t>evidenco gospodarskih subjektov z negativnimi referencami</w:t>
      </w:r>
      <w:r w:rsidRPr="00495A20">
        <w:rPr>
          <w:rFonts w:ascii="Times New Roman" w:eastAsiaTheme="minorEastAsia" w:hAnsi="Times New Roman" w:cs="Times New Roman"/>
          <w:sz w:val="24"/>
          <w:szCs w:val="24"/>
          <w:lang w:eastAsia="zh-CN"/>
        </w:rPr>
        <w:t>.</w:t>
      </w:r>
    </w:p>
    <w:p w14:paraId="1CAA5C0F"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E9A6631" w14:textId="77777777" w:rsidR="00495A20" w:rsidRPr="00495A20" w:rsidRDefault="00495A20" w:rsidP="00495A20">
      <w:pPr>
        <w:rPr>
          <w:rFonts w:ascii="Times New Roman" w:eastAsiaTheme="minorEastAsia" w:hAnsi="Times New Roman" w:cs="Times New Roman"/>
          <w:b/>
          <w:bCs/>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b/>
          <w:bCs/>
          <w:sz w:val="24"/>
          <w:szCs w:val="24"/>
          <w:lang w:eastAsia="zh-CN"/>
        </w:rPr>
        <w:t>:</w:t>
      </w:r>
    </w:p>
    <w:p w14:paraId="144F4F3A" w14:textId="77777777" w:rsidR="00495A20" w:rsidRPr="00495A20" w:rsidRDefault="00495A20" w:rsidP="00495A20">
      <w:pPr>
        <w:spacing w:after="0"/>
        <w:ind w:right="6"/>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Enotni evropski dokument v zvezi z oddajo javnega naročila – ESPD, ki ga gospodarski subjekt izpolni na spletni strani http://www.enarocanje.si/_ESPD/ v delu III. D, ki ga ponudnik predloži v elektronski obliki ali podpisanega skeniranega.</w:t>
      </w:r>
    </w:p>
    <w:p w14:paraId="419F2D5A" w14:textId="77777777" w:rsidR="00495A20" w:rsidRPr="00495A20" w:rsidRDefault="00495A20" w:rsidP="00495A20">
      <w:pPr>
        <w:spacing w:after="0"/>
        <w:ind w:right="6"/>
        <w:jc w:val="both"/>
        <w:rPr>
          <w:rFonts w:ascii="Times New Roman" w:eastAsiaTheme="minorEastAsia" w:hAnsi="Times New Roman" w:cs="Times New Roman"/>
          <w:sz w:val="24"/>
          <w:szCs w:val="24"/>
        </w:rPr>
      </w:pPr>
    </w:p>
    <w:p w14:paraId="129BA1E7" w14:textId="77777777" w:rsidR="00495A20" w:rsidRP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779EC3FA" w14:textId="77777777" w:rsidR="00495A20" w:rsidRPr="00495A20" w:rsidRDefault="00495A20" w:rsidP="00495A20">
      <w:pPr>
        <w:rPr>
          <w:rFonts w:ascii="Times New Roman" w:eastAsiaTheme="minorEastAsia" w:hAnsi="Times New Roman" w:cs="Times New Roman"/>
          <w:sz w:val="24"/>
          <w:szCs w:val="24"/>
        </w:rPr>
      </w:pPr>
    </w:p>
    <w:p w14:paraId="20D13C57"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lang w:eastAsia="sl-SI"/>
        </w:rPr>
      </w:pPr>
      <w:r w:rsidRPr="00495A20">
        <w:rPr>
          <w:rFonts w:ascii="Times New Roman" w:eastAsia="Times New Roman" w:hAnsi="Times New Roman" w:cs="Times New Roman"/>
          <w:b/>
          <w:bCs/>
          <w:sz w:val="24"/>
          <w:szCs w:val="24"/>
          <w:lang w:eastAsia="sl-SI"/>
        </w:rPr>
        <w:t>v b) točki četrtega odstavka 75. člena ZJN-3, ki določa:</w:t>
      </w:r>
    </w:p>
    <w:p w14:paraId="1604AC73"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4C587F42" w14:textId="77777777" w:rsidR="00495A20" w:rsidRPr="00495A20" w:rsidRDefault="00495A20" w:rsidP="00495A20">
      <w:pPr>
        <w:spacing w:after="0"/>
        <w:jc w:val="both"/>
        <w:rPr>
          <w:rFonts w:ascii="Times New Roman" w:hAnsi="Times New Roman" w:cs="Times New Roman"/>
          <w:b/>
          <w:sz w:val="24"/>
          <w:szCs w:val="24"/>
          <w:lang w:eastAsia="zh-CN"/>
        </w:rPr>
      </w:pPr>
      <w:r w:rsidRPr="00495A20">
        <w:rPr>
          <w:rFonts w:ascii="Times New Roman" w:hAnsi="Times New Roman" w:cs="Times New Roman"/>
          <w:sz w:val="24"/>
          <w:szCs w:val="24"/>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495A20">
        <w:rPr>
          <w:rFonts w:ascii="Times New Roman" w:hAnsi="Times New Roman" w:cs="Times New Roman"/>
          <w:b/>
          <w:sz w:val="24"/>
          <w:szCs w:val="24"/>
          <w:lang w:eastAsia="zh-CN"/>
        </w:rPr>
        <w:t>izrečena globa za prekršek.</w:t>
      </w:r>
    </w:p>
    <w:p w14:paraId="7A16EBC0"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120BA54A" w14:textId="77777777" w:rsidR="00495A20" w:rsidRDefault="00495A20" w:rsidP="00495A20">
      <w:pPr>
        <w:ind w:left="720"/>
        <w:contextualSpacing/>
        <w:rPr>
          <w:rFonts w:ascii="Times New Roman" w:eastAsia="Times New Roman" w:hAnsi="Times New Roman" w:cs="Times New Roman"/>
          <w:sz w:val="24"/>
          <w:szCs w:val="24"/>
          <w:u w:val="single"/>
          <w:lang w:eastAsia="sl-SI"/>
        </w:rPr>
      </w:pPr>
    </w:p>
    <w:p w14:paraId="1E0A3F98" w14:textId="77777777" w:rsidR="00E76559" w:rsidRDefault="00E76559" w:rsidP="00495A20">
      <w:pPr>
        <w:ind w:left="720"/>
        <w:contextualSpacing/>
        <w:rPr>
          <w:rFonts w:ascii="Times New Roman" w:eastAsia="Times New Roman" w:hAnsi="Times New Roman" w:cs="Times New Roman"/>
          <w:sz w:val="24"/>
          <w:szCs w:val="24"/>
          <w:u w:val="single"/>
          <w:lang w:eastAsia="sl-SI"/>
        </w:rPr>
      </w:pPr>
    </w:p>
    <w:p w14:paraId="62A6E7FB" w14:textId="77777777" w:rsidR="00E76559" w:rsidRPr="00495A20" w:rsidRDefault="00E76559" w:rsidP="00495A20">
      <w:pPr>
        <w:ind w:left="720"/>
        <w:contextualSpacing/>
        <w:rPr>
          <w:rFonts w:ascii="Times New Roman" w:eastAsia="Times New Roman" w:hAnsi="Times New Roman" w:cs="Times New Roman"/>
          <w:sz w:val="24"/>
          <w:szCs w:val="24"/>
          <w:u w:val="single"/>
          <w:lang w:eastAsia="sl-SI"/>
        </w:rPr>
      </w:pPr>
    </w:p>
    <w:p w14:paraId="63D0C433" w14:textId="77777777" w:rsidR="00495A20" w:rsidRPr="00495A20" w:rsidRDefault="00495A20" w:rsidP="00495A20">
      <w:pPr>
        <w:rPr>
          <w:rFonts w:ascii="Times New Roman" w:eastAsiaTheme="minorEastAsia" w:hAnsi="Times New Roman" w:cs="Times New Roman"/>
          <w:b/>
          <w:bCs/>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b/>
          <w:bCs/>
          <w:sz w:val="24"/>
          <w:szCs w:val="24"/>
          <w:lang w:eastAsia="zh-CN"/>
        </w:rPr>
        <w:t>:</w:t>
      </w:r>
    </w:p>
    <w:p w14:paraId="5B03BAD5" w14:textId="77777777" w:rsidR="00495A20" w:rsidRPr="00495A20" w:rsidRDefault="00495A20" w:rsidP="00495A20">
      <w:pPr>
        <w:spacing w:after="0"/>
        <w:jc w:val="both"/>
        <w:rPr>
          <w:rFonts w:ascii="Times New Roman" w:eastAsia="Times New Roman" w:hAnsi="Times New Roman" w:cs="Times New Roman"/>
          <w:sz w:val="24"/>
          <w:szCs w:val="24"/>
          <w:u w:val="single"/>
          <w:lang w:eastAsia="sl-SI"/>
        </w:rPr>
      </w:pPr>
      <w:r w:rsidRPr="00495A20">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18" w:history="1">
        <w:r w:rsidRPr="00495A20">
          <w:rPr>
            <w:rFonts w:ascii="Times New Roman" w:hAnsi="Times New Roman" w:cs="Times New Roman"/>
            <w:sz w:val="24"/>
            <w:szCs w:val="24"/>
            <w:u w:val="single"/>
            <w:lang w:eastAsia="zh-CN"/>
          </w:rPr>
          <w:t>http://www.enarocanje.si/_ESPD/</w:t>
        </w:r>
      </w:hyperlink>
      <w:r w:rsidRPr="00495A20">
        <w:rPr>
          <w:rFonts w:ascii="Times New Roman" w:hAnsi="Times New Roman" w:cs="Times New Roman"/>
          <w:sz w:val="24"/>
          <w:szCs w:val="24"/>
          <w:lang w:eastAsia="zh-CN"/>
        </w:rPr>
        <w:t xml:space="preserve"> v delu III.D, ki ga ponudnik predloži v elektronski obliki.</w:t>
      </w:r>
    </w:p>
    <w:p w14:paraId="39236335" w14:textId="77777777" w:rsidR="00495A20" w:rsidRPr="00495A20" w:rsidRDefault="00495A20" w:rsidP="00495A20">
      <w:pPr>
        <w:spacing w:after="0"/>
        <w:rPr>
          <w:rFonts w:ascii="Times New Roman" w:eastAsiaTheme="minorEastAsia" w:hAnsi="Times New Roman" w:cs="Times New Roman"/>
          <w:sz w:val="24"/>
          <w:szCs w:val="24"/>
          <w:u w:val="single"/>
        </w:rPr>
      </w:pPr>
    </w:p>
    <w:p w14:paraId="1DA1BC53" w14:textId="77777777" w:rsidR="00495A20" w:rsidRPr="00495A20" w:rsidRDefault="00495A20" w:rsidP="00495A20">
      <w:pPr>
        <w:spacing w:after="0"/>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60C28E59"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22DBD023"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65CCA674"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lang w:eastAsia="sl-SI"/>
        </w:rPr>
      </w:pPr>
      <w:r w:rsidRPr="00495A20">
        <w:rPr>
          <w:rFonts w:ascii="Times New Roman" w:eastAsia="Times New Roman" w:hAnsi="Times New Roman" w:cs="Times New Roman"/>
          <w:b/>
          <w:bCs/>
          <w:sz w:val="24"/>
          <w:szCs w:val="24"/>
          <w:lang w:eastAsia="sl-SI"/>
        </w:rPr>
        <w:t>v a) točki šestega odstavka 75. člena ZJN-3, ki določa:</w:t>
      </w:r>
    </w:p>
    <w:p w14:paraId="771AA4E0" w14:textId="77777777" w:rsidR="00495A20" w:rsidRPr="00495A20" w:rsidRDefault="00495A20" w:rsidP="00495A20">
      <w:pPr>
        <w:ind w:left="720"/>
        <w:contextualSpacing/>
        <w:rPr>
          <w:rFonts w:ascii="Times New Roman" w:eastAsia="Times New Roman" w:hAnsi="Times New Roman" w:cs="Times New Roman"/>
          <w:b/>
          <w:bCs/>
          <w:sz w:val="24"/>
          <w:szCs w:val="24"/>
          <w:lang w:eastAsia="sl-SI"/>
        </w:rPr>
      </w:pPr>
    </w:p>
    <w:p w14:paraId="5434256D"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Če lahko naročnik na kakršen koli način izkaže </w:t>
      </w:r>
      <w:r w:rsidRPr="00495A20">
        <w:rPr>
          <w:rFonts w:ascii="Times New Roman" w:hAnsi="Times New Roman" w:cs="Times New Roman"/>
          <w:b/>
          <w:bCs/>
          <w:sz w:val="24"/>
          <w:szCs w:val="24"/>
          <w:lang w:eastAsia="zh-CN"/>
        </w:rPr>
        <w:t>kršitev obveznosti na področju okoljskega, socialnega in delovnega prava</w:t>
      </w:r>
      <w:r w:rsidRPr="00495A20">
        <w:rPr>
          <w:rFonts w:ascii="Times New Roman" w:hAnsi="Times New Roman" w:cs="Times New Roman"/>
          <w:sz w:val="24"/>
          <w:szCs w:val="24"/>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6F8CB0C5" w14:textId="77777777" w:rsidR="00495A20" w:rsidRPr="00495A20" w:rsidRDefault="00495A20" w:rsidP="00495A20">
      <w:pPr>
        <w:rPr>
          <w:rFonts w:ascii="Times New Roman" w:eastAsiaTheme="minorEastAsia" w:hAnsi="Times New Roman" w:cs="Times New Roman"/>
          <w:b/>
          <w:bCs/>
          <w:sz w:val="24"/>
          <w:szCs w:val="24"/>
          <w:lang w:eastAsia="zh-CN"/>
        </w:rPr>
      </w:pPr>
    </w:p>
    <w:p w14:paraId="03665E2C" w14:textId="77777777" w:rsidR="00495A20" w:rsidRPr="00495A20" w:rsidRDefault="00495A20" w:rsidP="00495A20">
      <w:pPr>
        <w:rPr>
          <w:rFonts w:ascii="Times New Roman" w:eastAsiaTheme="minorEastAsia" w:hAnsi="Times New Roman" w:cs="Times New Roman"/>
          <w:b/>
          <w:bCs/>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b/>
          <w:bCs/>
          <w:sz w:val="24"/>
          <w:szCs w:val="24"/>
          <w:lang w:eastAsia="zh-CN"/>
        </w:rPr>
        <w:t>:</w:t>
      </w:r>
    </w:p>
    <w:p w14:paraId="093760FB" w14:textId="77777777" w:rsidR="00495A20" w:rsidRPr="00495A20" w:rsidRDefault="00495A20" w:rsidP="00495A20">
      <w:pPr>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19" w:history="1">
        <w:r w:rsidRPr="00495A20">
          <w:rPr>
            <w:rFonts w:ascii="Times New Roman" w:hAnsi="Times New Roman" w:cs="Times New Roman"/>
            <w:sz w:val="24"/>
            <w:szCs w:val="24"/>
            <w:u w:val="single"/>
            <w:lang w:eastAsia="zh-CN"/>
          </w:rPr>
          <w:t>http://www.enarocanje.si/_ESPD/</w:t>
        </w:r>
      </w:hyperlink>
      <w:r w:rsidRPr="00495A20">
        <w:rPr>
          <w:rFonts w:ascii="Times New Roman" w:hAnsi="Times New Roman" w:cs="Times New Roman"/>
          <w:sz w:val="24"/>
          <w:szCs w:val="24"/>
          <w:lang w:eastAsia="zh-CN"/>
        </w:rPr>
        <w:t xml:space="preserve"> v delu III.C, ki ga ponudnik predloži v elektronski obliki.</w:t>
      </w:r>
    </w:p>
    <w:p w14:paraId="2C9029FE" w14:textId="77777777" w:rsidR="00495A20" w:rsidRP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31A7C094" w14:textId="77777777" w:rsidR="00495A20" w:rsidRPr="00495A20" w:rsidRDefault="00495A20" w:rsidP="00495A20">
      <w:pPr>
        <w:rPr>
          <w:rFonts w:ascii="Times New Roman" w:hAnsi="Times New Roman" w:cs="Times New Roman"/>
          <w:sz w:val="24"/>
          <w:szCs w:val="24"/>
          <w:lang w:eastAsia="zh-CN"/>
        </w:rPr>
      </w:pPr>
    </w:p>
    <w:p w14:paraId="0B93B64D"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lang w:eastAsia="sl-SI"/>
        </w:rPr>
      </w:pPr>
      <w:r w:rsidRPr="00495A20">
        <w:rPr>
          <w:rFonts w:ascii="Times New Roman" w:eastAsia="Times New Roman" w:hAnsi="Times New Roman" w:cs="Times New Roman"/>
          <w:b/>
          <w:bCs/>
          <w:sz w:val="24"/>
          <w:szCs w:val="24"/>
          <w:lang w:eastAsia="sl-SI"/>
        </w:rPr>
        <w:t>v b) točki šestega odstavka 75. člena ZJN-3, ki določa:</w:t>
      </w:r>
    </w:p>
    <w:p w14:paraId="3CC554DB" w14:textId="77777777" w:rsidR="00495A20" w:rsidRPr="00495A20" w:rsidRDefault="00495A20" w:rsidP="00495A20">
      <w:pPr>
        <w:ind w:left="720"/>
        <w:contextualSpacing/>
        <w:rPr>
          <w:rFonts w:ascii="Times New Roman" w:eastAsia="Times New Roman" w:hAnsi="Times New Roman" w:cs="Times New Roman"/>
          <w:b/>
          <w:bCs/>
          <w:sz w:val="24"/>
          <w:szCs w:val="24"/>
          <w:lang w:eastAsia="sl-SI"/>
        </w:rPr>
      </w:pPr>
    </w:p>
    <w:p w14:paraId="795527D4"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Če se je nad gospodarskim subjektom začel </w:t>
      </w:r>
      <w:r w:rsidRPr="00495A20">
        <w:rPr>
          <w:rFonts w:ascii="Times New Roman" w:hAnsi="Times New Roman" w:cs="Times New Roman"/>
          <w:b/>
          <w:bCs/>
          <w:sz w:val="24"/>
          <w:szCs w:val="24"/>
          <w:lang w:eastAsia="zh-CN"/>
        </w:rPr>
        <w:t>postopek zaradi insolventnosti ali prisilnega prenehanja ali postopek likvidacije</w:t>
      </w:r>
      <w:r w:rsidRPr="00495A20">
        <w:rPr>
          <w:rFonts w:ascii="Times New Roman"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E5DACA" w14:textId="77777777" w:rsidR="00495A20" w:rsidRPr="00495A20" w:rsidRDefault="00495A20" w:rsidP="00495A20">
      <w:pPr>
        <w:rPr>
          <w:rFonts w:ascii="Times New Roman" w:eastAsiaTheme="minorEastAsia" w:hAnsi="Times New Roman" w:cs="Times New Roman"/>
          <w:b/>
          <w:bCs/>
          <w:sz w:val="24"/>
          <w:szCs w:val="24"/>
          <w:lang w:eastAsia="zh-CN"/>
        </w:rPr>
      </w:pPr>
    </w:p>
    <w:p w14:paraId="57074B14" w14:textId="77777777" w:rsidR="00495A20" w:rsidRPr="00495A20" w:rsidRDefault="00495A20" w:rsidP="00495A20">
      <w:pPr>
        <w:rPr>
          <w:rFonts w:ascii="Times New Roman" w:eastAsiaTheme="minorEastAsia" w:hAnsi="Times New Roman" w:cs="Times New Roman"/>
          <w:b/>
          <w:bCs/>
          <w:sz w:val="24"/>
          <w:szCs w:val="24"/>
          <w:u w:val="single"/>
          <w:lang w:eastAsia="zh-CN"/>
        </w:rPr>
      </w:pPr>
      <w:r w:rsidRPr="00495A20">
        <w:rPr>
          <w:rFonts w:ascii="Times New Roman" w:eastAsiaTheme="minorEastAsia" w:hAnsi="Times New Roman" w:cs="Times New Roman"/>
          <w:b/>
          <w:bCs/>
          <w:sz w:val="24"/>
          <w:szCs w:val="24"/>
          <w:u w:val="single"/>
          <w:lang w:eastAsia="zh-CN"/>
        </w:rPr>
        <w:t>Informacija za ugotavljanje sposobnosti:</w:t>
      </w:r>
    </w:p>
    <w:p w14:paraId="4DD813FC" w14:textId="77777777" w:rsidR="00495A20" w:rsidRPr="00495A20" w:rsidRDefault="00495A20" w:rsidP="00495A20">
      <w:pPr>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20" w:history="1">
        <w:r w:rsidRPr="00495A20">
          <w:rPr>
            <w:rFonts w:ascii="Times New Roman" w:hAnsi="Times New Roman" w:cs="Times New Roman"/>
            <w:sz w:val="24"/>
            <w:szCs w:val="24"/>
            <w:u w:val="single"/>
            <w:lang w:eastAsia="zh-CN"/>
          </w:rPr>
          <w:t>http://www.enarocanje.si/_ESPD/</w:t>
        </w:r>
      </w:hyperlink>
      <w:r w:rsidRPr="00495A20">
        <w:rPr>
          <w:rFonts w:ascii="Times New Roman" w:hAnsi="Times New Roman" w:cs="Times New Roman"/>
          <w:sz w:val="24"/>
          <w:szCs w:val="24"/>
          <w:lang w:eastAsia="zh-CN"/>
        </w:rPr>
        <w:t xml:space="preserve"> v delu III. C, ki ga ponudnik predloži v elektronski obliki.</w:t>
      </w:r>
    </w:p>
    <w:p w14:paraId="75837C97" w14:textId="77777777" w:rsidR="00495A20" w:rsidRP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504FA916" w14:textId="77777777" w:rsidR="00495A20" w:rsidRPr="00495A20" w:rsidRDefault="00495A20" w:rsidP="00495A20">
      <w:pPr>
        <w:rPr>
          <w:rFonts w:ascii="Times New Roman" w:hAnsi="Times New Roman" w:cs="Times New Roman"/>
          <w:sz w:val="24"/>
          <w:szCs w:val="24"/>
          <w:lang w:eastAsia="zh-CN"/>
        </w:rPr>
      </w:pPr>
    </w:p>
    <w:p w14:paraId="1B169121" w14:textId="77777777" w:rsidR="00495A20" w:rsidRDefault="00495A20" w:rsidP="00495A20">
      <w:pPr>
        <w:rPr>
          <w:rFonts w:ascii="Times New Roman" w:hAnsi="Times New Roman" w:cs="Times New Roman"/>
          <w:sz w:val="24"/>
          <w:szCs w:val="24"/>
          <w:lang w:eastAsia="zh-CN"/>
        </w:rPr>
      </w:pPr>
    </w:p>
    <w:p w14:paraId="372F75E7" w14:textId="77777777" w:rsidR="00831539" w:rsidRPr="00495A20" w:rsidRDefault="00831539" w:rsidP="00495A20">
      <w:pPr>
        <w:rPr>
          <w:rFonts w:ascii="Times New Roman" w:hAnsi="Times New Roman" w:cs="Times New Roman"/>
          <w:sz w:val="24"/>
          <w:szCs w:val="24"/>
          <w:lang w:eastAsia="zh-CN"/>
        </w:rPr>
      </w:pPr>
    </w:p>
    <w:p w14:paraId="4BCA5430" w14:textId="77777777" w:rsidR="00495A20" w:rsidRPr="00495A20" w:rsidRDefault="00495A20" w:rsidP="00495A20">
      <w:pPr>
        <w:rPr>
          <w:rFonts w:ascii="Times New Roman" w:hAnsi="Times New Roman" w:cs="Times New Roman"/>
          <w:sz w:val="24"/>
          <w:szCs w:val="24"/>
          <w:lang w:eastAsia="zh-CN"/>
        </w:rPr>
      </w:pPr>
    </w:p>
    <w:p w14:paraId="78ADAACA" w14:textId="77777777" w:rsidR="00495A20" w:rsidRPr="00495A20" w:rsidRDefault="00495A20" w:rsidP="00703AEC">
      <w:pPr>
        <w:numPr>
          <w:ilvl w:val="0"/>
          <w:numId w:val="10"/>
        </w:numPr>
        <w:contextualSpacing/>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u w:val="single"/>
          <w:lang w:eastAsia="sl-SI"/>
        </w:rPr>
        <w:t>v c) točki šestega odstavka 75. člena ZJN-3, ki določa:</w:t>
      </w:r>
    </w:p>
    <w:p w14:paraId="397E0497" w14:textId="77777777" w:rsidR="00495A20" w:rsidRPr="00495A20" w:rsidRDefault="00495A20" w:rsidP="00495A20">
      <w:pPr>
        <w:ind w:left="720"/>
        <w:contextualSpacing/>
        <w:rPr>
          <w:rFonts w:ascii="Times New Roman" w:eastAsia="Times New Roman" w:hAnsi="Times New Roman" w:cs="Times New Roman"/>
          <w:b/>
          <w:bCs/>
          <w:sz w:val="24"/>
          <w:szCs w:val="24"/>
          <w:u w:val="single"/>
          <w:lang w:eastAsia="sl-SI"/>
        </w:rPr>
      </w:pPr>
    </w:p>
    <w:p w14:paraId="3282DC6A"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lahko naročnik z ustreznimi sredstvi izkaže, da je gospodarski subjekt zagrešil hujšo kršitev poklicnih pravil, zaradi česar je omajana njegova integriteta.</w:t>
      </w:r>
    </w:p>
    <w:p w14:paraId="614E93E4" w14:textId="77777777" w:rsidR="00495A20" w:rsidRPr="00495A20" w:rsidRDefault="00495A20" w:rsidP="00495A20">
      <w:pPr>
        <w:rPr>
          <w:rFonts w:ascii="Times New Roman" w:eastAsiaTheme="minorEastAsia" w:hAnsi="Times New Roman" w:cs="Times New Roman"/>
          <w:b/>
          <w:bCs/>
          <w:sz w:val="24"/>
          <w:szCs w:val="24"/>
          <w:lang w:eastAsia="zh-CN"/>
        </w:rPr>
      </w:pPr>
    </w:p>
    <w:p w14:paraId="1E8C7350" w14:textId="77777777" w:rsidR="00495A20" w:rsidRPr="00495A20" w:rsidRDefault="00495A20" w:rsidP="00495A20">
      <w:pPr>
        <w:rPr>
          <w:rFonts w:ascii="Times New Roman" w:eastAsiaTheme="minorEastAsia" w:hAnsi="Times New Roman" w:cs="Times New Roman"/>
          <w:b/>
          <w:bCs/>
          <w:sz w:val="24"/>
          <w:szCs w:val="24"/>
          <w:u w:val="single"/>
          <w:lang w:eastAsia="zh-CN"/>
        </w:rPr>
      </w:pPr>
      <w:r w:rsidRPr="00495A20">
        <w:rPr>
          <w:rFonts w:ascii="Times New Roman" w:eastAsiaTheme="minorEastAsia" w:hAnsi="Times New Roman" w:cs="Times New Roman"/>
          <w:b/>
          <w:bCs/>
          <w:sz w:val="24"/>
          <w:szCs w:val="24"/>
          <w:u w:val="single"/>
          <w:lang w:eastAsia="zh-CN"/>
        </w:rPr>
        <w:t>Informacija za ugotavljanje sposobnosti:</w:t>
      </w:r>
    </w:p>
    <w:p w14:paraId="0D30839B" w14:textId="77777777" w:rsidR="00495A20" w:rsidRPr="00495A20" w:rsidRDefault="00495A20" w:rsidP="00495A20">
      <w:pPr>
        <w:rPr>
          <w:rFonts w:ascii="Times New Roman" w:hAnsi="Times New Roman" w:cs="Times New Roman"/>
          <w:sz w:val="24"/>
          <w:szCs w:val="24"/>
          <w:lang w:eastAsia="zh-CN"/>
        </w:rPr>
      </w:pPr>
      <w:r w:rsidRPr="00495A20">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193585FC" w14:textId="77777777" w:rsidR="00495A20" w:rsidRP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3561E2A0" w14:textId="77777777" w:rsidR="00495A20" w:rsidRPr="00495A20" w:rsidRDefault="00495A20" w:rsidP="00495A20">
      <w:pPr>
        <w:jc w:val="center"/>
        <w:rPr>
          <w:rFonts w:ascii="Times New Roman" w:hAnsi="Times New Roman" w:cs="Times New Roman"/>
          <w:sz w:val="24"/>
          <w:szCs w:val="24"/>
          <w:lang w:eastAsia="zh-CN"/>
        </w:rPr>
      </w:pPr>
    </w:p>
    <w:p w14:paraId="073FD1F2" w14:textId="77777777" w:rsidR="00495A20" w:rsidRPr="00495A20" w:rsidRDefault="00495A20" w:rsidP="00495A20">
      <w:pPr>
        <w:jc w:val="center"/>
        <w:rPr>
          <w:rFonts w:ascii="Times New Roman" w:eastAsia="Times New Roman" w:hAnsi="Times New Roman" w:cs="Times New Roman"/>
          <w:b/>
          <w:bCs/>
          <w:sz w:val="24"/>
          <w:szCs w:val="24"/>
          <w:u w:val="single"/>
          <w:lang w:eastAsia="sl-SI"/>
        </w:rPr>
      </w:pPr>
      <w:r w:rsidRPr="00495A20">
        <w:rPr>
          <w:rFonts w:ascii="Times New Roman" w:eastAsia="Times New Roman" w:hAnsi="Times New Roman" w:cs="Times New Roman"/>
          <w:b/>
          <w:bCs/>
          <w:sz w:val="24"/>
          <w:szCs w:val="24"/>
          <w:u w:val="single"/>
          <w:lang w:eastAsia="sl-SI"/>
        </w:rPr>
        <w:t xml:space="preserve">H) </w:t>
      </w:r>
      <w:r w:rsidRPr="00495A20">
        <w:rPr>
          <w:rFonts w:ascii="Times New Roman" w:eastAsia="Times New Roman" w:hAnsi="Times New Roman" w:cs="Times New Roman"/>
          <w:b/>
          <w:bCs/>
          <w:sz w:val="24"/>
          <w:szCs w:val="24"/>
          <w:u w:val="single"/>
          <w:lang w:eastAsia="sl-SI"/>
        </w:rPr>
        <w:tab/>
        <w:t>v f) točki šestega odstavka 75. člena ZJN-3, ki določa:</w:t>
      </w:r>
    </w:p>
    <w:p w14:paraId="3665DEC5"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7D200BB2" w14:textId="77777777" w:rsidR="00495A20" w:rsidRPr="00495A20" w:rsidRDefault="00495A20" w:rsidP="00495A20">
      <w:pPr>
        <w:rPr>
          <w:rFonts w:ascii="Times New Roman" w:hAnsi="Times New Roman" w:cs="Times New Roman"/>
          <w:sz w:val="24"/>
          <w:szCs w:val="24"/>
          <w:lang w:eastAsia="zh-CN"/>
        </w:rPr>
      </w:pPr>
    </w:p>
    <w:p w14:paraId="516DAD97" w14:textId="77777777" w:rsidR="00495A20" w:rsidRPr="00495A20" w:rsidRDefault="00495A20" w:rsidP="00495A20">
      <w:pPr>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sz w:val="24"/>
          <w:szCs w:val="24"/>
          <w:lang w:eastAsia="zh-CN"/>
        </w:rPr>
        <w:t>:</w:t>
      </w:r>
    </w:p>
    <w:p w14:paraId="77A9527E" w14:textId="77777777" w:rsidR="00495A20" w:rsidRPr="00495A20" w:rsidRDefault="00495A20" w:rsidP="00495A20">
      <w:pPr>
        <w:rPr>
          <w:rFonts w:ascii="Times New Roman" w:hAnsi="Times New Roman" w:cs="Times New Roman"/>
          <w:sz w:val="24"/>
          <w:szCs w:val="24"/>
          <w:lang w:eastAsia="zh-CN"/>
        </w:rPr>
      </w:pPr>
      <w:r w:rsidRPr="00495A20">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35CEA768" w14:textId="77777777" w:rsidR="00495A20" w:rsidRP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53F90F88" w14:textId="77777777" w:rsidR="00495A20" w:rsidRPr="00495A20" w:rsidRDefault="00495A20" w:rsidP="00495A20">
      <w:pPr>
        <w:rPr>
          <w:rFonts w:ascii="Times New Roman" w:hAnsi="Times New Roman" w:cs="Times New Roman"/>
          <w:sz w:val="24"/>
          <w:szCs w:val="24"/>
          <w:lang w:eastAsia="zh-CN"/>
        </w:rPr>
      </w:pPr>
    </w:p>
    <w:p w14:paraId="14D5AA94" w14:textId="0D4590F2" w:rsidR="00495A20" w:rsidRPr="00970D16" w:rsidRDefault="00970D16" w:rsidP="00970D16">
      <w:pPr>
        <w:ind w:left="360"/>
        <w:jc w:val="center"/>
        <w:rPr>
          <w:rFonts w:ascii="Times New Roman" w:hAnsi="Times New Roman" w:cs="Times New Roman"/>
          <w:b/>
          <w:bCs/>
          <w:sz w:val="24"/>
          <w:szCs w:val="24"/>
          <w:u w:val="single"/>
          <w:lang w:eastAsia="zh-CN"/>
        </w:rPr>
      </w:pPr>
      <w:r>
        <w:rPr>
          <w:rFonts w:ascii="Times New Roman" w:hAnsi="Times New Roman" w:cs="Times New Roman"/>
          <w:b/>
          <w:bCs/>
          <w:sz w:val="24"/>
          <w:szCs w:val="24"/>
          <w:u w:val="single"/>
          <w:lang w:eastAsia="zh-CN"/>
        </w:rPr>
        <w:t>I)</w:t>
      </w:r>
      <w:r w:rsidRPr="00970D16">
        <w:rPr>
          <w:rFonts w:ascii="Times New Roman" w:hAnsi="Times New Roman" w:cs="Times New Roman"/>
          <w:b/>
          <w:bCs/>
          <w:sz w:val="24"/>
          <w:szCs w:val="24"/>
          <w:u w:val="single"/>
          <w:lang w:eastAsia="zh-CN"/>
        </w:rPr>
        <w:t xml:space="preserve"> </w:t>
      </w:r>
      <w:r w:rsidR="00495A20" w:rsidRPr="00970D16">
        <w:rPr>
          <w:rFonts w:ascii="Times New Roman" w:hAnsi="Times New Roman" w:cs="Times New Roman"/>
          <w:b/>
          <w:bCs/>
          <w:sz w:val="24"/>
          <w:szCs w:val="24"/>
          <w:u w:val="single"/>
          <w:lang w:eastAsia="zh-CN"/>
        </w:rPr>
        <w:t>v 91. členu ZJN-3, ki določa:</w:t>
      </w:r>
    </w:p>
    <w:p w14:paraId="63FD9EE5" w14:textId="77777777" w:rsidR="00495A20" w:rsidRPr="00495A20" w:rsidRDefault="00495A20" w:rsidP="00495A20">
      <w:pPr>
        <w:ind w:left="720"/>
        <w:contextualSpacing/>
        <w:rPr>
          <w:rFonts w:ascii="Times New Roman" w:hAnsi="Times New Roman" w:cs="Times New Roman"/>
          <w:b/>
          <w:bCs/>
          <w:sz w:val="24"/>
          <w:szCs w:val="24"/>
          <w:u w:val="single"/>
          <w:lang w:eastAsia="zh-CN"/>
        </w:rPr>
      </w:pPr>
    </w:p>
    <w:p w14:paraId="13C59AB3" w14:textId="755E218B"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Z</w:t>
      </w:r>
      <w:r w:rsidR="00615D95">
        <w:rPr>
          <w:rFonts w:ascii="Times New Roman" w:hAnsi="Times New Roman" w:cs="Times New Roman"/>
          <w:sz w:val="24"/>
          <w:szCs w:val="24"/>
          <w:lang w:eastAsia="zh-CN"/>
        </w:rPr>
        <w:t>I</w:t>
      </w:r>
      <w:r w:rsidRPr="00495A20">
        <w:rPr>
          <w:rFonts w:ascii="Times New Roman" w:hAnsi="Times New Roman" w:cs="Times New Roman"/>
          <w:sz w:val="24"/>
          <w:szCs w:val="24"/>
          <w:lang w:eastAsia="zh-CN"/>
        </w:rPr>
        <w:t>ntPK, (U</w:t>
      </w:r>
      <w:r w:rsidR="00615D95">
        <w:rPr>
          <w:rFonts w:ascii="Times New Roman" w:hAnsi="Times New Roman" w:cs="Times New Roman"/>
          <w:sz w:val="24"/>
          <w:szCs w:val="24"/>
          <w:lang w:eastAsia="zh-CN"/>
        </w:rPr>
        <w:t xml:space="preserve">radni list </w:t>
      </w:r>
      <w:r w:rsidRPr="00495A20">
        <w:rPr>
          <w:rFonts w:ascii="Times New Roman" w:hAnsi="Times New Roman" w:cs="Times New Roman"/>
          <w:sz w:val="24"/>
          <w:szCs w:val="24"/>
          <w:lang w:eastAsia="zh-CN"/>
        </w:rPr>
        <w:t xml:space="preserve"> RS št. </w:t>
      </w:r>
      <w:r w:rsidR="00615D95">
        <w:rPr>
          <w:rFonts w:ascii="Times New Roman" w:hAnsi="Times New Roman" w:cs="Times New Roman"/>
          <w:sz w:val="24"/>
          <w:szCs w:val="24"/>
          <w:lang w:eastAsia="zh-CN"/>
        </w:rPr>
        <w:t>45/10 s spremembami - UPB</w:t>
      </w:r>
      <w:r w:rsidRPr="00495A20">
        <w:rPr>
          <w:rFonts w:ascii="Times New Roman" w:hAnsi="Times New Roman" w:cs="Times New Roman"/>
          <w:sz w:val="24"/>
          <w:szCs w:val="24"/>
          <w:lang w:eastAsia="zh-CN"/>
        </w:rPr>
        <w:t>).</w:t>
      </w:r>
    </w:p>
    <w:p w14:paraId="1ECC80E6" w14:textId="77777777" w:rsidR="00495A20" w:rsidRPr="00495A20" w:rsidRDefault="00495A20" w:rsidP="00495A20">
      <w:pPr>
        <w:rPr>
          <w:rFonts w:ascii="Times New Roman" w:hAnsi="Times New Roman" w:cs="Times New Roman"/>
          <w:sz w:val="24"/>
          <w:szCs w:val="24"/>
          <w:lang w:eastAsia="zh-CN"/>
        </w:rPr>
      </w:pPr>
    </w:p>
    <w:p w14:paraId="2679B00D" w14:textId="77777777" w:rsidR="00495A20" w:rsidRPr="00495A20" w:rsidRDefault="00495A20" w:rsidP="00495A20">
      <w:pPr>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b/>
          <w:bCs/>
          <w:sz w:val="24"/>
          <w:szCs w:val="24"/>
          <w:u w:val="single"/>
          <w:lang w:eastAsia="zh-CN"/>
        </w:rPr>
        <w:t>Informacija za ugotavljanje sposobnosti</w:t>
      </w:r>
      <w:r w:rsidRPr="00495A20">
        <w:rPr>
          <w:rFonts w:ascii="Times New Roman" w:eastAsiaTheme="minorEastAsia" w:hAnsi="Times New Roman" w:cs="Times New Roman"/>
          <w:sz w:val="24"/>
          <w:szCs w:val="24"/>
          <w:lang w:eastAsia="zh-CN"/>
        </w:rPr>
        <w:t>:</w:t>
      </w:r>
    </w:p>
    <w:p w14:paraId="2563BAEA" w14:textId="77777777" w:rsidR="00495A20" w:rsidRPr="00495A20" w:rsidRDefault="00495A20" w:rsidP="00495A20">
      <w:pPr>
        <w:rPr>
          <w:rFonts w:ascii="Times New Roman" w:hAnsi="Times New Roman" w:cs="Times New Roman"/>
          <w:sz w:val="24"/>
          <w:szCs w:val="24"/>
          <w:lang w:eastAsia="zh-CN"/>
        </w:rPr>
      </w:pPr>
      <w:r w:rsidRPr="00495A20">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7E0674D3" w14:textId="77777777" w:rsidR="00495A20" w:rsidRDefault="00495A20" w:rsidP="00495A20">
      <w:pPr>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u w:val="single"/>
        </w:rPr>
        <w:t>Priložijo ga vsi subjekti</w:t>
      </w:r>
      <w:r w:rsidRPr="00495A20">
        <w:rPr>
          <w:rFonts w:ascii="Times New Roman" w:eastAsiaTheme="minorEastAsia" w:hAnsi="Times New Roman" w:cs="Times New Roman"/>
          <w:sz w:val="24"/>
          <w:szCs w:val="24"/>
        </w:rPr>
        <w:t>, ki nastopajo v ponudbi, oz. se ponudnik nanje sklicuje.</w:t>
      </w:r>
    </w:p>
    <w:p w14:paraId="58BCD057" w14:textId="296CDD20" w:rsidR="00495A20" w:rsidRPr="001B06F0" w:rsidRDefault="00495A20" w:rsidP="00495A20">
      <w:pPr>
        <w:keepNext/>
        <w:keepLines/>
        <w:spacing w:before="160" w:after="80"/>
        <w:outlineLvl w:val="2"/>
        <w:rPr>
          <w:rFonts w:ascii="Times New Roman" w:eastAsia="Times New Roman" w:hAnsi="Times New Roman" w:cs="Times New Roman"/>
          <w:b/>
          <w:iCs/>
          <w:sz w:val="28"/>
          <w:szCs w:val="28"/>
          <w:lang w:eastAsia="sl-SI"/>
        </w:rPr>
      </w:pPr>
      <w:bookmarkStart w:id="44" w:name="_Toc25566500"/>
      <w:bookmarkStart w:id="45" w:name="_Toc172615107"/>
      <w:r w:rsidRPr="001B06F0">
        <w:rPr>
          <w:rFonts w:ascii="Times New Roman" w:eastAsia="Times New Roman" w:hAnsi="Times New Roman" w:cs="Times New Roman"/>
          <w:b/>
          <w:iCs/>
          <w:sz w:val="28"/>
          <w:szCs w:val="28"/>
          <w:lang w:eastAsia="sl-SI"/>
        </w:rPr>
        <w:lastRenderedPageBreak/>
        <w:t>7. 2</w:t>
      </w:r>
      <w:r w:rsidR="001B06F0">
        <w:rPr>
          <w:rFonts w:ascii="Times New Roman" w:eastAsia="Times New Roman" w:hAnsi="Times New Roman" w:cs="Times New Roman"/>
          <w:b/>
          <w:iCs/>
          <w:sz w:val="28"/>
          <w:szCs w:val="28"/>
          <w:lang w:eastAsia="sl-SI"/>
        </w:rPr>
        <w:t>.</w:t>
      </w:r>
      <w:r w:rsidRPr="001B06F0">
        <w:rPr>
          <w:rFonts w:ascii="Times New Roman" w:eastAsia="Times New Roman" w:hAnsi="Times New Roman" w:cs="Times New Roman"/>
          <w:b/>
          <w:iCs/>
          <w:sz w:val="28"/>
          <w:szCs w:val="28"/>
          <w:lang w:eastAsia="sl-SI"/>
        </w:rPr>
        <w:t xml:space="preserve"> Gospodarski subjekti, za katere ne smejo obstajati razlogi za izključitev</w:t>
      </w:r>
      <w:bookmarkEnd w:id="44"/>
      <w:bookmarkEnd w:id="45"/>
    </w:p>
    <w:p w14:paraId="0FCF8E04" w14:textId="77777777" w:rsidR="00495A20" w:rsidRPr="00495A20" w:rsidRDefault="00495A20" w:rsidP="00495A20">
      <w:pPr>
        <w:spacing w:after="0"/>
        <w:rPr>
          <w:rFonts w:ascii="Times New Roman" w:hAnsi="Times New Roman" w:cs="Times New Roman"/>
          <w:sz w:val="24"/>
          <w:szCs w:val="24"/>
          <w:lang w:eastAsia="zh-CN"/>
        </w:rPr>
      </w:pPr>
      <w:r w:rsidRPr="00495A20">
        <w:rPr>
          <w:rFonts w:ascii="Times New Roman" w:hAnsi="Times New Roman" w:cs="Times New Roman"/>
          <w:sz w:val="24"/>
          <w:szCs w:val="24"/>
          <w:lang w:eastAsia="zh-CN"/>
        </w:rPr>
        <w:t>Neobstoj razlogov za izključitev morajo izkazati naslednji gospodarski subjekti:</w:t>
      </w:r>
    </w:p>
    <w:p w14:paraId="2887F045" w14:textId="77777777" w:rsidR="00495A20" w:rsidRPr="00495A20" w:rsidRDefault="00495A20" w:rsidP="00703AEC">
      <w:pPr>
        <w:numPr>
          <w:ilvl w:val="0"/>
          <w:numId w:val="11"/>
        </w:numPr>
        <w:spacing w:after="0" w:line="276" w:lineRule="auto"/>
        <w:rPr>
          <w:rFonts w:ascii="Times New Roman" w:hAnsi="Times New Roman" w:cs="Times New Roman"/>
          <w:sz w:val="24"/>
          <w:szCs w:val="24"/>
          <w:lang w:eastAsia="zh-CN"/>
        </w:rPr>
      </w:pPr>
      <w:r w:rsidRPr="00495A20">
        <w:rPr>
          <w:rFonts w:ascii="Times New Roman" w:hAnsi="Times New Roman" w:cs="Times New Roman"/>
          <w:sz w:val="24"/>
          <w:szCs w:val="24"/>
          <w:lang w:eastAsia="zh-CN"/>
        </w:rPr>
        <w:t>ponudnik;</w:t>
      </w:r>
    </w:p>
    <w:p w14:paraId="02193F1E" w14:textId="77777777" w:rsidR="00495A20" w:rsidRPr="00495A20" w:rsidRDefault="00495A20" w:rsidP="00703AEC">
      <w:pPr>
        <w:numPr>
          <w:ilvl w:val="0"/>
          <w:numId w:val="11"/>
        </w:numPr>
        <w:spacing w:after="0" w:line="276" w:lineRule="auto"/>
        <w:rPr>
          <w:rFonts w:ascii="Times New Roman" w:hAnsi="Times New Roman" w:cs="Times New Roman"/>
          <w:sz w:val="24"/>
          <w:szCs w:val="24"/>
          <w:lang w:eastAsia="zh-CN"/>
        </w:rPr>
      </w:pPr>
      <w:r w:rsidRPr="00495A20">
        <w:rPr>
          <w:rFonts w:ascii="Times New Roman" w:hAnsi="Times New Roman" w:cs="Times New Roman"/>
          <w:sz w:val="24"/>
          <w:szCs w:val="24"/>
          <w:lang w:eastAsia="zh-CN"/>
        </w:rPr>
        <w:t>vsi partnerji v skupni ponudbi;</w:t>
      </w:r>
    </w:p>
    <w:p w14:paraId="1D971048" w14:textId="77777777" w:rsidR="00495A20" w:rsidRPr="00495A20" w:rsidRDefault="00495A20" w:rsidP="00703AEC">
      <w:pPr>
        <w:numPr>
          <w:ilvl w:val="0"/>
          <w:numId w:val="11"/>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vsi podizvajalci, ne glede na fazo izvedbe javnega naročila, v kateri se vključijo v izvedbo javnega naročila;</w:t>
      </w:r>
    </w:p>
    <w:p w14:paraId="47585E58" w14:textId="77777777" w:rsidR="00495A20" w:rsidRPr="00495A20" w:rsidRDefault="00495A20" w:rsidP="00703AEC">
      <w:pPr>
        <w:numPr>
          <w:ilvl w:val="0"/>
          <w:numId w:val="11"/>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ponudnik v skladu z 81. členom ZJN-3 uporablja zmogljivosti drugih subjektov, subjekti, katerih zmogljivosti uporablja ponudnik.</w:t>
      </w:r>
    </w:p>
    <w:p w14:paraId="24282BB0" w14:textId="77777777" w:rsidR="00495A20" w:rsidRPr="00495A20" w:rsidRDefault="00495A20" w:rsidP="00495A20">
      <w:pPr>
        <w:spacing w:after="0"/>
        <w:jc w:val="both"/>
        <w:rPr>
          <w:rFonts w:ascii="Times New Roman" w:hAnsi="Times New Roman" w:cs="Times New Roman"/>
          <w:sz w:val="24"/>
          <w:szCs w:val="24"/>
          <w:lang w:eastAsia="zh-CN"/>
        </w:rPr>
      </w:pPr>
    </w:p>
    <w:p w14:paraId="3420D0FC"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Vsi navedeni gospodarski subjekti morajo oddati svoj ESPD obrazec.</w:t>
      </w:r>
    </w:p>
    <w:p w14:paraId="2D315A67" w14:textId="77777777" w:rsidR="00495A20" w:rsidRPr="00495A20" w:rsidRDefault="00495A20" w:rsidP="00495A20">
      <w:pPr>
        <w:spacing w:after="0"/>
        <w:jc w:val="both"/>
        <w:rPr>
          <w:rFonts w:ascii="Times New Roman" w:hAnsi="Times New Roman" w:cs="Times New Roman"/>
          <w:sz w:val="24"/>
          <w:szCs w:val="24"/>
          <w:lang w:eastAsia="zh-CN"/>
        </w:rPr>
      </w:pPr>
    </w:p>
    <w:p w14:paraId="33AD9AF7" w14:textId="2A7C904C" w:rsidR="00495A20" w:rsidRPr="00495A20" w:rsidRDefault="00495A20" w:rsidP="00495A20">
      <w:pPr>
        <w:spacing w:after="0"/>
        <w:jc w:val="both"/>
        <w:rPr>
          <w:rFonts w:ascii="Times New Roman" w:hAnsi="Times New Roman" w:cs="Times New Roman"/>
          <w:sz w:val="24"/>
          <w:szCs w:val="24"/>
          <w:highlight w:val="cyan"/>
          <w:lang w:eastAsia="zh-CN"/>
        </w:rPr>
      </w:pPr>
      <w:r w:rsidRPr="00495A20">
        <w:rPr>
          <w:rFonts w:ascii="Times New Roman" w:hAnsi="Times New Roman" w:cs="Times New Roman"/>
          <w:sz w:val="24"/>
          <w:szCs w:val="24"/>
          <w:lang w:eastAsia="zh-CN"/>
        </w:rPr>
        <w:t xml:space="preserve">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14:paraId="261ED39E" w14:textId="77777777" w:rsidR="00495A20" w:rsidRDefault="00495A20" w:rsidP="00970D16">
      <w:pPr>
        <w:keepNext/>
        <w:keepLines/>
        <w:spacing w:before="160" w:after="80"/>
        <w:outlineLvl w:val="2"/>
        <w:rPr>
          <w:rFonts w:ascii="Times New Roman" w:eastAsiaTheme="majorEastAsia" w:hAnsi="Times New Roman" w:cs="Times New Roman"/>
          <w:color w:val="0F4761" w:themeColor="accent1" w:themeShade="BF"/>
          <w:sz w:val="24"/>
          <w:szCs w:val="24"/>
          <w:highlight w:val="cyan"/>
          <w:lang w:eastAsia="zh-CN"/>
        </w:rPr>
      </w:pPr>
    </w:p>
    <w:p w14:paraId="1A10E69D" w14:textId="77777777" w:rsidR="00970D16" w:rsidRPr="00495A20" w:rsidRDefault="00970D16" w:rsidP="00495A20">
      <w:pPr>
        <w:keepNext/>
        <w:keepLines/>
        <w:spacing w:before="160" w:after="80"/>
        <w:ind w:left="720"/>
        <w:outlineLvl w:val="2"/>
        <w:rPr>
          <w:rFonts w:ascii="Times New Roman" w:eastAsiaTheme="majorEastAsia" w:hAnsi="Times New Roman" w:cs="Times New Roman"/>
          <w:color w:val="0F4761" w:themeColor="accent1" w:themeShade="BF"/>
          <w:sz w:val="24"/>
          <w:szCs w:val="24"/>
          <w:highlight w:val="cyan"/>
          <w:lang w:eastAsia="zh-CN"/>
        </w:rPr>
      </w:pPr>
    </w:p>
    <w:p w14:paraId="07A91EBB" w14:textId="07AA98F0" w:rsidR="00495A20" w:rsidRPr="001B06F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46" w:name="_Toc25566501"/>
      <w:bookmarkStart w:id="47" w:name="_Toc172615108"/>
      <w:r w:rsidRPr="001B06F0">
        <w:rPr>
          <w:rFonts w:ascii="Times New Roman" w:eastAsia="Times New Roman" w:hAnsi="Times New Roman" w:cs="Times New Roman"/>
          <w:b/>
          <w:bCs/>
          <w:sz w:val="28"/>
          <w:szCs w:val="28"/>
          <w:lang w:eastAsia="zh-CN"/>
        </w:rPr>
        <w:t>7. 3</w:t>
      </w:r>
      <w:r w:rsidR="001B06F0">
        <w:rPr>
          <w:rFonts w:ascii="Times New Roman" w:eastAsia="Times New Roman" w:hAnsi="Times New Roman" w:cs="Times New Roman"/>
          <w:b/>
          <w:bCs/>
          <w:sz w:val="28"/>
          <w:szCs w:val="28"/>
          <w:lang w:eastAsia="zh-CN"/>
        </w:rPr>
        <w:t>.</w:t>
      </w:r>
      <w:r w:rsidRPr="001B06F0">
        <w:rPr>
          <w:rFonts w:ascii="Times New Roman" w:eastAsia="Times New Roman" w:hAnsi="Times New Roman" w:cs="Times New Roman"/>
          <w:b/>
          <w:bCs/>
          <w:sz w:val="28"/>
          <w:szCs w:val="28"/>
          <w:lang w:eastAsia="zh-CN"/>
        </w:rPr>
        <w:t xml:space="preserve"> Popravni mehanizem</w:t>
      </w:r>
      <w:bookmarkEnd w:id="46"/>
      <w:bookmarkEnd w:id="47"/>
    </w:p>
    <w:p w14:paraId="46604467"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62CF0F7" w14:textId="77777777" w:rsidR="00495A20" w:rsidRPr="00495A20" w:rsidRDefault="00495A20" w:rsidP="00495A20">
      <w:pPr>
        <w:spacing w:after="0"/>
        <w:jc w:val="both"/>
        <w:rPr>
          <w:rFonts w:ascii="Times New Roman" w:hAnsi="Times New Roman" w:cs="Times New Roman"/>
          <w:sz w:val="24"/>
          <w:szCs w:val="24"/>
          <w:lang w:eastAsia="zh-CN"/>
        </w:rPr>
      </w:pPr>
    </w:p>
    <w:p w14:paraId="352533DC"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Na popravni mehanizem se lahko ponudnik sklicuje tudi pri izkazovanju neobstoja razloga za izključitev iz točke b) četrtega odstavka 75. člena ZJN-3, in sicer na podlagi sklepa Ustavnega sodišča RS, št.: U-I-180/19-17 z dne 7. 11. 2019. </w:t>
      </w:r>
    </w:p>
    <w:p w14:paraId="6F4349C6" w14:textId="77777777" w:rsidR="00495A20" w:rsidRPr="00495A20" w:rsidRDefault="00495A20" w:rsidP="00495A20">
      <w:pPr>
        <w:spacing w:after="0"/>
        <w:jc w:val="both"/>
        <w:rPr>
          <w:rFonts w:ascii="Times New Roman" w:hAnsi="Times New Roman" w:cs="Times New Roman"/>
          <w:sz w:val="24"/>
          <w:szCs w:val="24"/>
          <w:lang w:eastAsia="zh-CN"/>
        </w:rPr>
      </w:pPr>
    </w:p>
    <w:p w14:paraId="03721C62" w14:textId="77777777" w:rsidR="00495A20" w:rsidRPr="00495A20" w:rsidRDefault="00495A20" w:rsidP="00495A20">
      <w:pPr>
        <w:spacing w:after="0"/>
        <w:jc w:val="both"/>
        <w:rPr>
          <w:rFonts w:ascii="Times New Roman" w:hAnsi="Times New Roman" w:cs="Times New Roman"/>
          <w:sz w:val="24"/>
          <w:szCs w:val="24"/>
          <w:lang w:eastAsia="zh-CN"/>
        </w:rPr>
      </w:pPr>
    </w:p>
    <w:p w14:paraId="4BB77AFF"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Ponudnik mora predložiti dokazila, ki dokazujejo, da je gospodarski subjekt sprejel ukrepe v okviru instituta popravnega mehanizma že ob oddaji ponudbe. Kasneje predloženih dokazil naročnik ne bo upošteval.</w:t>
      </w:r>
    </w:p>
    <w:p w14:paraId="58F66698" w14:textId="77777777" w:rsidR="00495A20" w:rsidRPr="00495A20" w:rsidRDefault="00495A20" w:rsidP="00495A20">
      <w:pPr>
        <w:spacing w:after="0"/>
        <w:jc w:val="both"/>
        <w:rPr>
          <w:rFonts w:ascii="Times New Roman" w:hAnsi="Times New Roman" w:cs="Times New Roman"/>
          <w:sz w:val="24"/>
          <w:szCs w:val="24"/>
          <w:lang w:eastAsia="zh-CN"/>
        </w:rPr>
      </w:pPr>
    </w:p>
    <w:p w14:paraId="7FCACCE0"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naročnik oceni, da ukrepi ne zadoščajo, gospodarskemu subjektu pošlje utemeljitev takšne odločitve.</w:t>
      </w:r>
    </w:p>
    <w:p w14:paraId="2222B0A7" w14:textId="77777777" w:rsidR="00495A20" w:rsidRDefault="00495A20" w:rsidP="00495A20">
      <w:pPr>
        <w:spacing w:after="0"/>
        <w:jc w:val="both"/>
        <w:rPr>
          <w:rFonts w:ascii="Times New Roman" w:hAnsi="Times New Roman" w:cs="Times New Roman"/>
          <w:sz w:val="24"/>
          <w:szCs w:val="24"/>
          <w:lang w:eastAsia="zh-CN"/>
        </w:rPr>
      </w:pPr>
    </w:p>
    <w:p w14:paraId="105299B3" w14:textId="77777777" w:rsidR="00970D16" w:rsidRDefault="00970D16" w:rsidP="00495A20">
      <w:pPr>
        <w:spacing w:after="0"/>
        <w:jc w:val="both"/>
        <w:rPr>
          <w:rFonts w:ascii="Times New Roman" w:hAnsi="Times New Roman" w:cs="Times New Roman"/>
          <w:sz w:val="24"/>
          <w:szCs w:val="24"/>
          <w:lang w:eastAsia="zh-CN"/>
        </w:rPr>
      </w:pPr>
    </w:p>
    <w:p w14:paraId="4BB8984F" w14:textId="77777777" w:rsidR="00970D16" w:rsidRDefault="00970D16" w:rsidP="00495A20">
      <w:pPr>
        <w:spacing w:after="0"/>
        <w:jc w:val="both"/>
        <w:rPr>
          <w:rFonts w:ascii="Times New Roman" w:hAnsi="Times New Roman" w:cs="Times New Roman"/>
          <w:sz w:val="24"/>
          <w:szCs w:val="24"/>
          <w:lang w:eastAsia="zh-CN"/>
        </w:rPr>
      </w:pPr>
    </w:p>
    <w:p w14:paraId="3FB75AF2" w14:textId="77777777" w:rsidR="00970D16" w:rsidRDefault="00970D16" w:rsidP="00495A20">
      <w:pPr>
        <w:spacing w:after="0"/>
        <w:jc w:val="both"/>
        <w:rPr>
          <w:rFonts w:ascii="Times New Roman" w:hAnsi="Times New Roman" w:cs="Times New Roman"/>
          <w:sz w:val="24"/>
          <w:szCs w:val="24"/>
          <w:lang w:eastAsia="zh-CN"/>
        </w:rPr>
      </w:pPr>
    </w:p>
    <w:p w14:paraId="50103849" w14:textId="77777777" w:rsidR="00970D16" w:rsidRPr="00495A20" w:rsidRDefault="00970D16" w:rsidP="00495A20">
      <w:pPr>
        <w:spacing w:after="0"/>
        <w:jc w:val="both"/>
        <w:rPr>
          <w:rFonts w:ascii="Times New Roman" w:hAnsi="Times New Roman" w:cs="Times New Roman"/>
          <w:sz w:val="24"/>
          <w:szCs w:val="24"/>
          <w:lang w:eastAsia="zh-CN"/>
        </w:rPr>
      </w:pPr>
    </w:p>
    <w:p w14:paraId="27DFB323" w14:textId="77777777" w:rsidR="00495A20" w:rsidRPr="00495A20" w:rsidRDefault="00495A20" w:rsidP="00495A20">
      <w:pPr>
        <w:spacing w:after="0"/>
        <w:jc w:val="both"/>
        <w:rPr>
          <w:rFonts w:ascii="Times New Roman" w:hAnsi="Times New Roman" w:cs="Times New Roman"/>
          <w:sz w:val="24"/>
          <w:szCs w:val="24"/>
          <w:lang w:eastAsia="zh-CN"/>
        </w:rPr>
      </w:pPr>
    </w:p>
    <w:p w14:paraId="4BE80F98" w14:textId="532D3081" w:rsidR="00495A20" w:rsidRPr="001B06F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48" w:name="_Toc479062983"/>
      <w:bookmarkStart w:id="49" w:name="_Toc25566503"/>
      <w:bookmarkStart w:id="50" w:name="_Toc172615109"/>
      <w:r w:rsidRPr="001B06F0">
        <w:rPr>
          <w:rFonts w:ascii="Times New Roman" w:eastAsia="Times New Roman" w:hAnsi="Times New Roman" w:cs="Times New Roman"/>
          <w:b/>
          <w:bCs/>
          <w:sz w:val="28"/>
          <w:szCs w:val="28"/>
          <w:lang w:eastAsia="zh-CN"/>
        </w:rPr>
        <w:t>7. 4.    Gospodarski subjekti, za katere so določeni pogoji</w:t>
      </w:r>
      <w:bookmarkEnd w:id="48"/>
      <w:bookmarkEnd w:id="49"/>
      <w:bookmarkEnd w:id="50"/>
    </w:p>
    <w:p w14:paraId="20AB17CE" w14:textId="77777777" w:rsidR="00495A20" w:rsidRPr="00495A20" w:rsidRDefault="00495A20" w:rsidP="00495A20">
      <w:pPr>
        <w:spacing w:after="0"/>
        <w:rPr>
          <w:rFonts w:ascii="Times New Roman" w:hAnsi="Times New Roman" w:cs="Times New Roman"/>
          <w:sz w:val="24"/>
          <w:szCs w:val="24"/>
          <w:lang w:eastAsia="zh-CN"/>
        </w:rPr>
      </w:pPr>
      <w:r w:rsidRPr="00495A20">
        <w:rPr>
          <w:rFonts w:ascii="Times New Roman" w:hAnsi="Times New Roman" w:cs="Times New Roman"/>
          <w:sz w:val="24"/>
          <w:szCs w:val="24"/>
          <w:lang w:eastAsia="zh-CN"/>
        </w:rPr>
        <w:t xml:space="preserve">Iz spodnje tabele je razvidno, za katere gospodarske subjekte veljajo posamezni pogoji. </w:t>
      </w:r>
    </w:p>
    <w:p w14:paraId="5EBD0EA7" w14:textId="77777777" w:rsidR="00495A20" w:rsidRPr="00495A20" w:rsidRDefault="00495A20" w:rsidP="00495A20">
      <w:pPr>
        <w:spacing w:after="0"/>
        <w:rPr>
          <w:rFonts w:ascii="Times New Roman" w:hAnsi="Times New Roman" w:cs="Times New Roman"/>
          <w:sz w:val="24"/>
          <w:szCs w:val="24"/>
          <w:lang w:eastAsia="zh-CN"/>
        </w:rPr>
      </w:pPr>
    </w:p>
    <w:p w14:paraId="15E80E30" w14:textId="77777777" w:rsidR="00495A20" w:rsidRPr="00495A20" w:rsidRDefault="00495A20" w:rsidP="00495A20">
      <w:pPr>
        <w:spacing w:after="0"/>
        <w:rPr>
          <w:rFonts w:ascii="Times New Roman" w:hAnsi="Times New Roman" w:cs="Times New Roman"/>
          <w:sz w:val="24"/>
          <w:szCs w:val="24"/>
          <w:lang w:eastAsia="zh-CN"/>
        </w:rPr>
      </w:pPr>
      <w:r w:rsidRPr="00495A20">
        <w:rPr>
          <w:rFonts w:ascii="Times New Roman" w:hAnsi="Times New Roman" w:cs="Times New Roman"/>
          <w:sz w:val="24"/>
          <w:szCs w:val="24"/>
          <w:lang w:eastAsia="zh-CN"/>
        </w:rPr>
        <w:t>Pogoji se lahko nanašajo na naslednje gospodarske subjekte:</w:t>
      </w:r>
    </w:p>
    <w:p w14:paraId="02750209" w14:textId="77777777" w:rsidR="00495A20" w:rsidRPr="00495A20" w:rsidRDefault="00495A20" w:rsidP="00703AEC">
      <w:pPr>
        <w:numPr>
          <w:ilvl w:val="0"/>
          <w:numId w:val="11"/>
        </w:numPr>
        <w:spacing w:after="0" w:line="276" w:lineRule="auto"/>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 ponudnika;</w:t>
      </w:r>
    </w:p>
    <w:p w14:paraId="5DDBC864" w14:textId="77777777" w:rsidR="00495A20" w:rsidRPr="00495A20" w:rsidRDefault="00495A20" w:rsidP="00703AEC">
      <w:pPr>
        <w:numPr>
          <w:ilvl w:val="0"/>
          <w:numId w:val="11"/>
        </w:numPr>
        <w:spacing w:after="0" w:line="276" w:lineRule="auto"/>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 partnerje v skupni ponudbi</w:t>
      </w:r>
      <w:r w:rsidRPr="00495A20">
        <w:rPr>
          <w:rFonts w:ascii="Times New Roman" w:hAnsi="Times New Roman" w:cs="Times New Roman"/>
          <w:sz w:val="24"/>
          <w:szCs w:val="24"/>
        </w:rPr>
        <w:t xml:space="preserve"> </w:t>
      </w:r>
      <w:r w:rsidRPr="00495A20">
        <w:rPr>
          <w:rFonts w:ascii="Times New Roman" w:hAnsi="Times New Roman" w:cs="Times New Roman"/>
          <w:sz w:val="24"/>
          <w:szCs w:val="24"/>
          <w:lang w:eastAsia="zh-CN"/>
        </w:rPr>
        <w:t>na podlagi četrtega odstavka 10. člena ZJN-3 ;</w:t>
      </w:r>
    </w:p>
    <w:p w14:paraId="53A39C37" w14:textId="77777777" w:rsidR="00495A20" w:rsidRPr="00495A20" w:rsidRDefault="00495A20" w:rsidP="00703AEC">
      <w:pPr>
        <w:numPr>
          <w:ilvl w:val="0"/>
          <w:numId w:val="12"/>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 podizvajalce, ne glede na fazo izvedbe javnega naročila, v kateri se vključijo v izvedbo javnega naročila;</w:t>
      </w:r>
    </w:p>
    <w:p w14:paraId="6E2BB216" w14:textId="77777777" w:rsidR="00495A20" w:rsidRPr="00495A20" w:rsidRDefault="00495A20" w:rsidP="00703AEC">
      <w:pPr>
        <w:numPr>
          <w:ilvl w:val="0"/>
          <w:numId w:val="12"/>
        </w:numPr>
        <w:spacing w:after="0" w:line="276" w:lineRule="auto"/>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če ponudnik v skladu z 81. členom ZJN-3 uporablja zmogljivosti drugih subjektov, na subjekte, katerih zmogljivosti uporablja ponudnik.</w:t>
      </w:r>
    </w:p>
    <w:p w14:paraId="1D5BE82F" w14:textId="77777777" w:rsidR="00495A20" w:rsidRPr="00495A20" w:rsidRDefault="00495A20" w:rsidP="00495A20">
      <w:pPr>
        <w:spacing w:after="0"/>
        <w:rPr>
          <w:rFonts w:ascii="Times New Roman" w:hAnsi="Times New Roman" w:cs="Times New Roman"/>
          <w:sz w:val="24"/>
          <w:szCs w:val="24"/>
          <w:lang w:eastAsia="zh-CN"/>
        </w:rPr>
      </w:pPr>
    </w:p>
    <w:p w14:paraId="69E72605"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Vsi navedeni gospodarski subjekti morajo oddati svoj ESPD obrazec.</w:t>
      </w:r>
    </w:p>
    <w:p w14:paraId="63AA6A93" w14:textId="77777777" w:rsidR="00495A20" w:rsidRPr="00495A20" w:rsidRDefault="00495A20" w:rsidP="00495A20">
      <w:pPr>
        <w:spacing w:after="0"/>
        <w:rPr>
          <w:rFonts w:ascii="Times New Roman" w:hAnsi="Times New Roman" w:cs="Times New Roman"/>
          <w:sz w:val="24"/>
          <w:szCs w:val="24"/>
          <w:lang w:eastAsia="zh-CN"/>
        </w:rPr>
      </w:pPr>
    </w:p>
    <w:p w14:paraId="19A8563F" w14:textId="77777777" w:rsidR="00495A20" w:rsidRPr="00495A20" w:rsidRDefault="00495A20" w:rsidP="00495A20">
      <w:pPr>
        <w:spacing w:after="0"/>
        <w:jc w:val="both"/>
        <w:rPr>
          <w:rFonts w:ascii="Times New Roman" w:hAnsi="Times New Roman" w:cs="Times New Roman"/>
          <w:lang w:eastAsia="zh-CN"/>
        </w:rPr>
      </w:pPr>
    </w:p>
    <w:p w14:paraId="6A017CE3" w14:textId="76D6A539" w:rsidR="00495A20" w:rsidRPr="001B06F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51" w:name="_Toc172615110"/>
      <w:r w:rsidRPr="001B06F0">
        <w:rPr>
          <w:rFonts w:ascii="Times New Roman" w:eastAsia="Times New Roman" w:hAnsi="Times New Roman" w:cs="Times New Roman"/>
          <w:b/>
          <w:bCs/>
          <w:sz w:val="28"/>
          <w:szCs w:val="28"/>
          <w:lang w:eastAsia="zh-CN"/>
        </w:rPr>
        <w:t>7.  5. Ustreznost za opravljanje poklicne dejavnosti</w:t>
      </w:r>
      <w:bookmarkEnd w:id="51"/>
      <w:r w:rsidRPr="001B06F0">
        <w:rPr>
          <w:rFonts w:ascii="Times New Roman" w:eastAsia="Times New Roman" w:hAnsi="Times New Roman" w:cs="Times New Roman"/>
          <w:b/>
          <w:bCs/>
          <w:sz w:val="28"/>
          <w:szCs w:val="28"/>
          <w:lang w:eastAsia="zh-CN"/>
        </w:rPr>
        <w:t xml:space="preserve"> </w:t>
      </w:r>
    </w:p>
    <w:p w14:paraId="5620EDAD" w14:textId="77777777" w:rsidR="00495A20" w:rsidRPr="00495A20" w:rsidRDefault="00495A20" w:rsidP="00495A2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4"/>
        <w:gridCol w:w="4126"/>
        <w:gridCol w:w="2740"/>
      </w:tblGrid>
      <w:tr w:rsidR="00495A20" w:rsidRPr="00495A20" w14:paraId="0EE6C9E1" w14:textId="77777777" w:rsidTr="00ED0C29">
        <w:tc>
          <w:tcPr>
            <w:tcW w:w="718" w:type="dxa"/>
            <w:tcBorders>
              <w:top w:val="single" w:sz="8" w:space="0" w:color="auto"/>
            </w:tcBorders>
            <w:vAlign w:val="center"/>
          </w:tcPr>
          <w:p w14:paraId="484ADE30"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25" w:type="dxa"/>
            <w:tcBorders>
              <w:top w:val="single" w:sz="8" w:space="0" w:color="auto"/>
            </w:tcBorders>
            <w:vAlign w:val="center"/>
          </w:tcPr>
          <w:p w14:paraId="7B3AB731"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234" w:type="dxa"/>
            <w:tcBorders>
              <w:top w:val="single" w:sz="8" w:space="0" w:color="auto"/>
            </w:tcBorders>
            <w:vAlign w:val="center"/>
          </w:tcPr>
          <w:p w14:paraId="1692D840" w14:textId="4064D1EF"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POGOJ</w:t>
            </w:r>
            <w:r w:rsidR="000F5141">
              <w:rPr>
                <w:rFonts w:ascii="Times New Roman" w:hAnsi="Times New Roman" w:cs="Times New Roman"/>
                <w:b/>
                <w:bCs/>
                <w:lang w:eastAsia="zh-CN"/>
              </w:rPr>
              <w:t xml:space="preserve"> – VELJA ZA OBA SKLOPA</w:t>
            </w:r>
          </w:p>
        </w:tc>
        <w:tc>
          <w:tcPr>
            <w:tcW w:w="2771" w:type="dxa"/>
            <w:tcBorders>
              <w:top w:val="single" w:sz="8" w:space="0" w:color="auto"/>
            </w:tcBorders>
            <w:vAlign w:val="center"/>
          </w:tcPr>
          <w:p w14:paraId="1A7ED60F"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466334C1" w14:textId="77777777" w:rsidTr="00ED0C29">
        <w:tc>
          <w:tcPr>
            <w:tcW w:w="718" w:type="dxa"/>
          </w:tcPr>
          <w:p w14:paraId="46DB7AB4" w14:textId="77777777" w:rsidR="00495A20" w:rsidRPr="00495A20" w:rsidRDefault="00495A20" w:rsidP="00495A20">
            <w:pPr>
              <w:spacing w:after="0"/>
              <w:jc w:val="both"/>
              <w:rPr>
                <w:rFonts w:ascii="Times New Roman" w:hAnsi="Times New Roman" w:cs="Times New Roman"/>
                <w:lang w:eastAsia="zh-CN"/>
              </w:rPr>
            </w:pPr>
            <w:r w:rsidRPr="00495A20">
              <w:rPr>
                <w:rFonts w:ascii="Times New Roman" w:hAnsi="Times New Roman" w:cs="Times New Roman"/>
                <w:lang w:eastAsia="zh-CN"/>
              </w:rPr>
              <w:t>1.</w:t>
            </w:r>
          </w:p>
        </w:tc>
        <w:tc>
          <w:tcPr>
            <w:tcW w:w="1325" w:type="dxa"/>
          </w:tcPr>
          <w:p w14:paraId="6CFF2D8B" w14:textId="2678E1EA" w:rsidR="00495A20" w:rsidRPr="00495A20" w:rsidRDefault="00F12B69" w:rsidP="00495A20">
            <w:pPr>
              <w:spacing w:after="0"/>
              <w:rPr>
                <w:rFonts w:ascii="Times New Roman" w:hAnsi="Times New Roman" w:cs="Times New Roman"/>
                <w:lang w:eastAsia="zh-CN"/>
              </w:rPr>
            </w:pPr>
            <w:r>
              <w:rPr>
                <w:rFonts w:ascii="Times New Roman" w:hAnsi="Times New Roman" w:cs="Times New Roman"/>
                <w:lang w:eastAsia="zh-CN"/>
              </w:rPr>
              <w:t xml:space="preserve">Tretji </w:t>
            </w:r>
            <w:r w:rsidR="00495A20" w:rsidRPr="00495A20">
              <w:rPr>
                <w:rFonts w:ascii="Times New Roman" w:hAnsi="Times New Roman" w:cs="Times New Roman"/>
                <w:lang w:eastAsia="zh-CN"/>
              </w:rPr>
              <w:t xml:space="preserve">odstavek 77. člena ZJN-3 ter drugi odstavek 10. člena ZJN-3 </w:t>
            </w:r>
          </w:p>
        </w:tc>
        <w:tc>
          <w:tcPr>
            <w:tcW w:w="4234" w:type="dxa"/>
          </w:tcPr>
          <w:p w14:paraId="14832BC1" w14:textId="77777777" w:rsidR="00495A20" w:rsidRPr="00831539" w:rsidRDefault="00495A20" w:rsidP="00495A20">
            <w:pPr>
              <w:spacing w:after="0"/>
              <w:jc w:val="both"/>
              <w:rPr>
                <w:rFonts w:ascii="Times New Roman" w:hAnsi="Times New Roman" w:cs="Times New Roman"/>
                <w:b/>
                <w:bCs/>
                <w:sz w:val="24"/>
                <w:szCs w:val="24"/>
                <w:lang w:eastAsia="zh-CN"/>
              </w:rPr>
            </w:pPr>
            <w:r w:rsidRPr="00831539">
              <w:rPr>
                <w:rFonts w:ascii="Times New Roman" w:hAnsi="Times New Roman" w:cs="Times New Roman"/>
                <w:sz w:val="24"/>
                <w:szCs w:val="24"/>
                <w:lang w:eastAsia="zh-CN"/>
              </w:rPr>
              <w:t xml:space="preserve">Gospodarski subjekt mora </w:t>
            </w:r>
            <w:r w:rsidRPr="00831539">
              <w:rPr>
                <w:rFonts w:ascii="Times New Roman" w:hAnsi="Times New Roman" w:cs="Times New Roman"/>
                <w:b/>
                <w:bCs/>
                <w:sz w:val="24"/>
                <w:szCs w:val="24"/>
                <w:lang w:eastAsia="zh-CN"/>
              </w:rPr>
              <w:t>biti registriran</w:t>
            </w:r>
            <w:r w:rsidRPr="00831539">
              <w:rPr>
                <w:rFonts w:ascii="Times New Roman" w:hAnsi="Times New Roman" w:cs="Times New Roman"/>
                <w:sz w:val="24"/>
                <w:szCs w:val="24"/>
                <w:lang w:eastAsia="zh-CN"/>
              </w:rPr>
              <w:t xml:space="preserve"> </w:t>
            </w:r>
            <w:r w:rsidRPr="00831539">
              <w:rPr>
                <w:rFonts w:ascii="Times New Roman" w:hAnsi="Times New Roman" w:cs="Times New Roman"/>
                <w:b/>
                <w:bCs/>
                <w:sz w:val="24"/>
                <w:szCs w:val="24"/>
                <w:lang w:eastAsia="zh-CN"/>
              </w:rPr>
              <w:t xml:space="preserve">za opravljanje dejavnosti, ki je predmet javnega naročila. </w:t>
            </w:r>
          </w:p>
          <w:p w14:paraId="07324124" w14:textId="77777777" w:rsidR="00495A20" w:rsidRPr="00831539" w:rsidRDefault="00495A20" w:rsidP="00495A20">
            <w:pPr>
              <w:spacing w:after="0"/>
              <w:jc w:val="both"/>
              <w:rPr>
                <w:rFonts w:ascii="Times New Roman" w:hAnsi="Times New Roman" w:cs="Times New Roman"/>
                <w:sz w:val="24"/>
                <w:szCs w:val="24"/>
                <w:lang w:eastAsia="zh-CN"/>
              </w:rPr>
            </w:pPr>
          </w:p>
          <w:p w14:paraId="2DF9B422" w14:textId="77777777" w:rsidR="00495A20" w:rsidRPr="00831539" w:rsidRDefault="00495A20" w:rsidP="00495A20">
            <w:p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F803CB7" w14:textId="77777777" w:rsidR="00495A20" w:rsidRPr="00831539" w:rsidRDefault="00495A20" w:rsidP="00495A20">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2"/>
            </w:tblGrid>
            <w:tr w:rsidR="00495A20" w:rsidRPr="00831539" w14:paraId="6C0DAD9D" w14:textId="77777777" w:rsidTr="00ED0C29">
              <w:tc>
                <w:tcPr>
                  <w:tcW w:w="11329" w:type="dxa"/>
                  <w:tcBorders>
                    <w:top w:val="single" w:sz="8" w:space="0" w:color="96488B"/>
                    <w:left w:val="single" w:sz="8" w:space="0" w:color="96488B"/>
                    <w:bottom w:val="single" w:sz="8" w:space="0" w:color="96488B"/>
                    <w:right w:val="single" w:sz="8" w:space="0" w:color="96488B"/>
                  </w:tcBorders>
                </w:tcPr>
                <w:p w14:paraId="55A61371" w14:textId="77777777" w:rsidR="00495A20" w:rsidRPr="00831539" w:rsidRDefault="00495A20" w:rsidP="00495A20">
                  <w:pPr>
                    <w:spacing w:after="0"/>
                    <w:jc w:val="both"/>
                    <w:rPr>
                      <w:rFonts w:ascii="Times New Roman" w:hAnsi="Times New Roman" w:cs="Times New Roman"/>
                      <w:sz w:val="24"/>
                      <w:szCs w:val="24"/>
                      <w:lang w:eastAsia="zh-CN"/>
                    </w:rPr>
                  </w:pPr>
                  <w:r w:rsidRPr="00831539">
                    <w:rPr>
                      <w:rFonts w:ascii="Times New Roman" w:hAnsi="Times New Roman" w:cs="Times New Roman"/>
                      <w:b/>
                      <w:bCs/>
                      <w:sz w:val="24"/>
                      <w:szCs w:val="24"/>
                      <w:lang w:eastAsia="zh-CN"/>
                    </w:rPr>
                    <w:t>INFORMACIJA ZA UGOTAVLJANJE SPOSOBNOSTI</w:t>
                  </w:r>
                  <w:r w:rsidRPr="00831539">
                    <w:rPr>
                      <w:rFonts w:ascii="Times New Roman" w:hAnsi="Times New Roman" w:cs="Times New Roman"/>
                      <w:sz w:val="24"/>
                      <w:szCs w:val="24"/>
                      <w:lang w:eastAsia="zh-CN"/>
                    </w:rPr>
                    <w:t xml:space="preserve">: </w:t>
                  </w:r>
                </w:p>
                <w:p w14:paraId="5F44C385" w14:textId="77777777" w:rsidR="00495A20" w:rsidRPr="00831539" w:rsidRDefault="00495A20" w:rsidP="00495A20">
                  <w:p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 xml:space="preserve">Izpis iz sodnega registra, ne starejši od 30 dni. </w:t>
                  </w:r>
                </w:p>
              </w:tc>
            </w:tr>
          </w:tbl>
          <w:p w14:paraId="63CA5A3E" w14:textId="77777777" w:rsidR="00495A20" w:rsidRPr="00831539" w:rsidRDefault="00495A20" w:rsidP="00495A20">
            <w:pPr>
              <w:spacing w:after="0"/>
              <w:jc w:val="both"/>
              <w:rPr>
                <w:rFonts w:ascii="Times New Roman" w:hAnsi="Times New Roman" w:cs="Times New Roman"/>
                <w:sz w:val="24"/>
                <w:szCs w:val="24"/>
                <w:lang w:eastAsia="zh-CN"/>
              </w:rPr>
            </w:pPr>
          </w:p>
        </w:tc>
        <w:tc>
          <w:tcPr>
            <w:tcW w:w="2771" w:type="dxa"/>
          </w:tcPr>
          <w:p w14:paraId="6D17AF11" w14:textId="57FB315B" w:rsidR="001A6659" w:rsidRPr="00831539" w:rsidRDefault="001A6659" w:rsidP="00495A20">
            <w:p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 xml:space="preserve">Ponudnik ima za opravljanje dejavnosti, ki jo prevzema v ponudbi, veljavno registracijo. </w:t>
            </w:r>
          </w:p>
          <w:p w14:paraId="7CCFDDDB" w14:textId="77777777" w:rsidR="001A6659" w:rsidRPr="00831539" w:rsidRDefault="001A6659" w:rsidP="00495A20">
            <w:pPr>
              <w:spacing w:after="0"/>
              <w:jc w:val="both"/>
              <w:rPr>
                <w:rFonts w:ascii="Times New Roman" w:hAnsi="Times New Roman" w:cs="Times New Roman"/>
                <w:sz w:val="24"/>
                <w:szCs w:val="24"/>
                <w:lang w:eastAsia="zh-CN"/>
              </w:rPr>
            </w:pPr>
          </w:p>
          <w:p w14:paraId="1F1E8901" w14:textId="3BF52C93" w:rsidR="001A6659" w:rsidRPr="00831539" w:rsidRDefault="001A6659" w:rsidP="00703AEC">
            <w:pPr>
              <w:pStyle w:val="Odstavekseznama"/>
              <w:numPr>
                <w:ilvl w:val="0"/>
                <w:numId w:val="12"/>
              </w:num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Izpolnjevanje pogoja velja za ponudnika</w:t>
            </w:r>
            <w:r w:rsidR="00831539">
              <w:rPr>
                <w:rFonts w:ascii="Times New Roman" w:hAnsi="Times New Roman" w:cs="Times New Roman"/>
                <w:sz w:val="24"/>
                <w:szCs w:val="24"/>
                <w:lang w:eastAsia="zh-CN"/>
              </w:rPr>
              <w:t>.</w:t>
            </w:r>
            <w:r w:rsidR="00831539" w:rsidRPr="00831539">
              <w:rPr>
                <w:rFonts w:ascii="Times New Roman" w:hAnsi="Times New Roman" w:cs="Times New Roman"/>
                <w:sz w:val="24"/>
                <w:szCs w:val="24"/>
                <w:lang w:eastAsia="zh-CN"/>
              </w:rPr>
              <w:t xml:space="preserve"> </w:t>
            </w:r>
          </w:p>
          <w:p w14:paraId="1C60ADA8" w14:textId="43F2C173" w:rsidR="00831539" w:rsidRPr="00831539" w:rsidRDefault="00831539" w:rsidP="00703AEC">
            <w:pPr>
              <w:pStyle w:val="Odstavekseznama"/>
              <w:numPr>
                <w:ilvl w:val="0"/>
                <w:numId w:val="12"/>
              </w:numPr>
              <w:spacing w:after="0"/>
              <w:jc w:val="both"/>
              <w:rPr>
                <w:rFonts w:ascii="Times New Roman" w:hAnsi="Times New Roman" w:cs="Times New Roman"/>
                <w:sz w:val="24"/>
                <w:szCs w:val="24"/>
                <w:lang w:eastAsia="zh-CN"/>
              </w:rPr>
            </w:pPr>
            <w:r w:rsidRPr="00831539">
              <w:rPr>
                <w:rStyle w:val="cf01"/>
                <w:rFonts w:ascii="Times New Roman" w:eastAsiaTheme="majorEastAsia" w:hAnsi="Times New Roman" w:cs="Times New Roman"/>
                <w:sz w:val="24"/>
                <w:szCs w:val="24"/>
              </w:rPr>
              <w:t>V primeru partnerske ponudbe mora pogoj izpolniti vsak izmed partnerjev.</w:t>
            </w:r>
          </w:p>
          <w:p w14:paraId="2B85C855" w14:textId="65438D82" w:rsidR="00495A20" w:rsidRPr="00495A20" w:rsidRDefault="00495A20" w:rsidP="001A6659">
            <w:pPr>
              <w:spacing w:after="0" w:line="276" w:lineRule="auto"/>
              <w:jc w:val="both"/>
              <w:rPr>
                <w:rFonts w:ascii="Times New Roman" w:hAnsi="Times New Roman" w:cs="Times New Roman"/>
                <w:lang w:eastAsia="zh-CN"/>
              </w:rPr>
            </w:pPr>
          </w:p>
        </w:tc>
      </w:tr>
    </w:tbl>
    <w:p w14:paraId="357C1C43" w14:textId="77777777" w:rsidR="00E76559" w:rsidRDefault="00E76559" w:rsidP="00495A20">
      <w:pPr>
        <w:keepNext/>
        <w:keepLines/>
        <w:spacing w:after="0" w:line="276" w:lineRule="auto"/>
        <w:outlineLvl w:val="2"/>
        <w:rPr>
          <w:rFonts w:ascii="Times New Roman" w:eastAsia="Times New Roman" w:hAnsi="Times New Roman" w:cs="Times New Roman"/>
          <w:b/>
          <w:bCs/>
          <w:sz w:val="24"/>
          <w:szCs w:val="24"/>
          <w:lang w:eastAsia="zh-CN"/>
        </w:rPr>
      </w:pPr>
      <w:bookmarkStart w:id="52" w:name="_Toc25566505"/>
    </w:p>
    <w:p w14:paraId="5B044A43" w14:textId="77777777" w:rsidR="00E76559" w:rsidRDefault="00E76559" w:rsidP="00495A20">
      <w:pPr>
        <w:keepNext/>
        <w:keepLines/>
        <w:spacing w:after="0" w:line="276" w:lineRule="auto"/>
        <w:outlineLvl w:val="2"/>
        <w:rPr>
          <w:rFonts w:ascii="Times New Roman" w:eastAsia="Times New Roman" w:hAnsi="Times New Roman" w:cs="Times New Roman"/>
          <w:b/>
          <w:bCs/>
          <w:sz w:val="24"/>
          <w:szCs w:val="24"/>
          <w:lang w:eastAsia="zh-CN"/>
        </w:rPr>
      </w:pPr>
    </w:p>
    <w:p w14:paraId="61BE781A" w14:textId="77777777" w:rsidR="00E76559" w:rsidRDefault="00E76559" w:rsidP="00495A20">
      <w:pPr>
        <w:keepNext/>
        <w:keepLines/>
        <w:spacing w:after="0" w:line="276" w:lineRule="auto"/>
        <w:outlineLvl w:val="2"/>
        <w:rPr>
          <w:rFonts w:ascii="Times New Roman" w:eastAsia="Times New Roman" w:hAnsi="Times New Roman" w:cs="Times New Roman"/>
          <w:b/>
          <w:bCs/>
          <w:sz w:val="24"/>
          <w:szCs w:val="24"/>
          <w:lang w:eastAsia="zh-CN"/>
        </w:rPr>
      </w:pPr>
    </w:p>
    <w:p w14:paraId="3073166B" w14:textId="63126F7C" w:rsidR="00E76559" w:rsidRDefault="00E76559">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66EB9BB7" w14:textId="36B9DB05" w:rsidR="00495A20" w:rsidRPr="001B06F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53" w:name="_Toc172615111"/>
      <w:r w:rsidRPr="001B06F0">
        <w:rPr>
          <w:rFonts w:ascii="Times New Roman" w:eastAsia="Times New Roman" w:hAnsi="Times New Roman" w:cs="Times New Roman"/>
          <w:b/>
          <w:bCs/>
          <w:sz w:val="28"/>
          <w:szCs w:val="28"/>
          <w:lang w:eastAsia="zh-CN"/>
        </w:rPr>
        <w:lastRenderedPageBreak/>
        <w:t>7. 6. Ekonomski in finančni položaj</w:t>
      </w:r>
      <w:bookmarkEnd w:id="52"/>
      <w:bookmarkEnd w:id="53"/>
    </w:p>
    <w:p w14:paraId="77C19FE2" w14:textId="77777777" w:rsidR="00495A20" w:rsidRPr="00495A20" w:rsidRDefault="00495A20" w:rsidP="00495A20">
      <w:pPr>
        <w:keepNext/>
        <w:keepLines/>
        <w:spacing w:after="0" w:line="276" w:lineRule="auto"/>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8"/>
        <w:gridCol w:w="4155"/>
        <w:gridCol w:w="2707"/>
      </w:tblGrid>
      <w:tr w:rsidR="00495A20" w:rsidRPr="00495A20" w14:paraId="189693EF" w14:textId="77777777" w:rsidTr="00ED0C29">
        <w:tc>
          <w:tcPr>
            <w:tcW w:w="718" w:type="dxa"/>
            <w:tcBorders>
              <w:top w:val="single" w:sz="8" w:space="0" w:color="auto"/>
            </w:tcBorders>
            <w:vAlign w:val="center"/>
          </w:tcPr>
          <w:p w14:paraId="5A1F8A3A"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30" w:type="dxa"/>
            <w:tcBorders>
              <w:top w:val="single" w:sz="8" w:space="0" w:color="auto"/>
            </w:tcBorders>
            <w:vAlign w:val="center"/>
          </w:tcPr>
          <w:p w14:paraId="0706A6EB"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209" w:type="dxa"/>
            <w:tcBorders>
              <w:top w:val="single" w:sz="8" w:space="0" w:color="auto"/>
            </w:tcBorders>
            <w:vAlign w:val="center"/>
          </w:tcPr>
          <w:p w14:paraId="253E42AA" w14:textId="571E8F26" w:rsidR="00495A20" w:rsidRPr="00495A20" w:rsidRDefault="00495A20" w:rsidP="00495A20">
            <w:pPr>
              <w:spacing w:after="0"/>
              <w:jc w:val="center"/>
              <w:rPr>
                <w:rFonts w:ascii="Times New Roman" w:hAnsi="Times New Roman" w:cs="Times New Roman"/>
                <w:b/>
                <w:bCs/>
                <w:lang w:eastAsia="zh-CN"/>
              </w:rPr>
            </w:pPr>
            <w:r w:rsidRPr="00495A20">
              <w:rPr>
                <w:rFonts w:ascii="Times New Roman" w:hAnsi="Times New Roman" w:cs="Times New Roman"/>
                <w:b/>
                <w:bCs/>
                <w:lang w:eastAsia="zh-CN"/>
              </w:rPr>
              <w:t>1. POGOJ</w:t>
            </w:r>
            <w:r w:rsidR="000F5141">
              <w:rPr>
                <w:rFonts w:ascii="Times New Roman" w:hAnsi="Times New Roman" w:cs="Times New Roman"/>
                <w:b/>
                <w:bCs/>
                <w:lang w:eastAsia="zh-CN"/>
              </w:rPr>
              <w:t xml:space="preserve"> – VELJA ZA OBA SKLOPA</w:t>
            </w:r>
          </w:p>
        </w:tc>
        <w:tc>
          <w:tcPr>
            <w:tcW w:w="2791" w:type="dxa"/>
            <w:tcBorders>
              <w:top w:val="single" w:sz="8" w:space="0" w:color="auto"/>
            </w:tcBorders>
            <w:vAlign w:val="center"/>
          </w:tcPr>
          <w:p w14:paraId="60903D8F"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02A9518C" w14:textId="77777777" w:rsidTr="00ED0C29">
        <w:tc>
          <w:tcPr>
            <w:tcW w:w="718" w:type="dxa"/>
          </w:tcPr>
          <w:p w14:paraId="63B5EA66" w14:textId="77777777" w:rsidR="00495A20" w:rsidRPr="00495A20" w:rsidRDefault="00495A20" w:rsidP="00495A20">
            <w:pPr>
              <w:spacing w:after="0"/>
              <w:jc w:val="both"/>
              <w:rPr>
                <w:rFonts w:ascii="Times New Roman" w:hAnsi="Times New Roman" w:cs="Times New Roman"/>
                <w:lang w:eastAsia="zh-CN"/>
              </w:rPr>
            </w:pPr>
            <w:r w:rsidRPr="00495A20">
              <w:rPr>
                <w:rFonts w:ascii="Times New Roman" w:hAnsi="Times New Roman" w:cs="Times New Roman"/>
                <w:lang w:eastAsia="zh-CN"/>
              </w:rPr>
              <w:t>1.</w:t>
            </w:r>
          </w:p>
        </w:tc>
        <w:tc>
          <w:tcPr>
            <w:tcW w:w="1330" w:type="dxa"/>
          </w:tcPr>
          <w:p w14:paraId="54EE3C32" w14:textId="77777777" w:rsidR="00495A20" w:rsidRPr="00495A20" w:rsidRDefault="00495A20" w:rsidP="00495A20">
            <w:pPr>
              <w:spacing w:after="0"/>
              <w:rPr>
                <w:rFonts w:ascii="Times New Roman" w:hAnsi="Times New Roman" w:cs="Times New Roman"/>
                <w:lang w:eastAsia="zh-CN"/>
              </w:rPr>
            </w:pPr>
            <w:r w:rsidRPr="00495A20">
              <w:rPr>
                <w:rFonts w:ascii="Times New Roman" w:hAnsi="Times New Roman" w:cs="Times New Roman"/>
                <w:lang w:eastAsia="zh-CN"/>
              </w:rPr>
              <w:t>a) točka 6. odstavka 77. člena ZJN-3</w:t>
            </w:r>
          </w:p>
        </w:tc>
        <w:tc>
          <w:tcPr>
            <w:tcW w:w="4209" w:type="dxa"/>
          </w:tcPr>
          <w:p w14:paraId="3293C569" w14:textId="77777777" w:rsidR="00E75B5E" w:rsidRPr="000F5141" w:rsidRDefault="00495A20" w:rsidP="00495A20">
            <w:pPr>
              <w:spacing w:after="0"/>
              <w:jc w:val="both"/>
              <w:rPr>
                <w:rFonts w:ascii="Times New Roman" w:hAnsi="Times New Roman" w:cs="Times New Roman"/>
                <w:sz w:val="24"/>
                <w:szCs w:val="24"/>
                <w:lang w:eastAsia="zh-CN"/>
              </w:rPr>
            </w:pPr>
            <w:r w:rsidRPr="000F5141">
              <w:rPr>
                <w:rFonts w:ascii="Times New Roman" w:hAnsi="Times New Roman" w:cs="Times New Roman"/>
                <w:sz w:val="24"/>
                <w:szCs w:val="24"/>
                <w:lang w:eastAsia="zh-CN"/>
              </w:rPr>
              <w:t xml:space="preserve">Ponudnik se zavezuje, da bo imel ob sklenitvi pogodbe sklenjeno </w:t>
            </w:r>
            <w:r w:rsidRPr="000F5141">
              <w:rPr>
                <w:rFonts w:ascii="Times New Roman" w:hAnsi="Times New Roman" w:cs="Times New Roman"/>
                <w:b/>
                <w:sz w:val="24"/>
                <w:szCs w:val="24"/>
                <w:lang w:eastAsia="zh-CN"/>
              </w:rPr>
              <w:t>zavarovanje opravljanja svoje dejavnosti</w:t>
            </w:r>
            <w:r w:rsidRPr="000F5141">
              <w:rPr>
                <w:rFonts w:ascii="Times New Roman" w:hAnsi="Times New Roman" w:cs="Times New Roman"/>
                <w:sz w:val="24"/>
                <w:szCs w:val="24"/>
                <w:lang w:eastAsia="zh-CN"/>
              </w:rPr>
              <w:t xml:space="preserve">, s katerim bo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w:t>
            </w:r>
          </w:p>
          <w:p w14:paraId="7C79DF98" w14:textId="77777777" w:rsidR="00E75B5E" w:rsidRPr="000F5141" w:rsidRDefault="00E75B5E" w:rsidP="00495A20">
            <w:pPr>
              <w:spacing w:after="0"/>
              <w:jc w:val="both"/>
              <w:rPr>
                <w:rFonts w:ascii="Times New Roman" w:hAnsi="Times New Roman" w:cs="Times New Roman"/>
                <w:sz w:val="24"/>
                <w:szCs w:val="24"/>
                <w:lang w:eastAsia="zh-CN"/>
              </w:rPr>
            </w:pPr>
          </w:p>
          <w:p w14:paraId="5CDCA446" w14:textId="77777777" w:rsidR="00E75B5E" w:rsidRPr="000F5141" w:rsidRDefault="00495A20" w:rsidP="00495A20">
            <w:pPr>
              <w:spacing w:after="0"/>
              <w:jc w:val="both"/>
              <w:rPr>
                <w:rFonts w:ascii="Times New Roman" w:hAnsi="Times New Roman" w:cs="Times New Roman"/>
                <w:sz w:val="24"/>
                <w:szCs w:val="24"/>
                <w:lang w:eastAsia="zh-CN"/>
              </w:rPr>
            </w:pPr>
            <w:r w:rsidRPr="000F5141">
              <w:rPr>
                <w:rFonts w:ascii="Times New Roman" w:hAnsi="Times New Roman" w:cs="Times New Roman"/>
                <w:sz w:val="24"/>
                <w:szCs w:val="24"/>
                <w:lang w:eastAsia="zh-CN"/>
              </w:rPr>
              <w:t xml:space="preserve">Med škodo, ki mora biti predmet zavarovalnega kritja, se šteje tudi škoda v obliki znižanja vrednosti posla ali gradnje in druga škoda, ki je posledica jamčevalnega zahtevka investitorja ali tretje osebe. </w:t>
            </w:r>
          </w:p>
          <w:p w14:paraId="1533D793" w14:textId="77777777" w:rsidR="00E75B5E" w:rsidRPr="000F5141" w:rsidRDefault="00E75B5E" w:rsidP="00495A20">
            <w:pPr>
              <w:spacing w:after="0"/>
              <w:jc w:val="both"/>
              <w:rPr>
                <w:rFonts w:ascii="Times New Roman" w:hAnsi="Times New Roman" w:cs="Times New Roman"/>
                <w:sz w:val="24"/>
                <w:szCs w:val="24"/>
                <w:lang w:eastAsia="zh-CN"/>
              </w:rPr>
            </w:pPr>
          </w:p>
          <w:p w14:paraId="52882EA4" w14:textId="1796F4A3" w:rsidR="00495A20" w:rsidRPr="000F5141" w:rsidRDefault="00495A20" w:rsidP="00495A20">
            <w:pPr>
              <w:spacing w:after="0"/>
              <w:jc w:val="both"/>
              <w:rPr>
                <w:rFonts w:ascii="Times New Roman" w:hAnsi="Times New Roman" w:cs="Times New Roman"/>
                <w:sz w:val="24"/>
                <w:szCs w:val="24"/>
                <w:lang w:eastAsia="zh-CN"/>
              </w:rPr>
            </w:pPr>
            <w:r w:rsidRPr="000F5141">
              <w:rPr>
                <w:rFonts w:ascii="Times New Roman" w:hAnsi="Times New Roman" w:cs="Times New Roman"/>
                <w:sz w:val="24"/>
                <w:szCs w:val="24"/>
                <w:lang w:eastAsia="zh-CN"/>
              </w:rPr>
              <w:t xml:space="preserve">Zavarovanje odgovornosti mora vključevati kritje škode za ravnanja, izvedena v času trajanja zavarovanja, ali za ravnanje, za katero je obvestilo o škodnem primeru vloženo v času trajanja zavarovanja. </w:t>
            </w:r>
          </w:p>
          <w:p w14:paraId="321B4B22" w14:textId="77777777" w:rsidR="00495A20" w:rsidRPr="000F5141" w:rsidRDefault="00495A20" w:rsidP="00495A20">
            <w:pPr>
              <w:spacing w:after="0"/>
              <w:jc w:val="both"/>
              <w:rPr>
                <w:rFonts w:ascii="Times New Roman" w:hAnsi="Times New Roman" w:cs="Times New Roman"/>
                <w:sz w:val="24"/>
                <w:szCs w:val="24"/>
                <w:lang w:eastAsia="zh-CN"/>
              </w:rPr>
            </w:pPr>
          </w:p>
          <w:p w14:paraId="5C1E3469" w14:textId="086EE79F" w:rsidR="00495A20" w:rsidRPr="000F5141" w:rsidRDefault="00495A20" w:rsidP="00495A20">
            <w:pPr>
              <w:spacing w:after="0"/>
              <w:jc w:val="both"/>
              <w:rPr>
                <w:rFonts w:ascii="Times New Roman" w:hAnsi="Times New Roman" w:cs="Times New Roman"/>
                <w:sz w:val="24"/>
                <w:szCs w:val="24"/>
                <w:lang w:eastAsia="zh-CN"/>
              </w:rPr>
            </w:pPr>
            <w:r w:rsidRPr="000F5141">
              <w:rPr>
                <w:rFonts w:ascii="Times New Roman" w:hAnsi="Times New Roman" w:cs="Times New Roman"/>
                <w:sz w:val="24"/>
                <w:szCs w:val="24"/>
                <w:lang w:eastAsia="zh-CN"/>
              </w:rPr>
              <w:t>Naročnik lahko pred podpisom pogodbe zahteva, da mu ponudnik dostavi kopije ustreznih zavarovanj za ponudnika, partnerje v skupnem nastopu in podizvajalce, iz katerega bo razvidno, da ima vsak subjekt, ki bo sodeloval pri izvedbi pogodbe sklenjena ustrezna zavarovanja</w:t>
            </w:r>
            <w:r w:rsidR="00E75B5E" w:rsidRPr="000F5141">
              <w:rPr>
                <w:rFonts w:ascii="Times New Roman" w:hAnsi="Times New Roman" w:cs="Times New Roman"/>
                <w:sz w:val="24"/>
                <w:szCs w:val="24"/>
                <w:lang w:eastAsia="zh-CN"/>
              </w:rPr>
              <w:t>.</w:t>
            </w:r>
            <w:r w:rsidRPr="000F5141">
              <w:rPr>
                <w:rFonts w:ascii="Times New Roman" w:hAnsi="Times New Roman" w:cs="Times New Roman"/>
                <w:sz w:val="24"/>
                <w:szCs w:val="24"/>
                <w:lang w:eastAsia="zh-CN"/>
              </w:rPr>
              <w:t xml:space="preserve"> </w:t>
            </w:r>
          </w:p>
          <w:p w14:paraId="0DCD90EA" w14:textId="77777777" w:rsidR="00495A20" w:rsidRPr="000F5141" w:rsidRDefault="00495A20" w:rsidP="00495A20">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99"/>
            </w:tblGrid>
            <w:tr w:rsidR="00495A20" w:rsidRPr="000F5141" w14:paraId="461B2DFB" w14:textId="77777777" w:rsidTr="00E303ED">
              <w:tc>
                <w:tcPr>
                  <w:tcW w:w="3899" w:type="dxa"/>
                  <w:tcBorders>
                    <w:top w:val="single" w:sz="8" w:space="0" w:color="96488B"/>
                    <w:left w:val="single" w:sz="8" w:space="0" w:color="96488B"/>
                    <w:bottom w:val="single" w:sz="8" w:space="0" w:color="96488B"/>
                    <w:right w:val="single" w:sz="8" w:space="0" w:color="96488B"/>
                  </w:tcBorders>
                </w:tcPr>
                <w:p w14:paraId="65730F70" w14:textId="77777777" w:rsidR="00495A20" w:rsidRPr="000F5141" w:rsidRDefault="00495A20" w:rsidP="00495A20">
                  <w:pPr>
                    <w:spacing w:after="0"/>
                    <w:jc w:val="both"/>
                    <w:rPr>
                      <w:rFonts w:ascii="Times New Roman" w:hAnsi="Times New Roman" w:cs="Times New Roman"/>
                      <w:sz w:val="24"/>
                      <w:szCs w:val="24"/>
                      <w:lang w:eastAsia="zh-CN"/>
                    </w:rPr>
                  </w:pPr>
                  <w:r w:rsidRPr="000F5141">
                    <w:rPr>
                      <w:rFonts w:ascii="Times New Roman" w:hAnsi="Times New Roman" w:cs="Times New Roman"/>
                      <w:b/>
                      <w:bCs/>
                      <w:sz w:val="24"/>
                      <w:szCs w:val="24"/>
                      <w:lang w:eastAsia="zh-CN"/>
                    </w:rPr>
                    <w:t>INFORMACIJA ZA UGOTAVLJANJE SPOSOBNOSTI</w:t>
                  </w:r>
                  <w:r w:rsidRPr="000F5141">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1" w:history="1">
                    <w:r w:rsidRPr="000F5141">
                      <w:rPr>
                        <w:rFonts w:ascii="Times New Roman" w:hAnsi="Times New Roman" w:cs="Times New Roman"/>
                        <w:color w:val="0000FF"/>
                        <w:sz w:val="24"/>
                        <w:szCs w:val="24"/>
                        <w:u w:val="single"/>
                        <w:lang w:eastAsia="zh-CN"/>
                      </w:rPr>
                      <w:t>http://www.enarocanje.si/_ESPD/</w:t>
                    </w:r>
                  </w:hyperlink>
                  <w:r w:rsidRPr="000F5141">
                    <w:rPr>
                      <w:rFonts w:ascii="Times New Roman" w:hAnsi="Times New Roman" w:cs="Times New Roman"/>
                      <w:sz w:val="24"/>
                      <w:szCs w:val="24"/>
                      <w:lang w:eastAsia="zh-CN"/>
                    </w:rPr>
                    <w:t xml:space="preserve">, ki ga ponudnik predloži v elektronski obliki in </w:t>
                  </w:r>
                </w:p>
                <w:p w14:paraId="260FC592" w14:textId="4A4BEBF8" w:rsidR="00495A20" w:rsidRPr="000F5141" w:rsidRDefault="00495A20" w:rsidP="00E75B5E">
                  <w:pPr>
                    <w:spacing w:after="0"/>
                    <w:jc w:val="both"/>
                    <w:rPr>
                      <w:rFonts w:ascii="Times New Roman" w:hAnsi="Times New Roman" w:cs="Times New Roman"/>
                      <w:sz w:val="24"/>
                      <w:szCs w:val="24"/>
                      <w:lang w:eastAsia="zh-CN"/>
                    </w:rPr>
                  </w:pPr>
                  <w:r w:rsidRPr="000F5141">
                    <w:rPr>
                      <w:rFonts w:ascii="Times New Roman" w:hAnsi="Times New Roman" w:cs="Times New Roman"/>
                      <w:b/>
                      <w:sz w:val="24"/>
                      <w:szCs w:val="24"/>
                      <w:lang w:eastAsia="zh-CN"/>
                    </w:rPr>
                    <w:t>NASLEDNJA DOKAZILA NA POZIV NAROČNIKA</w:t>
                  </w:r>
                  <w:r w:rsidRPr="000F5141">
                    <w:rPr>
                      <w:rFonts w:ascii="Times New Roman" w:hAnsi="Times New Roman" w:cs="Times New Roman"/>
                      <w:sz w:val="24"/>
                      <w:szCs w:val="24"/>
                      <w:lang w:eastAsia="zh-CN"/>
                    </w:rPr>
                    <w:t xml:space="preserve">: </w:t>
                  </w:r>
                  <w:r w:rsidR="00E75B5E" w:rsidRPr="000F5141">
                    <w:rPr>
                      <w:rFonts w:ascii="Times New Roman" w:hAnsi="Times New Roman" w:cs="Times New Roman"/>
                      <w:sz w:val="24"/>
                      <w:szCs w:val="24"/>
                      <w:lang w:eastAsia="zh-CN"/>
                    </w:rPr>
                    <w:t>Zavarovalne police</w:t>
                  </w:r>
                  <w:r w:rsidR="00831539">
                    <w:rPr>
                      <w:rFonts w:ascii="Times New Roman" w:hAnsi="Times New Roman" w:cs="Times New Roman"/>
                      <w:sz w:val="24"/>
                      <w:szCs w:val="24"/>
                      <w:lang w:eastAsia="zh-CN"/>
                    </w:rPr>
                    <w:t>.</w:t>
                  </w:r>
                </w:p>
              </w:tc>
            </w:tr>
          </w:tbl>
          <w:p w14:paraId="1BBFDC04" w14:textId="77777777" w:rsidR="00495A20" w:rsidRPr="000F5141" w:rsidRDefault="00495A20" w:rsidP="00495A20">
            <w:pPr>
              <w:spacing w:after="0"/>
              <w:jc w:val="both"/>
              <w:rPr>
                <w:rFonts w:ascii="Times New Roman" w:hAnsi="Times New Roman" w:cs="Times New Roman"/>
                <w:sz w:val="24"/>
                <w:szCs w:val="24"/>
                <w:lang w:eastAsia="zh-CN"/>
              </w:rPr>
            </w:pPr>
          </w:p>
        </w:tc>
        <w:tc>
          <w:tcPr>
            <w:tcW w:w="2791" w:type="dxa"/>
          </w:tcPr>
          <w:p w14:paraId="2A683329" w14:textId="77777777" w:rsidR="00495A20" w:rsidRPr="00831539" w:rsidRDefault="00495A20" w:rsidP="00495A20">
            <w:p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Pogoj morajo izpolniti naslednji gospodarski subjekti:</w:t>
            </w:r>
          </w:p>
          <w:p w14:paraId="7A7F7E16" w14:textId="77777777" w:rsidR="00495A20" w:rsidRPr="00831539" w:rsidRDefault="00495A20" w:rsidP="00703AEC">
            <w:pPr>
              <w:numPr>
                <w:ilvl w:val="0"/>
                <w:numId w:val="13"/>
              </w:numPr>
              <w:spacing w:after="0" w:line="276" w:lineRule="auto"/>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Ponudnik,</w:t>
            </w:r>
          </w:p>
          <w:p w14:paraId="08151C2A" w14:textId="77777777" w:rsidR="00495A20" w:rsidRPr="00831539" w:rsidRDefault="00495A20" w:rsidP="00703AEC">
            <w:pPr>
              <w:numPr>
                <w:ilvl w:val="0"/>
                <w:numId w:val="13"/>
              </w:numPr>
              <w:spacing w:after="0" w:line="276" w:lineRule="auto"/>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vsi partnerji v skupni ponudbi;</w:t>
            </w:r>
          </w:p>
          <w:p w14:paraId="2CE628A3" w14:textId="77777777" w:rsidR="00495A20" w:rsidRPr="00831539" w:rsidRDefault="00495A20" w:rsidP="00703AEC">
            <w:pPr>
              <w:numPr>
                <w:ilvl w:val="0"/>
                <w:numId w:val="13"/>
              </w:numPr>
              <w:spacing w:after="0" w:line="276" w:lineRule="auto"/>
              <w:jc w:val="both"/>
              <w:rPr>
                <w:rFonts w:ascii="Times New Roman" w:hAnsi="Times New Roman" w:cs="Times New Roman"/>
                <w:sz w:val="24"/>
                <w:szCs w:val="24"/>
                <w:lang w:eastAsia="zh-CN"/>
              </w:rPr>
            </w:pPr>
            <w:r w:rsidRPr="00831539">
              <w:rPr>
                <w:rFonts w:ascii="Times New Roman" w:hAnsi="Times New Roman" w:cs="Times New Roman"/>
                <w:sz w:val="24"/>
                <w:szCs w:val="24"/>
                <w:lang w:eastAsia="zh-CN"/>
              </w:rPr>
              <w:t>vsi podizvajalci v ponudbi</w:t>
            </w:r>
          </w:p>
          <w:p w14:paraId="14B1C398" w14:textId="77777777" w:rsidR="00495A20" w:rsidRPr="00495A20" w:rsidRDefault="00495A20" w:rsidP="00495A20">
            <w:pPr>
              <w:spacing w:after="0" w:line="276" w:lineRule="auto"/>
              <w:ind w:left="720"/>
              <w:jc w:val="both"/>
              <w:rPr>
                <w:rFonts w:ascii="Times New Roman" w:hAnsi="Times New Roman" w:cs="Times New Roman"/>
                <w:lang w:eastAsia="zh-CN"/>
              </w:rPr>
            </w:pPr>
          </w:p>
        </w:tc>
      </w:tr>
    </w:tbl>
    <w:p w14:paraId="2EF98324" w14:textId="77777777" w:rsidR="00E303ED" w:rsidRDefault="00E303ED" w:rsidP="00495A20">
      <w:pPr>
        <w:spacing w:after="0"/>
        <w:jc w:val="both"/>
        <w:rPr>
          <w:rFonts w:ascii="Times New Roman" w:hAnsi="Times New Roman" w:cs="Times New Roman"/>
          <w:sz w:val="24"/>
          <w:szCs w:val="24"/>
          <w:lang w:eastAsia="zh-CN"/>
        </w:rPr>
      </w:pPr>
    </w:p>
    <w:p w14:paraId="163E7723" w14:textId="77777777" w:rsidR="00DC5D1A" w:rsidRDefault="00DC5D1A" w:rsidP="00495A2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416"/>
        <w:gridCol w:w="4084"/>
        <w:gridCol w:w="2652"/>
      </w:tblGrid>
      <w:tr w:rsidR="00E75B5E" w:rsidRPr="008A6CD7" w14:paraId="787F1C61" w14:textId="77777777" w:rsidTr="00ED0C29">
        <w:tc>
          <w:tcPr>
            <w:tcW w:w="756" w:type="dxa"/>
            <w:tcBorders>
              <w:top w:val="single" w:sz="8" w:space="0" w:color="auto"/>
            </w:tcBorders>
            <w:vAlign w:val="center"/>
          </w:tcPr>
          <w:p w14:paraId="5BECB5B4" w14:textId="77777777" w:rsidR="00E75B5E" w:rsidRPr="008A6CD7" w:rsidRDefault="00E75B5E" w:rsidP="00ED0C29">
            <w:pPr>
              <w:spacing w:after="0"/>
              <w:rPr>
                <w:rFonts w:ascii="Times New Roman" w:hAnsi="Times New Roman" w:cs="Times New Roman"/>
                <w:b/>
                <w:bCs/>
                <w:sz w:val="24"/>
                <w:szCs w:val="24"/>
                <w:lang w:eastAsia="zh-CN"/>
              </w:rPr>
            </w:pPr>
            <w:r w:rsidRPr="008A6CD7">
              <w:rPr>
                <w:rFonts w:ascii="Times New Roman" w:hAnsi="Times New Roman" w:cs="Times New Roman"/>
                <w:b/>
                <w:bCs/>
                <w:sz w:val="24"/>
                <w:szCs w:val="24"/>
                <w:lang w:eastAsia="zh-CN"/>
              </w:rPr>
              <w:t>ZAP. ŠT.</w:t>
            </w:r>
          </w:p>
        </w:tc>
        <w:tc>
          <w:tcPr>
            <w:tcW w:w="1416" w:type="dxa"/>
            <w:tcBorders>
              <w:top w:val="single" w:sz="8" w:space="0" w:color="auto"/>
            </w:tcBorders>
            <w:vAlign w:val="center"/>
          </w:tcPr>
          <w:p w14:paraId="23038FA9" w14:textId="77777777" w:rsidR="00E75B5E" w:rsidRPr="008A6CD7" w:rsidRDefault="00E75B5E" w:rsidP="00ED0C29">
            <w:pPr>
              <w:spacing w:after="0"/>
              <w:rPr>
                <w:rFonts w:ascii="Times New Roman" w:hAnsi="Times New Roman" w:cs="Times New Roman"/>
                <w:b/>
                <w:bCs/>
                <w:sz w:val="24"/>
                <w:szCs w:val="24"/>
                <w:lang w:eastAsia="zh-CN"/>
              </w:rPr>
            </w:pPr>
            <w:r w:rsidRPr="008A6CD7">
              <w:rPr>
                <w:rFonts w:ascii="Times New Roman" w:hAnsi="Times New Roman" w:cs="Times New Roman"/>
                <w:b/>
                <w:bCs/>
                <w:sz w:val="24"/>
                <w:szCs w:val="24"/>
                <w:lang w:eastAsia="zh-CN"/>
              </w:rPr>
              <w:t>PRAVNA PODLAGA</w:t>
            </w:r>
          </w:p>
        </w:tc>
        <w:tc>
          <w:tcPr>
            <w:tcW w:w="4149" w:type="dxa"/>
            <w:tcBorders>
              <w:top w:val="single" w:sz="8" w:space="0" w:color="auto"/>
            </w:tcBorders>
            <w:vAlign w:val="center"/>
          </w:tcPr>
          <w:p w14:paraId="1FFB41F5" w14:textId="77777777" w:rsidR="00112E95" w:rsidRDefault="000F5141" w:rsidP="000F5141">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2. </w:t>
            </w:r>
            <w:r w:rsidR="00E75B5E" w:rsidRPr="008A6CD7">
              <w:rPr>
                <w:rFonts w:ascii="Times New Roman" w:hAnsi="Times New Roman" w:cs="Times New Roman"/>
                <w:b/>
                <w:bCs/>
                <w:sz w:val="24"/>
                <w:szCs w:val="24"/>
                <w:lang w:eastAsia="zh-CN"/>
              </w:rPr>
              <w:t>POGOJ</w:t>
            </w:r>
            <w:r>
              <w:rPr>
                <w:rFonts w:ascii="Times New Roman" w:hAnsi="Times New Roman" w:cs="Times New Roman"/>
                <w:b/>
                <w:bCs/>
                <w:sz w:val="24"/>
                <w:szCs w:val="24"/>
                <w:lang w:eastAsia="zh-CN"/>
              </w:rPr>
              <w:t xml:space="preserve"> – </w:t>
            </w:r>
          </w:p>
          <w:p w14:paraId="5AAB14FE" w14:textId="4FCDA9E3" w:rsidR="00E75B5E" w:rsidRPr="008A6CD7" w:rsidRDefault="000F5141" w:rsidP="000F5141">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VELJA ZA OBA SKLOPA</w:t>
            </w:r>
          </w:p>
        </w:tc>
        <w:tc>
          <w:tcPr>
            <w:tcW w:w="2729" w:type="dxa"/>
            <w:tcBorders>
              <w:top w:val="single" w:sz="8" w:space="0" w:color="auto"/>
            </w:tcBorders>
            <w:vAlign w:val="center"/>
          </w:tcPr>
          <w:p w14:paraId="705142DD" w14:textId="77777777" w:rsidR="00E75B5E" w:rsidRPr="008A6CD7" w:rsidRDefault="00E75B5E" w:rsidP="00ED0C29">
            <w:pPr>
              <w:spacing w:after="0"/>
              <w:rPr>
                <w:rFonts w:ascii="Times New Roman" w:hAnsi="Times New Roman" w:cs="Times New Roman"/>
                <w:b/>
                <w:bCs/>
                <w:sz w:val="24"/>
                <w:szCs w:val="24"/>
                <w:lang w:eastAsia="zh-CN"/>
              </w:rPr>
            </w:pPr>
            <w:r w:rsidRPr="008A6CD7">
              <w:rPr>
                <w:rFonts w:ascii="Times New Roman" w:hAnsi="Times New Roman" w:cs="Times New Roman"/>
                <w:b/>
                <w:bCs/>
                <w:sz w:val="24"/>
                <w:szCs w:val="24"/>
                <w:lang w:eastAsia="zh-CN"/>
              </w:rPr>
              <w:t>ZA KOGA VELJA POGOJ</w:t>
            </w:r>
          </w:p>
        </w:tc>
      </w:tr>
      <w:tr w:rsidR="00E75B5E" w:rsidRPr="008A6CD7" w14:paraId="77B189C6" w14:textId="77777777" w:rsidTr="00ED0C29">
        <w:tc>
          <w:tcPr>
            <w:tcW w:w="756" w:type="dxa"/>
          </w:tcPr>
          <w:p w14:paraId="3F70BE6F" w14:textId="277709D1" w:rsidR="00E75B5E" w:rsidRPr="008A6CD7" w:rsidRDefault="00E75B5E" w:rsidP="00ED0C29">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2</w:t>
            </w:r>
            <w:r w:rsidRPr="008A6CD7">
              <w:rPr>
                <w:rFonts w:ascii="Times New Roman" w:hAnsi="Times New Roman" w:cs="Times New Roman"/>
                <w:sz w:val="24"/>
                <w:szCs w:val="24"/>
                <w:lang w:eastAsia="zh-CN"/>
              </w:rPr>
              <w:t>.</w:t>
            </w:r>
          </w:p>
        </w:tc>
        <w:tc>
          <w:tcPr>
            <w:tcW w:w="1416" w:type="dxa"/>
          </w:tcPr>
          <w:p w14:paraId="63467247" w14:textId="77777777" w:rsidR="00E75B5E" w:rsidRPr="008A6CD7" w:rsidRDefault="00E75B5E" w:rsidP="00ED0C29">
            <w:pPr>
              <w:spacing w:after="0"/>
              <w:rPr>
                <w:rFonts w:ascii="Times New Roman" w:hAnsi="Times New Roman" w:cs="Times New Roman"/>
                <w:sz w:val="24"/>
                <w:szCs w:val="24"/>
                <w:lang w:eastAsia="zh-CN"/>
              </w:rPr>
            </w:pPr>
            <w:r w:rsidRPr="008A6CD7">
              <w:rPr>
                <w:rFonts w:ascii="Times New Roman" w:hAnsi="Times New Roman" w:cs="Times New Roman"/>
                <w:sz w:val="24"/>
                <w:szCs w:val="24"/>
                <w:lang w:eastAsia="zh-CN"/>
              </w:rPr>
              <w:t>Šesti odstavek 77. člena ZJN-3</w:t>
            </w:r>
          </w:p>
        </w:tc>
        <w:tc>
          <w:tcPr>
            <w:tcW w:w="4149" w:type="dxa"/>
          </w:tcPr>
          <w:p w14:paraId="209AF259" w14:textId="77777777" w:rsidR="00E75B5E" w:rsidRPr="008A6CD7" w:rsidRDefault="00E75B5E" w:rsidP="00ED0C29">
            <w:pPr>
              <w:spacing w:after="0"/>
              <w:jc w:val="both"/>
              <w:rPr>
                <w:rFonts w:ascii="Times New Roman" w:hAnsi="Times New Roman" w:cs="Times New Roman"/>
                <w:sz w:val="24"/>
                <w:szCs w:val="24"/>
                <w:lang w:eastAsia="zh-CN"/>
              </w:rPr>
            </w:pPr>
            <w:bookmarkStart w:id="54" w:name="_Hlk171932701"/>
            <w:r w:rsidRPr="008A6CD7">
              <w:rPr>
                <w:rFonts w:ascii="Times New Roman" w:hAnsi="Times New Roman" w:cs="Times New Roman"/>
                <w:sz w:val="24"/>
                <w:szCs w:val="24"/>
                <w:lang w:eastAsia="zh-CN"/>
              </w:rPr>
              <w:t xml:space="preserve">Gospodarski subjekt v zadnjih 6 mesecih pred rokom za oddajo prijav ni imel blokiranih poslovnih računov, na vseh poslovnih računih pri vseh poslovnih </w:t>
            </w:r>
            <w:r w:rsidRPr="008A6CD7">
              <w:rPr>
                <w:rFonts w:ascii="Times New Roman" w:hAnsi="Times New Roman" w:cs="Times New Roman"/>
                <w:sz w:val="24"/>
                <w:szCs w:val="24"/>
                <w:lang w:eastAsia="zh-CN"/>
              </w:rPr>
              <w:lastRenderedPageBreak/>
              <w:t>bankah, pri katerih ima odprte poslovne račune.</w:t>
            </w:r>
          </w:p>
          <w:bookmarkEnd w:id="54"/>
          <w:p w14:paraId="73501107" w14:textId="77777777" w:rsidR="00E75B5E" w:rsidRPr="008A6CD7" w:rsidRDefault="00E75B5E" w:rsidP="00ED0C29">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40"/>
            </w:tblGrid>
            <w:tr w:rsidR="00E75B5E" w:rsidRPr="008A6CD7" w14:paraId="00FD6023" w14:textId="77777777" w:rsidTr="00ED0C29">
              <w:tc>
                <w:tcPr>
                  <w:tcW w:w="11329" w:type="dxa"/>
                  <w:tcBorders>
                    <w:top w:val="single" w:sz="8" w:space="0" w:color="96488B"/>
                    <w:left w:val="single" w:sz="8" w:space="0" w:color="96488B"/>
                    <w:bottom w:val="single" w:sz="8" w:space="0" w:color="96488B"/>
                    <w:right w:val="single" w:sz="8" w:space="0" w:color="96488B"/>
                  </w:tcBorders>
                </w:tcPr>
                <w:p w14:paraId="18CD9944" w14:textId="77777777" w:rsidR="00E75B5E" w:rsidRPr="00831539" w:rsidRDefault="00E75B5E" w:rsidP="00ED0C29">
                  <w:pPr>
                    <w:spacing w:after="0"/>
                    <w:jc w:val="both"/>
                    <w:rPr>
                      <w:rFonts w:ascii="Times New Roman" w:hAnsi="Times New Roman" w:cs="Times New Roman"/>
                      <w:sz w:val="24"/>
                      <w:szCs w:val="24"/>
                      <w:lang w:eastAsia="zh-CN"/>
                    </w:rPr>
                  </w:pPr>
                  <w:r w:rsidRPr="00831539">
                    <w:rPr>
                      <w:rFonts w:ascii="Times New Roman" w:hAnsi="Times New Roman" w:cs="Times New Roman"/>
                      <w:b/>
                      <w:bCs/>
                      <w:sz w:val="24"/>
                      <w:szCs w:val="24"/>
                      <w:lang w:eastAsia="zh-CN"/>
                    </w:rPr>
                    <w:t>INFORMACIJA ZA UGOTAVLJANJE SPOSOBNOSTI</w:t>
                  </w:r>
                  <w:r w:rsidRPr="00831539">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2" w:history="1">
                    <w:r w:rsidRPr="00831539">
                      <w:rPr>
                        <w:rFonts w:ascii="Times New Roman" w:hAnsi="Times New Roman" w:cs="Times New Roman"/>
                        <w:color w:val="0000FF"/>
                        <w:sz w:val="24"/>
                        <w:szCs w:val="24"/>
                        <w:u w:val="single"/>
                        <w:lang w:eastAsia="zh-CN"/>
                      </w:rPr>
                      <w:t>http://www.enarocanje.si/_ESPD/</w:t>
                    </w:r>
                  </w:hyperlink>
                  <w:r w:rsidRPr="00831539">
                    <w:rPr>
                      <w:rFonts w:ascii="Times New Roman" w:hAnsi="Times New Roman" w:cs="Times New Roman"/>
                      <w:sz w:val="24"/>
                      <w:szCs w:val="24"/>
                      <w:lang w:eastAsia="zh-CN"/>
                    </w:rPr>
                    <w:t xml:space="preserve"> v delu IV.B in ga predložiti v elektronski obliki elektronsko podpisanega (ali skeniranega podpisanega) ter </w:t>
                  </w:r>
                </w:p>
                <w:p w14:paraId="419BF706" w14:textId="77777777" w:rsidR="00E75B5E" w:rsidRPr="00831539" w:rsidRDefault="00E75B5E" w:rsidP="00ED0C29">
                  <w:pPr>
                    <w:spacing w:after="0"/>
                    <w:jc w:val="both"/>
                    <w:rPr>
                      <w:rFonts w:ascii="Times New Roman" w:hAnsi="Times New Roman" w:cs="Times New Roman"/>
                      <w:sz w:val="24"/>
                      <w:szCs w:val="24"/>
                      <w:lang w:eastAsia="zh-CN"/>
                    </w:rPr>
                  </w:pPr>
                </w:p>
                <w:p w14:paraId="61AA2B6F" w14:textId="1741493F" w:rsidR="00E75B5E" w:rsidRPr="00831539" w:rsidRDefault="00E75B5E" w:rsidP="00ED0C29">
                  <w:pPr>
                    <w:spacing w:after="0"/>
                    <w:jc w:val="both"/>
                    <w:rPr>
                      <w:rFonts w:ascii="Times New Roman" w:hAnsi="Times New Roman" w:cs="Times New Roman"/>
                      <w:sz w:val="24"/>
                      <w:szCs w:val="24"/>
                    </w:rPr>
                  </w:pPr>
                  <w:r w:rsidRPr="00831539">
                    <w:rPr>
                      <w:rFonts w:ascii="Times New Roman" w:hAnsi="Times New Roman" w:cs="Times New Roman"/>
                      <w:b/>
                      <w:sz w:val="24"/>
                      <w:szCs w:val="24"/>
                      <w:lang w:eastAsia="zh-CN"/>
                    </w:rPr>
                    <w:t>NASLEDNJA DOKAZILA V ELEKTRONSKI OBLIKI</w:t>
                  </w:r>
                  <w:r w:rsidRPr="00831539">
                    <w:rPr>
                      <w:rFonts w:ascii="Times New Roman" w:hAnsi="Times New Roman" w:cs="Times New Roman"/>
                      <w:sz w:val="24"/>
                      <w:szCs w:val="24"/>
                      <w:lang w:eastAsia="zh-CN"/>
                    </w:rPr>
                    <w:t xml:space="preserve">: </w:t>
                  </w:r>
                  <w:r w:rsidRPr="00831539">
                    <w:rPr>
                      <w:rFonts w:ascii="Times New Roman" w:hAnsi="Times New Roman" w:cs="Times New Roman"/>
                      <w:b/>
                      <w:sz w:val="24"/>
                      <w:szCs w:val="24"/>
                      <w:lang w:eastAsia="zh-CN"/>
                    </w:rPr>
                    <w:t>P</w:t>
                  </w:r>
                  <w:r w:rsidRPr="00831539">
                    <w:rPr>
                      <w:rFonts w:ascii="Times New Roman" w:hAnsi="Times New Roman" w:cs="Times New Roman"/>
                      <w:b/>
                      <w:sz w:val="24"/>
                      <w:szCs w:val="24"/>
                    </w:rPr>
                    <w:t>otrdila vseh poslovnih bank</w:t>
                  </w:r>
                  <w:r w:rsidRPr="00831539">
                    <w:rPr>
                      <w:rFonts w:ascii="Times New Roman" w:hAnsi="Times New Roman" w:cs="Times New Roman"/>
                      <w:sz w:val="24"/>
                      <w:szCs w:val="24"/>
                    </w:rPr>
                    <w:t>, pri katerih ima gospodarski subjekt odprt poslovni račun o neblokiranih/blokiranih poslovnih računih v zadnjih 6 –</w:t>
                  </w:r>
                  <w:r w:rsidR="00831539">
                    <w:rPr>
                      <w:rFonts w:ascii="Times New Roman" w:hAnsi="Times New Roman" w:cs="Times New Roman"/>
                      <w:sz w:val="24"/>
                      <w:szCs w:val="24"/>
                    </w:rPr>
                    <w:t xml:space="preserve"> </w:t>
                  </w:r>
                  <w:r w:rsidRPr="00831539">
                    <w:rPr>
                      <w:rFonts w:ascii="Times New Roman" w:hAnsi="Times New Roman" w:cs="Times New Roman"/>
                      <w:sz w:val="24"/>
                      <w:szCs w:val="24"/>
                    </w:rPr>
                    <w:t>mesecih pred rokom za oddajo prijav ali obrazec BON-2 ali S.BON-1/P.</w:t>
                  </w:r>
                </w:p>
                <w:p w14:paraId="58511EC2" w14:textId="77777777" w:rsidR="00E75B5E" w:rsidRPr="00831539" w:rsidRDefault="00E75B5E" w:rsidP="00ED0C29">
                  <w:pPr>
                    <w:spacing w:after="0"/>
                    <w:jc w:val="both"/>
                    <w:rPr>
                      <w:rFonts w:ascii="Times New Roman" w:hAnsi="Times New Roman" w:cs="Times New Roman"/>
                      <w:sz w:val="24"/>
                      <w:szCs w:val="24"/>
                    </w:rPr>
                  </w:pPr>
                </w:p>
                <w:p w14:paraId="01E9CA2A" w14:textId="3EA3A278" w:rsidR="00E75B5E" w:rsidRPr="00831539" w:rsidRDefault="00E75B5E" w:rsidP="00831539">
                  <w:pPr>
                    <w:spacing w:after="0"/>
                    <w:jc w:val="both"/>
                    <w:rPr>
                      <w:rFonts w:ascii="Times New Roman" w:hAnsi="Times New Roman" w:cs="Times New Roman"/>
                      <w:sz w:val="24"/>
                      <w:szCs w:val="24"/>
                      <w:lang w:eastAsia="zh-CN"/>
                    </w:rPr>
                  </w:pPr>
                  <w:r w:rsidRPr="00831539">
                    <w:rPr>
                      <w:rFonts w:ascii="Times New Roman" w:hAnsi="Times New Roman" w:cs="Times New Roman"/>
                      <w:sz w:val="24"/>
                      <w:szCs w:val="24"/>
                    </w:rPr>
                    <w:t>Potrdila oz. obrazec BON-2 ali S.BON-1/P  ne smejo biti starejši od 30 dni od datuma, ki je določen kot rok za predložitev dokazil.</w:t>
                  </w:r>
                </w:p>
              </w:tc>
            </w:tr>
          </w:tbl>
          <w:p w14:paraId="135DDF02" w14:textId="77777777" w:rsidR="00E75B5E" w:rsidRPr="008A6CD7" w:rsidRDefault="00E75B5E" w:rsidP="00ED0C29">
            <w:pPr>
              <w:spacing w:after="0"/>
              <w:jc w:val="both"/>
              <w:rPr>
                <w:rFonts w:ascii="Arial" w:hAnsi="Arial" w:cs="Arial"/>
                <w:lang w:eastAsia="zh-CN"/>
              </w:rPr>
            </w:pPr>
          </w:p>
        </w:tc>
        <w:tc>
          <w:tcPr>
            <w:tcW w:w="2729" w:type="dxa"/>
          </w:tcPr>
          <w:p w14:paraId="1341145C" w14:textId="77777777" w:rsidR="00E75B5E" w:rsidRPr="008A6CD7" w:rsidRDefault="00E75B5E" w:rsidP="00ED0C29">
            <w:pPr>
              <w:spacing w:after="0"/>
              <w:jc w:val="both"/>
              <w:rPr>
                <w:rFonts w:ascii="Times New Roman" w:hAnsi="Times New Roman" w:cs="Times New Roman"/>
                <w:sz w:val="24"/>
                <w:szCs w:val="24"/>
                <w:lang w:eastAsia="zh-CN"/>
              </w:rPr>
            </w:pPr>
            <w:r w:rsidRPr="008A6CD7">
              <w:rPr>
                <w:rFonts w:ascii="Times New Roman" w:hAnsi="Times New Roman" w:cs="Times New Roman"/>
                <w:sz w:val="24"/>
                <w:szCs w:val="24"/>
                <w:lang w:eastAsia="zh-CN"/>
              </w:rPr>
              <w:lastRenderedPageBreak/>
              <w:t>Pogoj morajo izpolniti naslednji gospodarski subjekti:</w:t>
            </w:r>
          </w:p>
          <w:p w14:paraId="42B6BC75" w14:textId="77777777" w:rsidR="00E75B5E" w:rsidRPr="008A6CD7" w:rsidRDefault="00E75B5E" w:rsidP="00703AEC">
            <w:pPr>
              <w:numPr>
                <w:ilvl w:val="0"/>
                <w:numId w:val="13"/>
              </w:numPr>
              <w:spacing w:after="0" w:line="276" w:lineRule="auto"/>
              <w:jc w:val="both"/>
              <w:rPr>
                <w:rFonts w:ascii="Times New Roman" w:hAnsi="Times New Roman" w:cs="Times New Roman"/>
                <w:sz w:val="24"/>
                <w:szCs w:val="24"/>
                <w:lang w:eastAsia="zh-CN"/>
              </w:rPr>
            </w:pPr>
            <w:r w:rsidRPr="008A6CD7">
              <w:rPr>
                <w:rFonts w:ascii="Times New Roman" w:hAnsi="Times New Roman" w:cs="Times New Roman"/>
                <w:sz w:val="24"/>
                <w:szCs w:val="24"/>
                <w:lang w:eastAsia="zh-CN"/>
              </w:rPr>
              <w:t>ponudnik;</w:t>
            </w:r>
          </w:p>
          <w:p w14:paraId="7768B8E3" w14:textId="77777777" w:rsidR="00E75B5E" w:rsidRPr="008A6CD7" w:rsidRDefault="00E75B5E" w:rsidP="00703AEC">
            <w:pPr>
              <w:numPr>
                <w:ilvl w:val="0"/>
                <w:numId w:val="13"/>
              </w:numPr>
              <w:spacing w:after="0" w:line="276" w:lineRule="auto"/>
              <w:jc w:val="both"/>
              <w:rPr>
                <w:rFonts w:ascii="Times New Roman" w:hAnsi="Times New Roman" w:cs="Times New Roman"/>
                <w:sz w:val="24"/>
                <w:szCs w:val="24"/>
                <w:lang w:eastAsia="zh-CN"/>
              </w:rPr>
            </w:pPr>
            <w:r w:rsidRPr="008A6CD7">
              <w:rPr>
                <w:rFonts w:ascii="Times New Roman" w:hAnsi="Times New Roman" w:cs="Times New Roman"/>
                <w:sz w:val="24"/>
                <w:szCs w:val="24"/>
                <w:lang w:eastAsia="zh-CN"/>
              </w:rPr>
              <w:lastRenderedPageBreak/>
              <w:t>vsi partnerji v skupni ponudbi;</w:t>
            </w:r>
          </w:p>
          <w:p w14:paraId="0789CD76" w14:textId="77777777" w:rsidR="00E75B5E" w:rsidRPr="008A6CD7" w:rsidRDefault="00E75B5E" w:rsidP="00703AEC">
            <w:pPr>
              <w:numPr>
                <w:ilvl w:val="0"/>
                <w:numId w:val="13"/>
              </w:numPr>
              <w:spacing w:after="0" w:line="276" w:lineRule="auto"/>
              <w:jc w:val="both"/>
              <w:rPr>
                <w:rFonts w:ascii="Times New Roman" w:hAnsi="Times New Roman" w:cs="Times New Roman"/>
                <w:sz w:val="24"/>
                <w:szCs w:val="24"/>
                <w:lang w:eastAsia="zh-CN"/>
              </w:rPr>
            </w:pPr>
            <w:r w:rsidRPr="008A6CD7">
              <w:rPr>
                <w:rFonts w:ascii="Times New Roman" w:hAnsi="Times New Roman" w:cs="Times New Roman"/>
                <w:sz w:val="24"/>
                <w:szCs w:val="24"/>
                <w:lang w:eastAsia="zh-CN"/>
              </w:rPr>
              <w:t>vsi podizvajalci, ne glede na fazo izvedbe javnega naročila, v kateri se vključijo v izvedbo javnega naročila,</w:t>
            </w:r>
          </w:p>
          <w:p w14:paraId="4C9BD80C" w14:textId="77777777" w:rsidR="00E75B5E" w:rsidRPr="008A6CD7" w:rsidRDefault="00E75B5E" w:rsidP="00703AEC">
            <w:pPr>
              <w:numPr>
                <w:ilvl w:val="0"/>
                <w:numId w:val="13"/>
              </w:numPr>
              <w:spacing w:after="0" w:line="276" w:lineRule="auto"/>
              <w:jc w:val="both"/>
              <w:rPr>
                <w:rFonts w:ascii="Times New Roman" w:hAnsi="Times New Roman" w:cs="Times New Roman"/>
                <w:sz w:val="24"/>
                <w:szCs w:val="24"/>
                <w:lang w:eastAsia="zh-CN"/>
              </w:rPr>
            </w:pPr>
            <w:r w:rsidRPr="008A6CD7">
              <w:rPr>
                <w:rFonts w:ascii="Times New Roman" w:hAnsi="Times New Roman" w:cs="Times New Roman"/>
                <w:sz w:val="24"/>
                <w:szCs w:val="24"/>
                <w:lang w:eastAsia="zh-CN"/>
              </w:rPr>
              <w:t>vsi dejanski (končni) izvajalci posla, ne glede na člen v podizvajalski verigi, ki mu dejanski izvajalec posla pripada.</w:t>
            </w:r>
          </w:p>
          <w:p w14:paraId="11BC1656" w14:textId="77777777" w:rsidR="00E75B5E" w:rsidRPr="008A6CD7" w:rsidRDefault="00E75B5E" w:rsidP="00ED0C29">
            <w:pPr>
              <w:spacing w:after="0" w:line="276" w:lineRule="auto"/>
              <w:contextualSpacing/>
              <w:jc w:val="both"/>
              <w:rPr>
                <w:rFonts w:ascii="Times New Roman" w:hAnsi="Times New Roman" w:cs="Times New Roman"/>
                <w:sz w:val="24"/>
                <w:szCs w:val="24"/>
                <w:lang w:eastAsia="zh-CN"/>
              </w:rPr>
            </w:pPr>
          </w:p>
        </w:tc>
      </w:tr>
    </w:tbl>
    <w:p w14:paraId="12BEA54A" w14:textId="77777777" w:rsidR="00495A20" w:rsidRPr="00495A20" w:rsidRDefault="00495A20" w:rsidP="00495A2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1328"/>
        <w:gridCol w:w="4160"/>
        <w:gridCol w:w="2703"/>
      </w:tblGrid>
      <w:tr w:rsidR="00495A20" w:rsidRPr="00495A20" w14:paraId="1CCC3062" w14:textId="77777777" w:rsidTr="00ED0C29">
        <w:tc>
          <w:tcPr>
            <w:tcW w:w="718" w:type="dxa"/>
            <w:tcBorders>
              <w:top w:val="single" w:sz="8" w:space="0" w:color="auto"/>
            </w:tcBorders>
            <w:vAlign w:val="center"/>
          </w:tcPr>
          <w:p w14:paraId="36D7BA76"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30" w:type="dxa"/>
            <w:tcBorders>
              <w:top w:val="single" w:sz="8" w:space="0" w:color="auto"/>
            </w:tcBorders>
            <w:vAlign w:val="center"/>
          </w:tcPr>
          <w:p w14:paraId="0D190BA6"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209" w:type="dxa"/>
            <w:tcBorders>
              <w:top w:val="single" w:sz="8" w:space="0" w:color="auto"/>
            </w:tcBorders>
            <w:vAlign w:val="center"/>
          </w:tcPr>
          <w:p w14:paraId="14E09D6C" w14:textId="6FE51B9D" w:rsidR="00495A20" w:rsidRPr="00495A20" w:rsidRDefault="000F5141" w:rsidP="00495A20">
            <w:pPr>
              <w:spacing w:after="0"/>
              <w:jc w:val="center"/>
              <w:rPr>
                <w:rFonts w:ascii="Times New Roman" w:hAnsi="Times New Roman" w:cs="Times New Roman"/>
                <w:b/>
                <w:bCs/>
                <w:lang w:eastAsia="zh-CN"/>
              </w:rPr>
            </w:pPr>
            <w:r>
              <w:rPr>
                <w:rFonts w:ascii="Times New Roman" w:hAnsi="Times New Roman" w:cs="Times New Roman"/>
                <w:b/>
                <w:bCs/>
                <w:lang w:eastAsia="zh-CN"/>
              </w:rPr>
              <w:t>3</w:t>
            </w:r>
            <w:r w:rsidR="00495A20" w:rsidRPr="00495A20">
              <w:rPr>
                <w:rFonts w:ascii="Times New Roman" w:hAnsi="Times New Roman" w:cs="Times New Roman"/>
                <w:b/>
                <w:bCs/>
                <w:lang w:eastAsia="zh-CN"/>
              </w:rPr>
              <w:t>. POGOJ</w:t>
            </w:r>
            <w:r>
              <w:rPr>
                <w:rFonts w:ascii="Times New Roman" w:hAnsi="Times New Roman" w:cs="Times New Roman"/>
                <w:b/>
                <w:bCs/>
                <w:lang w:eastAsia="zh-CN"/>
              </w:rPr>
              <w:t xml:space="preserve"> – VELJA ZA 1. SKLOP</w:t>
            </w:r>
          </w:p>
        </w:tc>
        <w:tc>
          <w:tcPr>
            <w:tcW w:w="2791" w:type="dxa"/>
            <w:tcBorders>
              <w:top w:val="single" w:sz="8" w:space="0" w:color="auto"/>
            </w:tcBorders>
            <w:vAlign w:val="center"/>
          </w:tcPr>
          <w:p w14:paraId="080401F8"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1CD59208" w14:textId="77777777" w:rsidTr="00ED0C29">
        <w:tc>
          <w:tcPr>
            <w:tcW w:w="718" w:type="dxa"/>
          </w:tcPr>
          <w:p w14:paraId="6068D64C" w14:textId="75B6C835" w:rsidR="00495A20" w:rsidRPr="00495A20" w:rsidRDefault="00E75B5E" w:rsidP="00495A20">
            <w:pPr>
              <w:spacing w:after="0"/>
              <w:jc w:val="both"/>
              <w:rPr>
                <w:rFonts w:ascii="Times New Roman" w:hAnsi="Times New Roman" w:cs="Times New Roman"/>
                <w:lang w:eastAsia="zh-CN"/>
              </w:rPr>
            </w:pPr>
            <w:r>
              <w:rPr>
                <w:rFonts w:ascii="Times New Roman" w:hAnsi="Times New Roman" w:cs="Times New Roman"/>
                <w:lang w:eastAsia="zh-CN"/>
              </w:rPr>
              <w:t>3</w:t>
            </w:r>
            <w:r w:rsidR="00495A20" w:rsidRPr="00495A20">
              <w:rPr>
                <w:rFonts w:ascii="Times New Roman" w:hAnsi="Times New Roman" w:cs="Times New Roman"/>
                <w:lang w:eastAsia="zh-CN"/>
              </w:rPr>
              <w:t>.</w:t>
            </w:r>
          </w:p>
        </w:tc>
        <w:tc>
          <w:tcPr>
            <w:tcW w:w="1330" w:type="dxa"/>
          </w:tcPr>
          <w:p w14:paraId="30F21261" w14:textId="77777777" w:rsidR="00495A20" w:rsidRPr="00495A20" w:rsidRDefault="00495A20" w:rsidP="00495A20">
            <w:pPr>
              <w:spacing w:after="0"/>
              <w:rPr>
                <w:rFonts w:ascii="Times New Roman" w:hAnsi="Times New Roman" w:cs="Times New Roman"/>
                <w:lang w:eastAsia="zh-CN"/>
              </w:rPr>
            </w:pPr>
            <w:r w:rsidRPr="00495A20">
              <w:rPr>
                <w:rFonts w:ascii="Times New Roman" w:hAnsi="Times New Roman" w:cs="Times New Roman"/>
                <w:lang w:eastAsia="zh-CN"/>
              </w:rPr>
              <w:t>a) točka 6. odstavka 77. člena ZJN-3</w:t>
            </w:r>
          </w:p>
        </w:tc>
        <w:tc>
          <w:tcPr>
            <w:tcW w:w="4209" w:type="dxa"/>
          </w:tcPr>
          <w:p w14:paraId="51B7D4E0" w14:textId="77777777" w:rsidR="00495A20" w:rsidRPr="00DA0D28" w:rsidRDefault="00495A20" w:rsidP="00495A20">
            <w:pPr>
              <w:spacing w:after="0"/>
              <w:jc w:val="both"/>
              <w:rPr>
                <w:rFonts w:ascii="Times New Roman" w:hAnsi="Times New Roman" w:cs="Times New Roman"/>
                <w:sz w:val="24"/>
                <w:szCs w:val="24"/>
                <w:lang w:eastAsia="zh-CN"/>
              </w:rPr>
            </w:pPr>
            <w:r w:rsidRPr="00DA0D28">
              <w:rPr>
                <w:rFonts w:ascii="Times New Roman" w:hAnsi="Times New Roman" w:cs="Times New Roman"/>
                <w:sz w:val="24"/>
                <w:szCs w:val="24"/>
                <w:lang w:eastAsia="zh-CN"/>
              </w:rPr>
              <w:t xml:space="preserve">Ponudnik je dolžan k ponudbi predložiti bonitetno oceno, ki ni starejša od 30 dni šteto od dneva oddaje ponudbe. </w:t>
            </w:r>
          </w:p>
          <w:p w14:paraId="146E73B6" w14:textId="77777777" w:rsidR="00495A20" w:rsidRPr="00DA0D28" w:rsidRDefault="00495A20" w:rsidP="00495A20">
            <w:pPr>
              <w:spacing w:after="0"/>
              <w:jc w:val="both"/>
              <w:rPr>
                <w:rFonts w:ascii="Times New Roman" w:hAnsi="Times New Roman" w:cs="Times New Roman"/>
                <w:sz w:val="24"/>
                <w:szCs w:val="24"/>
                <w:lang w:eastAsia="zh-CN"/>
              </w:rPr>
            </w:pPr>
          </w:p>
          <w:p w14:paraId="55C9FF1D" w14:textId="77777777" w:rsidR="00E75B5E" w:rsidRPr="00DA0D28" w:rsidRDefault="00E75B5E" w:rsidP="0001294E">
            <w:pPr>
              <w:pStyle w:val="pf0"/>
              <w:jc w:val="both"/>
              <w:rPr>
                <w:rStyle w:val="cf01"/>
                <w:rFonts w:ascii="Times New Roman" w:eastAsiaTheme="majorEastAsia" w:hAnsi="Times New Roman" w:cs="Times New Roman"/>
                <w:sz w:val="24"/>
                <w:szCs w:val="24"/>
              </w:rPr>
            </w:pPr>
            <w:r w:rsidRPr="00DA0D28">
              <w:rPr>
                <w:rStyle w:val="cf01"/>
                <w:rFonts w:ascii="Times New Roman" w:eastAsiaTheme="majorEastAsia" w:hAnsi="Times New Roman" w:cs="Times New Roman"/>
                <w:sz w:val="24"/>
                <w:szCs w:val="24"/>
              </w:rPr>
              <w:t>Ponudnikova bonitetna ocena, na dan izdaje dokazila, dosega vsaj bonitetno oceno, ki sodi v zgornjih 60 % ocen po lestvici, ki jo uporablja posamezna finančna institucija pri določanju bonitetnih ocen po metodologiji Basel II.</w:t>
            </w:r>
          </w:p>
          <w:p w14:paraId="414CDC91" w14:textId="77777777" w:rsidR="00E75B5E" w:rsidRPr="00DA0D28" w:rsidRDefault="00E75B5E" w:rsidP="00E75B5E">
            <w:pPr>
              <w:pStyle w:val="pf0"/>
            </w:pPr>
            <w:r w:rsidRPr="00DA0D28">
              <w:rPr>
                <w:rStyle w:val="cf01"/>
                <w:rFonts w:ascii="Times New Roman" w:eastAsiaTheme="majorEastAsia" w:hAnsi="Times New Roman" w:cs="Times New Roman"/>
                <w:sz w:val="24"/>
                <w:szCs w:val="24"/>
              </w:rPr>
              <w:t>Pojasnilo:</w:t>
            </w:r>
          </w:p>
          <w:p w14:paraId="3CB68922" w14:textId="77777777" w:rsidR="00E75B5E" w:rsidRPr="00DA0D28" w:rsidRDefault="00E75B5E" w:rsidP="0001294E">
            <w:pPr>
              <w:pStyle w:val="pf0"/>
              <w:jc w:val="both"/>
            </w:pPr>
            <w:r w:rsidRPr="00DA0D28">
              <w:rPr>
                <w:rStyle w:val="cf01"/>
                <w:rFonts w:ascii="Times New Roman" w:eastAsiaTheme="majorEastAsia" w:hAnsi="Times New Roman" w:cs="Times New Roman"/>
                <w:sz w:val="24"/>
                <w:szCs w:val="24"/>
              </w:rPr>
              <w:t>Naročnik bo upošteval, da je ponudnikova bonitetna ocena ustrezna:</w:t>
            </w:r>
          </w:p>
          <w:p w14:paraId="41B7AAC1" w14:textId="77777777" w:rsidR="00E75B5E" w:rsidRPr="00DA0D28" w:rsidRDefault="00E75B5E" w:rsidP="0001294E">
            <w:pPr>
              <w:pStyle w:val="pf0"/>
              <w:jc w:val="both"/>
            </w:pPr>
            <w:r w:rsidRPr="00DA0D28">
              <w:rPr>
                <w:rStyle w:val="cf01"/>
                <w:rFonts w:ascii="Times New Roman" w:eastAsiaTheme="majorEastAsia" w:hAnsi="Times New Roman" w:cs="Times New Roman"/>
                <w:sz w:val="24"/>
                <w:szCs w:val="24"/>
              </w:rPr>
              <w:t>- v primeru kadar ponudnikova bonitetna ocena, izdana pri AJPES, na dan izdaje dokazila dosega vsaj bonitetni razred SB6 ali boljše ali</w:t>
            </w:r>
          </w:p>
          <w:p w14:paraId="3E1E79F1" w14:textId="77777777" w:rsidR="00E75B5E" w:rsidRPr="00DA0D28" w:rsidRDefault="00E75B5E" w:rsidP="0001294E">
            <w:pPr>
              <w:pStyle w:val="pf0"/>
              <w:jc w:val="both"/>
            </w:pPr>
            <w:r w:rsidRPr="00DA0D28">
              <w:rPr>
                <w:rStyle w:val="cf01"/>
                <w:rFonts w:ascii="Times New Roman" w:eastAsiaTheme="majorEastAsia" w:hAnsi="Times New Roman" w:cs="Times New Roman"/>
                <w:sz w:val="24"/>
                <w:szCs w:val="24"/>
              </w:rPr>
              <w:t xml:space="preserve">- 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w:t>
            </w:r>
            <w:r w:rsidRPr="00DA0D28">
              <w:rPr>
                <w:rStyle w:val="cf01"/>
                <w:rFonts w:ascii="Times New Roman" w:eastAsiaTheme="majorEastAsia" w:hAnsi="Times New Roman" w:cs="Times New Roman"/>
                <w:sz w:val="24"/>
                <w:szCs w:val="24"/>
              </w:rPr>
              <w:lastRenderedPageBreak/>
              <w:t xml:space="preserve">sodi v zgornjih 60 % ocen po lestvici, ki jo uporablja </w:t>
            </w:r>
            <w:bookmarkStart w:id="55" w:name="_Hlk172009457"/>
            <w:r w:rsidRPr="00DA0D28">
              <w:rPr>
                <w:rStyle w:val="cf01"/>
                <w:rFonts w:ascii="Times New Roman" w:eastAsiaTheme="majorEastAsia" w:hAnsi="Times New Roman" w:cs="Times New Roman"/>
                <w:sz w:val="24"/>
                <w:szCs w:val="24"/>
              </w:rPr>
              <w:t>posamezna finančna institucija pri določanju bonitetnih ocen na podlagi navedene metodologije.</w:t>
            </w:r>
          </w:p>
          <w:bookmarkEnd w:id="55"/>
          <w:p w14:paraId="6CE17E0E" w14:textId="77777777" w:rsidR="00495A20" w:rsidRPr="00DA0D28" w:rsidRDefault="00495A20" w:rsidP="00495A20">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6"/>
            </w:tblGrid>
            <w:tr w:rsidR="00495A20" w:rsidRPr="00DA0D28" w14:paraId="22203C76" w14:textId="77777777" w:rsidTr="00ED0C29">
              <w:tc>
                <w:tcPr>
                  <w:tcW w:w="11329" w:type="dxa"/>
                  <w:tcBorders>
                    <w:top w:val="single" w:sz="8" w:space="0" w:color="96488B"/>
                    <w:left w:val="single" w:sz="8" w:space="0" w:color="96488B"/>
                    <w:bottom w:val="single" w:sz="8" w:space="0" w:color="96488B"/>
                    <w:right w:val="single" w:sz="8" w:space="0" w:color="96488B"/>
                  </w:tcBorders>
                </w:tcPr>
                <w:p w14:paraId="21ADC30B" w14:textId="4E9901A1" w:rsidR="00495A20" w:rsidRPr="00DA0D28" w:rsidRDefault="00495A20" w:rsidP="00495A20">
                  <w:pPr>
                    <w:spacing w:after="0"/>
                    <w:jc w:val="both"/>
                    <w:rPr>
                      <w:rFonts w:ascii="Times New Roman" w:hAnsi="Times New Roman" w:cs="Times New Roman"/>
                      <w:sz w:val="24"/>
                      <w:szCs w:val="24"/>
                      <w:lang w:eastAsia="zh-CN"/>
                    </w:rPr>
                  </w:pPr>
                  <w:r w:rsidRPr="00DA0D28">
                    <w:rPr>
                      <w:rFonts w:ascii="Times New Roman" w:hAnsi="Times New Roman" w:cs="Times New Roman"/>
                      <w:b/>
                      <w:bCs/>
                      <w:sz w:val="24"/>
                      <w:szCs w:val="24"/>
                      <w:lang w:eastAsia="zh-CN"/>
                    </w:rPr>
                    <w:t>INFORMACIJA ZA UGOTAVLJANJE SPOSOBNOSTI</w:t>
                  </w:r>
                  <w:r w:rsidRPr="00DA0D28">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3" w:history="1">
                    <w:r w:rsidRPr="00DA0D28">
                      <w:rPr>
                        <w:rFonts w:ascii="Times New Roman" w:hAnsi="Times New Roman" w:cs="Times New Roman"/>
                        <w:color w:val="0000FF"/>
                        <w:sz w:val="24"/>
                        <w:szCs w:val="24"/>
                        <w:u w:val="single"/>
                        <w:lang w:eastAsia="zh-CN"/>
                      </w:rPr>
                      <w:t>http://www.enarocanje.si/_ESPD/</w:t>
                    </w:r>
                  </w:hyperlink>
                  <w:r w:rsidRPr="00DA0D28">
                    <w:rPr>
                      <w:rFonts w:ascii="Times New Roman" w:hAnsi="Times New Roman" w:cs="Times New Roman"/>
                      <w:sz w:val="24"/>
                      <w:szCs w:val="24"/>
                      <w:lang w:eastAsia="zh-CN"/>
                    </w:rPr>
                    <w:t xml:space="preserve">, ki ga ponudnik predloži v elektronski obliki in </w:t>
                  </w:r>
                  <w:r w:rsidR="0001294E" w:rsidRPr="00DA0D28">
                    <w:rPr>
                      <w:rFonts w:ascii="Times New Roman" w:hAnsi="Times New Roman" w:cs="Times New Roman"/>
                      <w:sz w:val="24"/>
                      <w:szCs w:val="24"/>
                      <w:lang w:eastAsia="zh-CN"/>
                    </w:rPr>
                    <w:t>N</w:t>
                  </w:r>
                  <w:r w:rsidRPr="00DA0D28">
                    <w:rPr>
                      <w:rFonts w:ascii="Times New Roman" w:hAnsi="Times New Roman" w:cs="Times New Roman"/>
                      <w:b/>
                      <w:sz w:val="24"/>
                      <w:szCs w:val="24"/>
                      <w:lang w:eastAsia="zh-CN"/>
                    </w:rPr>
                    <w:t>ASLEDNJA DOKAZILA NA POZIV NAROČNIKA</w:t>
                  </w:r>
                  <w:r w:rsidRPr="00DA0D28">
                    <w:rPr>
                      <w:rFonts w:ascii="Times New Roman" w:hAnsi="Times New Roman" w:cs="Times New Roman"/>
                      <w:sz w:val="24"/>
                      <w:szCs w:val="24"/>
                      <w:lang w:eastAsia="zh-CN"/>
                    </w:rPr>
                    <w:t>: Priloga bon</w:t>
                  </w:r>
                  <w:r w:rsidR="00DA0D28">
                    <w:rPr>
                      <w:rFonts w:ascii="Times New Roman" w:hAnsi="Times New Roman" w:cs="Times New Roman"/>
                      <w:sz w:val="24"/>
                      <w:szCs w:val="24"/>
                      <w:lang w:eastAsia="zh-CN"/>
                    </w:rPr>
                    <w:t xml:space="preserve">itetni </w:t>
                  </w:r>
                  <w:r w:rsidRPr="00DA0D28">
                    <w:rPr>
                      <w:rFonts w:ascii="Times New Roman" w:hAnsi="Times New Roman" w:cs="Times New Roman"/>
                      <w:sz w:val="24"/>
                      <w:szCs w:val="24"/>
                      <w:lang w:eastAsia="zh-CN"/>
                    </w:rPr>
                    <w:t>obrazc</w:t>
                  </w:r>
                  <w:r w:rsidR="00DA0D28">
                    <w:rPr>
                      <w:rFonts w:ascii="Times New Roman" w:hAnsi="Times New Roman" w:cs="Times New Roman"/>
                      <w:sz w:val="24"/>
                      <w:szCs w:val="24"/>
                      <w:lang w:eastAsia="zh-CN"/>
                    </w:rPr>
                    <w:t>i.</w:t>
                  </w:r>
                </w:p>
              </w:tc>
            </w:tr>
          </w:tbl>
          <w:p w14:paraId="49BC4EF0" w14:textId="77777777" w:rsidR="00495A20" w:rsidRPr="00DA0D28" w:rsidRDefault="00495A20" w:rsidP="00495A20">
            <w:pPr>
              <w:spacing w:after="0"/>
              <w:jc w:val="both"/>
              <w:rPr>
                <w:rFonts w:ascii="Times New Roman" w:hAnsi="Times New Roman" w:cs="Times New Roman"/>
                <w:sz w:val="24"/>
                <w:szCs w:val="24"/>
                <w:lang w:eastAsia="zh-CN"/>
              </w:rPr>
            </w:pPr>
          </w:p>
        </w:tc>
        <w:tc>
          <w:tcPr>
            <w:tcW w:w="2791" w:type="dxa"/>
          </w:tcPr>
          <w:p w14:paraId="582D1F62" w14:textId="77777777" w:rsidR="00495A20" w:rsidRPr="00FA7440" w:rsidRDefault="00495A20" w:rsidP="00495A20">
            <w:pPr>
              <w:spacing w:after="0"/>
              <w:jc w:val="both"/>
              <w:rPr>
                <w:rFonts w:ascii="Times New Roman" w:hAnsi="Times New Roman" w:cs="Times New Roman"/>
                <w:lang w:eastAsia="zh-CN"/>
              </w:rPr>
            </w:pPr>
            <w:r w:rsidRPr="00FA7440">
              <w:rPr>
                <w:rFonts w:ascii="Times New Roman" w:hAnsi="Times New Roman" w:cs="Times New Roman"/>
                <w:lang w:eastAsia="zh-CN"/>
              </w:rPr>
              <w:lastRenderedPageBreak/>
              <w:t>Pogoj morajo izpolniti naslednji gospodarski subjekti:</w:t>
            </w:r>
          </w:p>
          <w:p w14:paraId="5619D668" w14:textId="77777777" w:rsidR="00495A20" w:rsidRPr="00FA7440" w:rsidRDefault="00495A20" w:rsidP="00703AEC">
            <w:pPr>
              <w:numPr>
                <w:ilvl w:val="0"/>
                <w:numId w:val="13"/>
              </w:numPr>
              <w:spacing w:after="0" w:line="276" w:lineRule="auto"/>
              <w:jc w:val="both"/>
              <w:rPr>
                <w:rFonts w:ascii="Times New Roman" w:hAnsi="Times New Roman" w:cs="Times New Roman"/>
                <w:lang w:eastAsia="zh-CN"/>
              </w:rPr>
            </w:pPr>
            <w:r w:rsidRPr="00FA7440">
              <w:rPr>
                <w:rFonts w:ascii="Times New Roman" w:hAnsi="Times New Roman" w:cs="Times New Roman"/>
                <w:lang w:eastAsia="zh-CN"/>
              </w:rPr>
              <w:t xml:space="preserve">Ponudnik, </w:t>
            </w:r>
          </w:p>
          <w:p w14:paraId="38432B86" w14:textId="77777777" w:rsidR="00495A20" w:rsidRPr="00FA7440" w:rsidRDefault="00495A20" w:rsidP="00703AEC">
            <w:pPr>
              <w:numPr>
                <w:ilvl w:val="0"/>
                <w:numId w:val="13"/>
              </w:numPr>
              <w:spacing w:after="0" w:line="276" w:lineRule="auto"/>
              <w:jc w:val="both"/>
              <w:rPr>
                <w:rFonts w:ascii="Times New Roman" w:hAnsi="Times New Roman" w:cs="Times New Roman"/>
                <w:lang w:eastAsia="zh-CN"/>
              </w:rPr>
            </w:pPr>
            <w:r w:rsidRPr="00FA7440">
              <w:rPr>
                <w:rFonts w:ascii="Times New Roman" w:hAnsi="Times New Roman" w:cs="Times New Roman"/>
                <w:lang w:eastAsia="zh-CN"/>
              </w:rPr>
              <w:t>vsi partnerji v skupni ponudbi in</w:t>
            </w:r>
          </w:p>
          <w:p w14:paraId="03E9820F" w14:textId="77777777" w:rsidR="00495A20" w:rsidRPr="00FA7440" w:rsidRDefault="00495A20" w:rsidP="00703AEC">
            <w:pPr>
              <w:numPr>
                <w:ilvl w:val="0"/>
                <w:numId w:val="13"/>
              </w:numPr>
              <w:spacing w:after="0" w:line="276" w:lineRule="auto"/>
              <w:jc w:val="both"/>
              <w:rPr>
                <w:rFonts w:ascii="Times New Roman" w:hAnsi="Times New Roman" w:cs="Times New Roman"/>
                <w:lang w:eastAsia="zh-CN"/>
              </w:rPr>
            </w:pPr>
            <w:r w:rsidRPr="00FA7440">
              <w:rPr>
                <w:rFonts w:ascii="Times New Roman" w:hAnsi="Times New Roman" w:cs="Times New Roman"/>
                <w:lang w:eastAsia="zh-CN"/>
              </w:rPr>
              <w:t>vsi podizvajalci v ponudbi</w:t>
            </w:r>
          </w:p>
          <w:p w14:paraId="1D243DC9" w14:textId="77777777" w:rsidR="0001294E" w:rsidRPr="00FA7440" w:rsidRDefault="0001294E" w:rsidP="0001294E">
            <w:pPr>
              <w:pStyle w:val="pf0"/>
            </w:pPr>
            <w:r w:rsidRPr="00FA7440">
              <w:rPr>
                <w:rStyle w:val="cf01"/>
                <w:rFonts w:ascii="Times New Roman" w:eastAsiaTheme="majorEastAsia" w:hAnsi="Times New Roman" w:cs="Times New Roman"/>
                <w:sz w:val="24"/>
                <w:szCs w:val="24"/>
              </w:rPr>
              <w:t>Način izpolnjevanja:</w:t>
            </w:r>
          </w:p>
          <w:p w14:paraId="12631101" w14:textId="77777777" w:rsidR="0001294E" w:rsidRPr="00FA7440" w:rsidRDefault="0001294E" w:rsidP="0001294E">
            <w:pPr>
              <w:pStyle w:val="pf0"/>
            </w:pPr>
            <w:r w:rsidRPr="00FA7440">
              <w:rPr>
                <w:rStyle w:val="cf01"/>
                <w:rFonts w:ascii="Times New Roman" w:eastAsiaTheme="majorEastAsia" w:hAnsi="Times New Roman" w:cs="Times New Roman"/>
                <w:sz w:val="24"/>
                <w:szCs w:val="24"/>
              </w:rPr>
              <w:t>Pogoj mora izpolniti ponudnik. V primeru partnerske ponudbe mora pogoj izpolniti vsak izmed partnerjev.</w:t>
            </w:r>
          </w:p>
          <w:p w14:paraId="7D9003B0" w14:textId="77777777" w:rsidR="0001294E" w:rsidRPr="00FA7440" w:rsidRDefault="0001294E" w:rsidP="0001294E">
            <w:pPr>
              <w:pStyle w:val="pf0"/>
              <w:jc w:val="both"/>
            </w:pPr>
            <w:r w:rsidRPr="00FA7440">
              <w:rPr>
                <w:rStyle w:val="cf01"/>
                <w:rFonts w:ascii="Times New Roman" w:eastAsiaTheme="majorEastAsia" w:hAnsi="Times New Roman" w:cs="Times New Roman"/>
                <w:sz w:val="24"/>
                <w:szCs w:val="24"/>
              </w:rPr>
              <w:t>Zahtevano dokazilo:</w:t>
            </w:r>
          </w:p>
          <w:p w14:paraId="18EA7D36" w14:textId="77777777" w:rsidR="0001294E" w:rsidRPr="00FA7440" w:rsidRDefault="0001294E" w:rsidP="0001294E">
            <w:pPr>
              <w:pStyle w:val="Navadensplet"/>
              <w:jc w:val="both"/>
            </w:pPr>
            <w:r w:rsidRPr="00FA7440">
              <w:rPr>
                <w:rStyle w:val="cf01"/>
                <w:rFonts w:ascii="Times New Roman" w:eastAsiaTheme="majorEastAsia" w:hAnsi="Times New Roman" w:cs="Times New Roman"/>
                <w:sz w:val="24"/>
                <w:szCs w:val="24"/>
              </w:rPr>
              <w:t xml:space="preserve">Ponudniki za izkazovanje izpolnjevanja pogoja v ponudbi predložijo bonitetno informacijo, izdano s strani agencije AJPES, Moody's, S&amp;P, Fitch ali s strani druge finančne institucije, ki uporablja metodologijo Basel II. Iz bonitetne informacije mora biti razvidna bonitetna ocena. </w:t>
            </w:r>
          </w:p>
          <w:p w14:paraId="0CFCA2AA" w14:textId="77777777" w:rsidR="0001294E" w:rsidRPr="00FA7440" w:rsidRDefault="0001294E" w:rsidP="0001294E">
            <w:pPr>
              <w:spacing w:after="0" w:line="276" w:lineRule="auto"/>
              <w:jc w:val="both"/>
              <w:rPr>
                <w:rFonts w:ascii="Times New Roman" w:hAnsi="Times New Roman" w:cs="Times New Roman"/>
                <w:lang w:eastAsia="zh-CN"/>
              </w:rPr>
            </w:pPr>
          </w:p>
          <w:p w14:paraId="302F2CC7" w14:textId="77777777" w:rsidR="00495A20" w:rsidRPr="00FA7440" w:rsidRDefault="00495A20" w:rsidP="00495A20">
            <w:pPr>
              <w:spacing w:after="0" w:line="276" w:lineRule="auto"/>
              <w:ind w:left="720"/>
              <w:jc w:val="both"/>
              <w:rPr>
                <w:rFonts w:ascii="Times New Roman" w:hAnsi="Times New Roman" w:cs="Times New Roman"/>
                <w:lang w:eastAsia="zh-CN"/>
              </w:rPr>
            </w:pPr>
          </w:p>
        </w:tc>
      </w:tr>
    </w:tbl>
    <w:p w14:paraId="484FF82D" w14:textId="77777777" w:rsidR="00495A20" w:rsidRPr="00495A20" w:rsidRDefault="00495A20" w:rsidP="00495A20">
      <w:pPr>
        <w:spacing w:after="0"/>
        <w:jc w:val="both"/>
        <w:rPr>
          <w:rFonts w:ascii="Times New Roman" w:hAnsi="Times New Roman" w:cs="Times New Roman"/>
          <w:sz w:val="24"/>
          <w:szCs w:val="24"/>
          <w:lang w:eastAsia="zh-CN"/>
        </w:rPr>
      </w:pPr>
    </w:p>
    <w:p w14:paraId="3EF0A3D3" w14:textId="77777777" w:rsidR="00495A20" w:rsidRDefault="00495A20" w:rsidP="00495A20">
      <w:pPr>
        <w:spacing w:after="0"/>
        <w:jc w:val="both"/>
        <w:rPr>
          <w:rFonts w:ascii="Times New Roman" w:hAnsi="Times New Roman" w:cs="Times New Roman"/>
          <w:sz w:val="24"/>
          <w:szCs w:val="24"/>
          <w:lang w:eastAsia="zh-CN"/>
        </w:rPr>
      </w:pPr>
    </w:p>
    <w:p w14:paraId="53FED595" w14:textId="77777777" w:rsidR="00D75D46" w:rsidRPr="00495A20" w:rsidRDefault="00D75D46" w:rsidP="00495A20">
      <w:pPr>
        <w:spacing w:after="0"/>
        <w:jc w:val="both"/>
        <w:rPr>
          <w:rFonts w:ascii="Times New Roman" w:hAnsi="Times New Roman" w:cs="Times New Roman"/>
          <w:sz w:val="24"/>
          <w:szCs w:val="24"/>
          <w:lang w:eastAsia="zh-CN"/>
        </w:rPr>
      </w:pPr>
    </w:p>
    <w:p w14:paraId="30C9A873" w14:textId="77777777" w:rsidR="00495A20" w:rsidRPr="00495A20" w:rsidRDefault="00495A20" w:rsidP="00495A2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8"/>
        <w:gridCol w:w="4149"/>
        <w:gridCol w:w="2713"/>
      </w:tblGrid>
      <w:tr w:rsidR="00495A20" w:rsidRPr="00495A20" w14:paraId="55112330" w14:textId="77777777" w:rsidTr="00ED0C29">
        <w:tc>
          <w:tcPr>
            <w:tcW w:w="718" w:type="dxa"/>
            <w:tcBorders>
              <w:top w:val="single" w:sz="8" w:space="0" w:color="auto"/>
            </w:tcBorders>
            <w:vAlign w:val="center"/>
          </w:tcPr>
          <w:p w14:paraId="4350129A"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28" w:type="dxa"/>
            <w:tcBorders>
              <w:top w:val="single" w:sz="8" w:space="0" w:color="auto"/>
            </w:tcBorders>
            <w:vAlign w:val="center"/>
          </w:tcPr>
          <w:p w14:paraId="71E67B14"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149" w:type="dxa"/>
            <w:tcBorders>
              <w:top w:val="single" w:sz="8" w:space="0" w:color="auto"/>
            </w:tcBorders>
            <w:vAlign w:val="center"/>
          </w:tcPr>
          <w:p w14:paraId="320CA601" w14:textId="237C9C5E" w:rsidR="00495A20" w:rsidRPr="00495A20" w:rsidRDefault="000F5141" w:rsidP="00495A20">
            <w:pPr>
              <w:spacing w:after="0"/>
              <w:jc w:val="center"/>
              <w:rPr>
                <w:rFonts w:ascii="Times New Roman" w:hAnsi="Times New Roman" w:cs="Times New Roman"/>
                <w:b/>
                <w:bCs/>
                <w:lang w:eastAsia="zh-CN"/>
              </w:rPr>
            </w:pPr>
            <w:r>
              <w:rPr>
                <w:rFonts w:ascii="Times New Roman" w:hAnsi="Times New Roman" w:cs="Times New Roman"/>
                <w:b/>
                <w:bCs/>
                <w:lang w:eastAsia="zh-CN"/>
              </w:rPr>
              <w:t>4</w:t>
            </w:r>
            <w:r w:rsidR="00495A20" w:rsidRPr="00495A20">
              <w:rPr>
                <w:rFonts w:ascii="Times New Roman" w:hAnsi="Times New Roman" w:cs="Times New Roman"/>
                <w:b/>
                <w:bCs/>
                <w:lang w:eastAsia="zh-CN"/>
              </w:rPr>
              <w:t>.  POGOJ</w:t>
            </w:r>
            <w:r>
              <w:rPr>
                <w:rFonts w:ascii="Times New Roman" w:hAnsi="Times New Roman" w:cs="Times New Roman"/>
                <w:b/>
                <w:bCs/>
                <w:lang w:eastAsia="zh-CN"/>
              </w:rPr>
              <w:t xml:space="preserve"> – VELJA ZA PRVI SKLOP</w:t>
            </w:r>
          </w:p>
        </w:tc>
        <w:tc>
          <w:tcPr>
            <w:tcW w:w="2713" w:type="dxa"/>
            <w:tcBorders>
              <w:top w:val="single" w:sz="8" w:space="0" w:color="auto"/>
            </w:tcBorders>
            <w:vAlign w:val="center"/>
          </w:tcPr>
          <w:p w14:paraId="2A493208"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06451F2D" w14:textId="77777777" w:rsidTr="00ED0C29">
        <w:tc>
          <w:tcPr>
            <w:tcW w:w="718" w:type="dxa"/>
          </w:tcPr>
          <w:p w14:paraId="0D7FD0D1" w14:textId="77777777" w:rsidR="00495A20" w:rsidRPr="00F80301" w:rsidRDefault="00495A20" w:rsidP="00495A20">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1.</w:t>
            </w:r>
          </w:p>
        </w:tc>
        <w:tc>
          <w:tcPr>
            <w:tcW w:w="1328" w:type="dxa"/>
          </w:tcPr>
          <w:p w14:paraId="7B7A965F" w14:textId="77777777" w:rsidR="00495A20" w:rsidRPr="00F80301" w:rsidRDefault="00495A20" w:rsidP="00495A20">
            <w:pPr>
              <w:spacing w:after="0"/>
              <w:rPr>
                <w:rFonts w:ascii="Times New Roman" w:hAnsi="Times New Roman" w:cs="Times New Roman"/>
                <w:sz w:val="24"/>
                <w:szCs w:val="24"/>
                <w:lang w:eastAsia="zh-CN"/>
              </w:rPr>
            </w:pPr>
            <w:r w:rsidRPr="00F80301">
              <w:rPr>
                <w:rFonts w:ascii="Times New Roman" w:hAnsi="Times New Roman" w:cs="Times New Roman"/>
                <w:sz w:val="24"/>
                <w:szCs w:val="24"/>
                <w:lang w:eastAsia="zh-CN"/>
              </w:rPr>
              <w:t>c) točka šestega odstavka 77. člena ZJN-3</w:t>
            </w:r>
          </w:p>
        </w:tc>
        <w:tc>
          <w:tcPr>
            <w:tcW w:w="4149" w:type="dxa"/>
          </w:tcPr>
          <w:p w14:paraId="28E7C069" w14:textId="20D7AC10" w:rsidR="00495A20" w:rsidRPr="00F80301" w:rsidRDefault="00F80301" w:rsidP="00495A20">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Ponudnik ima povprečni letni prihodek  od prodaje v letih 2023, 2022 in 2021,  višini </w:t>
            </w:r>
            <w:r w:rsidR="00495A20" w:rsidRPr="00F80301">
              <w:rPr>
                <w:rFonts w:ascii="Times New Roman" w:hAnsi="Times New Roman" w:cs="Times New Roman"/>
                <w:sz w:val="24"/>
                <w:szCs w:val="24"/>
                <w:lang w:eastAsia="zh-CN"/>
              </w:rPr>
              <w:t xml:space="preserve">treh (3) zaključenih poslovnih letih najmanj v višini </w:t>
            </w:r>
            <w:r w:rsidR="0085393E" w:rsidRPr="00F80301">
              <w:rPr>
                <w:rFonts w:ascii="Times New Roman" w:hAnsi="Times New Roman" w:cs="Times New Roman"/>
                <w:sz w:val="24"/>
                <w:szCs w:val="24"/>
                <w:lang w:eastAsia="zh-CN"/>
              </w:rPr>
              <w:t>15.000</w:t>
            </w:r>
            <w:r w:rsidR="00495A20" w:rsidRPr="00F80301">
              <w:rPr>
                <w:rFonts w:ascii="Times New Roman" w:hAnsi="Times New Roman" w:cs="Times New Roman"/>
                <w:sz w:val="24"/>
                <w:szCs w:val="24"/>
                <w:lang w:eastAsia="zh-CN"/>
              </w:rPr>
              <w:t xml:space="preserve">.000,00 EUR. </w:t>
            </w:r>
          </w:p>
          <w:p w14:paraId="4004F3FB" w14:textId="77777777" w:rsidR="001B10A4" w:rsidRDefault="001B10A4" w:rsidP="00495A20">
            <w:pPr>
              <w:spacing w:after="0"/>
              <w:jc w:val="both"/>
              <w:rPr>
                <w:rFonts w:ascii="Times New Roman" w:hAnsi="Times New Roman" w:cs="Times New Roman"/>
                <w:sz w:val="24"/>
                <w:szCs w:val="24"/>
                <w:lang w:eastAsia="zh-CN"/>
              </w:rPr>
            </w:pPr>
          </w:p>
          <w:p w14:paraId="2712911F" w14:textId="43C036D9" w:rsidR="00495A20" w:rsidRPr="00F80301" w:rsidRDefault="00495A20" w:rsidP="00495A20">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 xml:space="preserve">Če </w:t>
            </w:r>
            <w:r w:rsidR="00F80301">
              <w:rPr>
                <w:rFonts w:ascii="Times New Roman" w:hAnsi="Times New Roman" w:cs="Times New Roman"/>
                <w:sz w:val="24"/>
                <w:szCs w:val="24"/>
                <w:lang w:eastAsia="zh-CN"/>
              </w:rPr>
              <w:t xml:space="preserve">podjetje posluje krajši čas, se za leto, v katerem je bilo podjetje ustanovljeno, zahteva po čistem prihodku od prodaje proporcionalno zniža glede na obdobje delovanja podjetja. </w:t>
            </w:r>
            <w:r w:rsidRPr="00F80301">
              <w:rPr>
                <w:rFonts w:ascii="Times New Roman" w:hAnsi="Times New Roman" w:cs="Times New Roman"/>
                <w:sz w:val="24"/>
                <w:szCs w:val="24"/>
                <w:lang w:eastAsia="zh-CN"/>
              </w:rPr>
              <w:t xml:space="preserve"> </w:t>
            </w:r>
          </w:p>
          <w:p w14:paraId="0E56127B" w14:textId="77777777" w:rsidR="00495A20" w:rsidRPr="00F80301" w:rsidRDefault="00495A20" w:rsidP="00495A20">
            <w:pPr>
              <w:spacing w:after="0"/>
              <w:jc w:val="both"/>
              <w:rPr>
                <w:rFonts w:ascii="Times New Roman" w:hAnsi="Times New Roman" w:cs="Times New Roman"/>
                <w:sz w:val="24"/>
                <w:szCs w:val="24"/>
                <w:lang w:eastAsia="zh-CN"/>
              </w:rPr>
            </w:pPr>
          </w:p>
          <w:p w14:paraId="4D60E8AE" w14:textId="77777777" w:rsidR="00495A20" w:rsidRPr="00F80301" w:rsidRDefault="00495A20" w:rsidP="00495A20">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05"/>
            </w:tblGrid>
            <w:tr w:rsidR="00495A20" w:rsidRPr="00F80301" w14:paraId="25CD0DBB" w14:textId="77777777" w:rsidTr="00ED0C29">
              <w:tc>
                <w:tcPr>
                  <w:tcW w:w="3905" w:type="dxa"/>
                  <w:tcBorders>
                    <w:top w:val="single" w:sz="8" w:space="0" w:color="96488B"/>
                    <w:left w:val="single" w:sz="8" w:space="0" w:color="96488B"/>
                    <w:bottom w:val="single" w:sz="8" w:space="0" w:color="96488B"/>
                    <w:right w:val="single" w:sz="8" w:space="0" w:color="96488B"/>
                  </w:tcBorders>
                </w:tcPr>
                <w:p w14:paraId="19CB42C4" w14:textId="58AB8BE7" w:rsidR="00495A20" w:rsidRPr="00F80301" w:rsidRDefault="00495A20" w:rsidP="00495A20">
                  <w:pPr>
                    <w:spacing w:after="0"/>
                    <w:jc w:val="both"/>
                    <w:rPr>
                      <w:rFonts w:ascii="Times New Roman" w:hAnsi="Times New Roman" w:cs="Times New Roman"/>
                      <w:sz w:val="24"/>
                      <w:szCs w:val="24"/>
                      <w:lang w:eastAsia="zh-CN"/>
                    </w:rPr>
                  </w:pPr>
                  <w:r w:rsidRPr="00F80301">
                    <w:rPr>
                      <w:rFonts w:ascii="Times New Roman" w:hAnsi="Times New Roman" w:cs="Times New Roman"/>
                      <w:b/>
                      <w:bCs/>
                      <w:sz w:val="24"/>
                      <w:szCs w:val="24"/>
                      <w:lang w:eastAsia="zh-CN"/>
                    </w:rPr>
                    <w:t>INFORMACIJA ZA UGOTAVLJANJE SPOSOBNOSTI</w:t>
                  </w:r>
                  <w:r w:rsidRPr="00F80301">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4" w:history="1">
                    <w:r w:rsidRPr="00F80301">
                      <w:rPr>
                        <w:rFonts w:ascii="Times New Roman" w:hAnsi="Times New Roman" w:cs="Times New Roman"/>
                        <w:color w:val="0000FF"/>
                        <w:sz w:val="24"/>
                        <w:szCs w:val="24"/>
                        <w:u w:val="single"/>
                        <w:lang w:eastAsia="zh-CN"/>
                      </w:rPr>
                      <w:t>http://www.enarocanje.si/_ESPD/</w:t>
                    </w:r>
                  </w:hyperlink>
                  <w:r w:rsidRPr="00F80301">
                    <w:rPr>
                      <w:rFonts w:ascii="Times New Roman" w:hAnsi="Times New Roman" w:cs="Times New Roman"/>
                      <w:sz w:val="24"/>
                      <w:szCs w:val="24"/>
                      <w:lang w:eastAsia="zh-CN"/>
                    </w:rPr>
                    <w:t xml:space="preserve">, </w:t>
                  </w:r>
                  <w:r w:rsidR="00F80301">
                    <w:rPr>
                      <w:rFonts w:ascii="Times New Roman" w:hAnsi="Times New Roman" w:cs="Times New Roman"/>
                      <w:sz w:val="24"/>
                      <w:szCs w:val="24"/>
                      <w:lang w:eastAsia="zh-CN"/>
                    </w:rPr>
                    <w:t xml:space="preserve">v točki B dela IV (splošni letni promet). </w:t>
                  </w:r>
                  <w:r w:rsidRPr="00F80301">
                    <w:rPr>
                      <w:rFonts w:ascii="Times New Roman" w:hAnsi="Times New Roman" w:cs="Times New Roman"/>
                      <w:sz w:val="24"/>
                      <w:szCs w:val="24"/>
                      <w:lang w:eastAsia="zh-CN"/>
                    </w:rPr>
                    <w:t xml:space="preserve"> </w:t>
                  </w:r>
                  <w:r w:rsidRPr="00F80301">
                    <w:rPr>
                      <w:rFonts w:ascii="Times New Roman" w:hAnsi="Times New Roman" w:cs="Times New Roman"/>
                      <w:b/>
                      <w:sz w:val="24"/>
                      <w:szCs w:val="24"/>
                      <w:lang w:eastAsia="zh-CN"/>
                    </w:rPr>
                    <w:t>NASLEDNJA DOKAZILA NA POZIV NAROČNIKA</w:t>
                  </w:r>
                  <w:r w:rsidRPr="00F80301">
                    <w:rPr>
                      <w:rFonts w:ascii="Times New Roman" w:hAnsi="Times New Roman" w:cs="Times New Roman"/>
                      <w:sz w:val="24"/>
                      <w:szCs w:val="24"/>
                      <w:lang w:eastAsia="zh-CN"/>
                    </w:rPr>
                    <w:t xml:space="preserve">: </w:t>
                  </w:r>
                  <w:r w:rsidR="00831539">
                    <w:rPr>
                      <w:rFonts w:ascii="Times New Roman" w:hAnsi="Times New Roman" w:cs="Times New Roman"/>
                      <w:sz w:val="24"/>
                      <w:szCs w:val="24"/>
                      <w:lang w:eastAsia="zh-CN"/>
                    </w:rPr>
                    <w:t>S.BON-1/P oz. druga javna listina iz katere je razviden zahtevani podatek.</w:t>
                  </w:r>
                </w:p>
              </w:tc>
            </w:tr>
          </w:tbl>
          <w:p w14:paraId="46947F12" w14:textId="77777777" w:rsidR="00495A20" w:rsidRPr="00F80301" w:rsidRDefault="00495A20" w:rsidP="00495A20">
            <w:pPr>
              <w:spacing w:after="0"/>
              <w:jc w:val="both"/>
              <w:rPr>
                <w:rFonts w:ascii="Times New Roman" w:hAnsi="Times New Roman" w:cs="Times New Roman"/>
                <w:sz w:val="24"/>
                <w:szCs w:val="24"/>
                <w:lang w:eastAsia="zh-CN"/>
              </w:rPr>
            </w:pPr>
          </w:p>
        </w:tc>
        <w:tc>
          <w:tcPr>
            <w:tcW w:w="2713" w:type="dxa"/>
          </w:tcPr>
          <w:p w14:paraId="49DBC1F6" w14:textId="77777777" w:rsidR="00495A20" w:rsidRPr="00F80301" w:rsidRDefault="00495A20" w:rsidP="00495A20">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Pogoj morajo izpolniti naslednji gospodarski subjekti:</w:t>
            </w:r>
          </w:p>
          <w:p w14:paraId="0EACCDD7" w14:textId="77777777" w:rsidR="00495A20" w:rsidRPr="00F80301" w:rsidRDefault="00495A20" w:rsidP="00703AEC">
            <w:pPr>
              <w:numPr>
                <w:ilvl w:val="0"/>
                <w:numId w:val="13"/>
              </w:numPr>
              <w:spacing w:after="0" w:line="276" w:lineRule="auto"/>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ponudnik;</w:t>
            </w:r>
          </w:p>
          <w:p w14:paraId="166171EC" w14:textId="77777777" w:rsidR="00495A20" w:rsidRPr="00F80301" w:rsidRDefault="00495A20" w:rsidP="00703AEC">
            <w:pPr>
              <w:numPr>
                <w:ilvl w:val="0"/>
                <w:numId w:val="13"/>
              </w:numPr>
              <w:spacing w:after="0" w:line="276" w:lineRule="auto"/>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vsi partnerji v skupni ponudbi;</w:t>
            </w:r>
          </w:p>
          <w:p w14:paraId="0A875E9B" w14:textId="0CF0A879" w:rsidR="00495A20" w:rsidRPr="00F80301" w:rsidRDefault="00495A20" w:rsidP="00F80301">
            <w:pPr>
              <w:spacing w:after="0" w:line="276" w:lineRule="auto"/>
              <w:jc w:val="both"/>
              <w:rPr>
                <w:rFonts w:ascii="Times New Roman" w:hAnsi="Times New Roman" w:cs="Times New Roman"/>
                <w:sz w:val="24"/>
                <w:szCs w:val="24"/>
                <w:lang w:eastAsia="zh-CN"/>
              </w:rPr>
            </w:pPr>
          </w:p>
        </w:tc>
      </w:tr>
      <w:tr w:rsidR="00495A20" w:rsidRPr="00495A20" w14:paraId="5E2C9BDD" w14:textId="77777777" w:rsidTr="00ED0C29">
        <w:trPr>
          <w:trHeight w:val="70"/>
        </w:trPr>
        <w:tc>
          <w:tcPr>
            <w:tcW w:w="718" w:type="dxa"/>
          </w:tcPr>
          <w:p w14:paraId="24C9C409" w14:textId="77777777" w:rsidR="00495A20" w:rsidRPr="00495A20" w:rsidRDefault="00495A20" w:rsidP="00495A20">
            <w:pPr>
              <w:spacing w:after="0"/>
              <w:jc w:val="both"/>
              <w:rPr>
                <w:rFonts w:ascii="Times New Roman" w:hAnsi="Times New Roman" w:cs="Times New Roman"/>
                <w:lang w:eastAsia="zh-CN"/>
              </w:rPr>
            </w:pPr>
          </w:p>
        </w:tc>
        <w:tc>
          <w:tcPr>
            <w:tcW w:w="1328" w:type="dxa"/>
          </w:tcPr>
          <w:p w14:paraId="6B725A12" w14:textId="77777777" w:rsidR="00495A20" w:rsidRPr="00495A20" w:rsidRDefault="00495A20" w:rsidP="00495A20">
            <w:pPr>
              <w:spacing w:after="0"/>
              <w:rPr>
                <w:rFonts w:ascii="Times New Roman" w:hAnsi="Times New Roman" w:cs="Times New Roman"/>
                <w:lang w:eastAsia="zh-CN"/>
              </w:rPr>
            </w:pPr>
          </w:p>
        </w:tc>
        <w:tc>
          <w:tcPr>
            <w:tcW w:w="4149" w:type="dxa"/>
          </w:tcPr>
          <w:p w14:paraId="1CF64559" w14:textId="77777777" w:rsidR="00495A20" w:rsidRPr="00495A20" w:rsidRDefault="00495A20" w:rsidP="00495A20">
            <w:pPr>
              <w:spacing w:after="0"/>
              <w:jc w:val="both"/>
              <w:rPr>
                <w:rFonts w:ascii="Times New Roman" w:hAnsi="Times New Roman" w:cs="Times New Roman"/>
                <w:lang w:eastAsia="zh-CN"/>
              </w:rPr>
            </w:pPr>
          </w:p>
        </w:tc>
        <w:tc>
          <w:tcPr>
            <w:tcW w:w="2713" w:type="dxa"/>
          </w:tcPr>
          <w:p w14:paraId="2ECF34E2" w14:textId="77777777" w:rsidR="00495A20" w:rsidRPr="00495A20" w:rsidRDefault="00495A20" w:rsidP="00495A20">
            <w:pPr>
              <w:spacing w:after="0" w:line="276" w:lineRule="auto"/>
              <w:jc w:val="both"/>
              <w:rPr>
                <w:rFonts w:ascii="Times New Roman" w:hAnsi="Times New Roman" w:cs="Times New Roman"/>
                <w:lang w:eastAsia="zh-CN"/>
              </w:rPr>
            </w:pPr>
          </w:p>
        </w:tc>
      </w:tr>
    </w:tbl>
    <w:p w14:paraId="70645E59" w14:textId="77777777" w:rsidR="00495A20" w:rsidRPr="00495A20" w:rsidRDefault="00495A20" w:rsidP="00495A20">
      <w:pPr>
        <w:spacing w:after="0"/>
        <w:jc w:val="both"/>
        <w:rPr>
          <w:rFonts w:ascii="Times New Roman" w:hAnsi="Times New Roman" w:cs="Times New Roman"/>
          <w:sz w:val="24"/>
          <w:szCs w:val="24"/>
          <w:lang w:eastAsia="zh-CN"/>
        </w:rPr>
      </w:pPr>
    </w:p>
    <w:p w14:paraId="55848034" w14:textId="77777777" w:rsidR="00495A20" w:rsidRDefault="00495A20" w:rsidP="00495A2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8"/>
        <w:gridCol w:w="4149"/>
        <w:gridCol w:w="2713"/>
      </w:tblGrid>
      <w:tr w:rsidR="000F5141" w:rsidRPr="00495A20" w14:paraId="5391C034" w14:textId="77777777" w:rsidTr="00ED0C29">
        <w:tc>
          <w:tcPr>
            <w:tcW w:w="718" w:type="dxa"/>
            <w:tcBorders>
              <w:top w:val="single" w:sz="8" w:space="0" w:color="auto"/>
            </w:tcBorders>
            <w:vAlign w:val="center"/>
          </w:tcPr>
          <w:p w14:paraId="23F000F4" w14:textId="77777777" w:rsidR="000F5141" w:rsidRPr="00495A20" w:rsidRDefault="000F5141" w:rsidP="00ED0C29">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28" w:type="dxa"/>
            <w:tcBorders>
              <w:top w:val="single" w:sz="8" w:space="0" w:color="auto"/>
            </w:tcBorders>
            <w:vAlign w:val="center"/>
          </w:tcPr>
          <w:p w14:paraId="49614A09" w14:textId="77777777" w:rsidR="000F5141" w:rsidRPr="00495A20" w:rsidRDefault="000F5141" w:rsidP="00ED0C29">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149" w:type="dxa"/>
            <w:tcBorders>
              <w:top w:val="single" w:sz="8" w:space="0" w:color="auto"/>
            </w:tcBorders>
            <w:vAlign w:val="center"/>
          </w:tcPr>
          <w:p w14:paraId="34621A5B" w14:textId="680C3D2B" w:rsidR="000F5141" w:rsidRPr="00495A20" w:rsidRDefault="000F5141" w:rsidP="00ED0C29">
            <w:pPr>
              <w:spacing w:after="0"/>
              <w:jc w:val="center"/>
              <w:rPr>
                <w:rFonts w:ascii="Times New Roman" w:hAnsi="Times New Roman" w:cs="Times New Roman"/>
                <w:b/>
                <w:bCs/>
                <w:lang w:eastAsia="zh-CN"/>
              </w:rPr>
            </w:pPr>
            <w:r>
              <w:rPr>
                <w:rFonts w:ascii="Times New Roman" w:hAnsi="Times New Roman" w:cs="Times New Roman"/>
                <w:b/>
                <w:bCs/>
                <w:lang w:eastAsia="zh-CN"/>
              </w:rPr>
              <w:t>4</w:t>
            </w:r>
            <w:r w:rsidRPr="00495A20">
              <w:rPr>
                <w:rFonts w:ascii="Times New Roman" w:hAnsi="Times New Roman" w:cs="Times New Roman"/>
                <w:b/>
                <w:bCs/>
                <w:lang w:eastAsia="zh-CN"/>
              </w:rPr>
              <w:t>.  POGOJ</w:t>
            </w:r>
            <w:r>
              <w:rPr>
                <w:rFonts w:ascii="Times New Roman" w:hAnsi="Times New Roman" w:cs="Times New Roman"/>
                <w:b/>
                <w:bCs/>
                <w:lang w:eastAsia="zh-CN"/>
              </w:rPr>
              <w:t xml:space="preserve"> – VELJA ZA DRUGI SKLOP</w:t>
            </w:r>
          </w:p>
        </w:tc>
        <w:tc>
          <w:tcPr>
            <w:tcW w:w="2713" w:type="dxa"/>
            <w:tcBorders>
              <w:top w:val="single" w:sz="8" w:space="0" w:color="auto"/>
            </w:tcBorders>
            <w:vAlign w:val="center"/>
          </w:tcPr>
          <w:p w14:paraId="3299DBCB" w14:textId="77777777" w:rsidR="000F5141" w:rsidRPr="00495A20" w:rsidRDefault="000F5141" w:rsidP="00ED0C29">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0F5141" w:rsidRPr="00495A20" w14:paraId="3355D0B6" w14:textId="77777777" w:rsidTr="00ED0C29">
        <w:tc>
          <w:tcPr>
            <w:tcW w:w="718" w:type="dxa"/>
          </w:tcPr>
          <w:p w14:paraId="19877358" w14:textId="77777777" w:rsidR="000F5141" w:rsidRPr="00F80301" w:rsidRDefault="000F5141" w:rsidP="00ED0C29">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1.</w:t>
            </w:r>
          </w:p>
        </w:tc>
        <w:tc>
          <w:tcPr>
            <w:tcW w:w="1328" w:type="dxa"/>
          </w:tcPr>
          <w:p w14:paraId="7C60B262" w14:textId="77777777" w:rsidR="000F5141" w:rsidRPr="00F80301" w:rsidRDefault="000F5141" w:rsidP="00ED0C29">
            <w:pPr>
              <w:spacing w:after="0"/>
              <w:rPr>
                <w:rFonts w:ascii="Times New Roman" w:hAnsi="Times New Roman" w:cs="Times New Roman"/>
                <w:sz w:val="24"/>
                <w:szCs w:val="24"/>
                <w:lang w:eastAsia="zh-CN"/>
              </w:rPr>
            </w:pPr>
            <w:r w:rsidRPr="00F80301">
              <w:rPr>
                <w:rFonts w:ascii="Times New Roman" w:hAnsi="Times New Roman" w:cs="Times New Roman"/>
                <w:sz w:val="24"/>
                <w:szCs w:val="24"/>
                <w:lang w:eastAsia="zh-CN"/>
              </w:rPr>
              <w:t>c) točka šestega odstavka 77. člena ZJN-3</w:t>
            </w:r>
          </w:p>
        </w:tc>
        <w:tc>
          <w:tcPr>
            <w:tcW w:w="4149" w:type="dxa"/>
          </w:tcPr>
          <w:p w14:paraId="24A85B61" w14:textId="5F352812" w:rsidR="000F5141" w:rsidRPr="00F80301" w:rsidRDefault="000F5141" w:rsidP="00ED0C29">
            <w:pPr>
              <w:spacing w:after="0"/>
              <w:jc w:val="both"/>
              <w:rPr>
                <w:rFonts w:ascii="Times New Roman" w:hAnsi="Times New Roman" w:cs="Times New Roman"/>
                <w:sz w:val="24"/>
                <w:szCs w:val="24"/>
                <w:lang w:eastAsia="zh-CN"/>
              </w:rPr>
            </w:pPr>
            <w:bookmarkStart w:id="56" w:name="_Hlk171932837"/>
            <w:r>
              <w:rPr>
                <w:rFonts w:ascii="Times New Roman" w:hAnsi="Times New Roman" w:cs="Times New Roman"/>
                <w:sz w:val="24"/>
                <w:szCs w:val="24"/>
                <w:lang w:eastAsia="zh-CN"/>
              </w:rPr>
              <w:t xml:space="preserve">Ponudnik ima povprečni letni prihodek  od prodaje v letih 2023, 2022 in 2021,  višini </w:t>
            </w:r>
            <w:r w:rsidRPr="00F80301">
              <w:rPr>
                <w:rFonts w:ascii="Times New Roman" w:hAnsi="Times New Roman" w:cs="Times New Roman"/>
                <w:sz w:val="24"/>
                <w:szCs w:val="24"/>
                <w:lang w:eastAsia="zh-CN"/>
              </w:rPr>
              <w:t xml:space="preserve">treh (3) zaključenih poslovnih letih najmanj v višini </w:t>
            </w:r>
            <w:r w:rsidR="00831539">
              <w:rPr>
                <w:rFonts w:ascii="Times New Roman" w:hAnsi="Times New Roman" w:cs="Times New Roman"/>
                <w:sz w:val="24"/>
                <w:szCs w:val="24"/>
                <w:lang w:eastAsia="zh-CN"/>
              </w:rPr>
              <w:t>4</w:t>
            </w:r>
            <w:r w:rsidRPr="00F80301">
              <w:rPr>
                <w:rFonts w:ascii="Times New Roman" w:hAnsi="Times New Roman" w:cs="Times New Roman"/>
                <w:sz w:val="24"/>
                <w:szCs w:val="24"/>
                <w:lang w:eastAsia="zh-CN"/>
              </w:rPr>
              <w:t xml:space="preserve">.000.000,00 EUR. </w:t>
            </w:r>
          </w:p>
          <w:p w14:paraId="1ACCDC5E" w14:textId="77777777" w:rsidR="00831539" w:rsidRDefault="00831539" w:rsidP="00ED0C29">
            <w:pPr>
              <w:spacing w:after="0"/>
              <w:jc w:val="both"/>
              <w:rPr>
                <w:rFonts w:ascii="Times New Roman" w:hAnsi="Times New Roman" w:cs="Times New Roman"/>
                <w:sz w:val="24"/>
                <w:szCs w:val="24"/>
                <w:lang w:eastAsia="zh-CN"/>
              </w:rPr>
            </w:pPr>
            <w:bookmarkStart w:id="57" w:name="_Hlk172009798"/>
            <w:bookmarkEnd w:id="56"/>
          </w:p>
          <w:p w14:paraId="69C662CA" w14:textId="154F35BA" w:rsidR="000F5141" w:rsidRPr="00F80301" w:rsidRDefault="000F5141" w:rsidP="00ED0C29">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 xml:space="preserve">Če </w:t>
            </w:r>
            <w:r>
              <w:rPr>
                <w:rFonts w:ascii="Times New Roman" w:hAnsi="Times New Roman" w:cs="Times New Roman"/>
                <w:sz w:val="24"/>
                <w:szCs w:val="24"/>
                <w:lang w:eastAsia="zh-CN"/>
              </w:rPr>
              <w:t xml:space="preserve">podjetje posluje krajši čas, se za leto, v katerem je bilo podjetje ustanovljeno, </w:t>
            </w:r>
            <w:r>
              <w:rPr>
                <w:rFonts w:ascii="Times New Roman" w:hAnsi="Times New Roman" w:cs="Times New Roman"/>
                <w:sz w:val="24"/>
                <w:szCs w:val="24"/>
                <w:lang w:eastAsia="zh-CN"/>
              </w:rPr>
              <w:lastRenderedPageBreak/>
              <w:t xml:space="preserve">zahteva po čistem prihodku od prodaje proporcionalno zniža glede na obdobje delovanja podjetja. </w:t>
            </w:r>
            <w:r w:rsidRPr="00F80301">
              <w:rPr>
                <w:rFonts w:ascii="Times New Roman" w:hAnsi="Times New Roman" w:cs="Times New Roman"/>
                <w:sz w:val="24"/>
                <w:szCs w:val="24"/>
                <w:lang w:eastAsia="zh-CN"/>
              </w:rPr>
              <w:t xml:space="preserve"> </w:t>
            </w:r>
          </w:p>
          <w:bookmarkEnd w:id="57"/>
          <w:p w14:paraId="7AC8D551" w14:textId="77777777" w:rsidR="000F5141" w:rsidRPr="00F80301" w:rsidRDefault="000F5141" w:rsidP="00ED0C29">
            <w:pPr>
              <w:spacing w:after="0"/>
              <w:jc w:val="both"/>
              <w:rPr>
                <w:rFonts w:ascii="Times New Roman" w:hAnsi="Times New Roman" w:cs="Times New Roman"/>
                <w:sz w:val="24"/>
                <w:szCs w:val="24"/>
                <w:lang w:eastAsia="zh-CN"/>
              </w:rPr>
            </w:pPr>
          </w:p>
          <w:p w14:paraId="05AC80E3" w14:textId="77777777" w:rsidR="000F5141" w:rsidRPr="00F80301" w:rsidRDefault="000F5141" w:rsidP="00ED0C29">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05"/>
            </w:tblGrid>
            <w:tr w:rsidR="000F5141" w:rsidRPr="00F80301" w14:paraId="3794BD9F" w14:textId="77777777" w:rsidTr="00ED0C29">
              <w:tc>
                <w:tcPr>
                  <w:tcW w:w="3905" w:type="dxa"/>
                  <w:tcBorders>
                    <w:top w:val="single" w:sz="8" w:space="0" w:color="96488B"/>
                    <w:left w:val="single" w:sz="8" w:space="0" w:color="96488B"/>
                    <w:bottom w:val="single" w:sz="8" w:space="0" w:color="96488B"/>
                    <w:right w:val="single" w:sz="8" w:space="0" w:color="96488B"/>
                  </w:tcBorders>
                </w:tcPr>
                <w:p w14:paraId="45D92CB4" w14:textId="6C1DADDC" w:rsidR="000F5141" w:rsidRPr="00F80301" w:rsidRDefault="000F5141" w:rsidP="00ED0C29">
                  <w:pPr>
                    <w:spacing w:after="0"/>
                    <w:jc w:val="both"/>
                    <w:rPr>
                      <w:rFonts w:ascii="Times New Roman" w:hAnsi="Times New Roman" w:cs="Times New Roman"/>
                      <w:sz w:val="24"/>
                      <w:szCs w:val="24"/>
                      <w:lang w:eastAsia="zh-CN"/>
                    </w:rPr>
                  </w:pPr>
                  <w:r w:rsidRPr="00F80301">
                    <w:rPr>
                      <w:rFonts w:ascii="Times New Roman" w:hAnsi="Times New Roman" w:cs="Times New Roman"/>
                      <w:b/>
                      <w:bCs/>
                      <w:sz w:val="24"/>
                      <w:szCs w:val="24"/>
                      <w:lang w:eastAsia="zh-CN"/>
                    </w:rPr>
                    <w:t>INFORMACIJA ZA UGOTAVLJANJE SPOSOBNOSTI</w:t>
                  </w:r>
                  <w:r w:rsidRPr="00F80301">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5" w:history="1">
                    <w:r w:rsidRPr="00F80301">
                      <w:rPr>
                        <w:rFonts w:ascii="Times New Roman" w:hAnsi="Times New Roman" w:cs="Times New Roman"/>
                        <w:color w:val="0000FF"/>
                        <w:sz w:val="24"/>
                        <w:szCs w:val="24"/>
                        <w:u w:val="single"/>
                        <w:lang w:eastAsia="zh-CN"/>
                      </w:rPr>
                      <w:t>http://www.enarocanje.si/_ESPD/</w:t>
                    </w:r>
                  </w:hyperlink>
                  <w:r w:rsidRPr="00F80301">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v točki B dela IV (splošni letni promet). </w:t>
                  </w:r>
                  <w:r w:rsidRPr="00F80301">
                    <w:rPr>
                      <w:rFonts w:ascii="Times New Roman" w:hAnsi="Times New Roman" w:cs="Times New Roman"/>
                      <w:sz w:val="24"/>
                      <w:szCs w:val="24"/>
                      <w:lang w:eastAsia="zh-CN"/>
                    </w:rPr>
                    <w:t xml:space="preserve"> </w:t>
                  </w:r>
                  <w:r w:rsidRPr="00F80301">
                    <w:rPr>
                      <w:rFonts w:ascii="Times New Roman" w:hAnsi="Times New Roman" w:cs="Times New Roman"/>
                      <w:b/>
                      <w:sz w:val="24"/>
                      <w:szCs w:val="24"/>
                      <w:lang w:eastAsia="zh-CN"/>
                    </w:rPr>
                    <w:t>NASLEDNJA DOKAZILA NA POZIV NAROČNIKA</w:t>
                  </w:r>
                  <w:r w:rsidRPr="00F80301">
                    <w:rPr>
                      <w:rFonts w:ascii="Times New Roman" w:hAnsi="Times New Roman" w:cs="Times New Roman"/>
                      <w:sz w:val="24"/>
                      <w:szCs w:val="24"/>
                      <w:lang w:eastAsia="zh-CN"/>
                    </w:rPr>
                    <w:t xml:space="preserve">: </w:t>
                  </w:r>
                  <w:r w:rsidR="001B10A4">
                    <w:rPr>
                      <w:rFonts w:ascii="Times New Roman" w:hAnsi="Times New Roman" w:cs="Times New Roman"/>
                      <w:sz w:val="24"/>
                      <w:szCs w:val="24"/>
                      <w:lang w:eastAsia="zh-CN"/>
                    </w:rPr>
                    <w:t>S.BON-1/P oz. druga javna listina iz katere je razviden zahtevani podatek.</w:t>
                  </w:r>
                </w:p>
              </w:tc>
            </w:tr>
          </w:tbl>
          <w:p w14:paraId="603B5A7F" w14:textId="77777777" w:rsidR="000F5141" w:rsidRPr="00F80301" w:rsidRDefault="000F5141" w:rsidP="00ED0C29">
            <w:pPr>
              <w:spacing w:after="0"/>
              <w:jc w:val="both"/>
              <w:rPr>
                <w:rFonts w:ascii="Times New Roman" w:hAnsi="Times New Roman" w:cs="Times New Roman"/>
                <w:sz w:val="24"/>
                <w:szCs w:val="24"/>
                <w:lang w:eastAsia="zh-CN"/>
              </w:rPr>
            </w:pPr>
          </w:p>
        </w:tc>
        <w:tc>
          <w:tcPr>
            <w:tcW w:w="2713" w:type="dxa"/>
          </w:tcPr>
          <w:p w14:paraId="600B9CE4" w14:textId="77777777" w:rsidR="000F5141" w:rsidRPr="00F80301" w:rsidRDefault="000F5141" w:rsidP="00ED0C29">
            <w:pPr>
              <w:spacing w:after="0"/>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lastRenderedPageBreak/>
              <w:t>Pogoj morajo izpolniti naslednji gospodarski subjekti:</w:t>
            </w:r>
          </w:p>
          <w:p w14:paraId="388EC01A" w14:textId="77777777" w:rsidR="000F5141" w:rsidRPr="00F80301" w:rsidRDefault="000F5141" w:rsidP="00703AEC">
            <w:pPr>
              <w:numPr>
                <w:ilvl w:val="0"/>
                <w:numId w:val="13"/>
              </w:numPr>
              <w:spacing w:after="0" w:line="276" w:lineRule="auto"/>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ponudnik;</w:t>
            </w:r>
          </w:p>
          <w:p w14:paraId="576C8727" w14:textId="77777777" w:rsidR="000F5141" w:rsidRPr="00F80301" w:rsidRDefault="000F5141" w:rsidP="00703AEC">
            <w:pPr>
              <w:numPr>
                <w:ilvl w:val="0"/>
                <w:numId w:val="13"/>
              </w:numPr>
              <w:spacing w:after="0" w:line="276" w:lineRule="auto"/>
              <w:jc w:val="both"/>
              <w:rPr>
                <w:rFonts w:ascii="Times New Roman" w:hAnsi="Times New Roman" w:cs="Times New Roman"/>
                <w:sz w:val="24"/>
                <w:szCs w:val="24"/>
                <w:lang w:eastAsia="zh-CN"/>
              </w:rPr>
            </w:pPr>
            <w:r w:rsidRPr="00F80301">
              <w:rPr>
                <w:rFonts w:ascii="Times New Roman" w:hAnsi="Times New Roman" w:cs="Times New Roman"/>
                <w:sz w:val="24"/>
                <w:szCs w:val="24"/>
                <w:lang w:eastAsia="zh-CN"/>
              </w:rPr>
              <w:t>vsi partnerji v skupni ponudbi;</w:t>
            </w:r>
          </w:p>
          <w:p w14:paraId="7989B79C" w14:textId="77777777" w:rsidR="000F5141" w:rsidRPr="00F80301" w:rsidRDefault="000F5141" w:rsidP="00ED0C29">
            <w:pPr>
              <w:spacing w:after="0" w:line="276" w:lineRule="auto"/>
              <w:jc w:val="both"/>
              <w:rPr>
                <w:rFonts w:ascii="Times New Roman" w:hAnsi="Times New Roman" w:cs="Times New Roman"/>
                <w:sz w:val="24"/>
                <w:szCs w:val="24"/>
                <w:lang w:eastAsia="zh-CN"/>
              </w:rPr>
            </w:pPr>
          </w:p>
        </w:tc>
      </w:tr>
      <w:tr w:rsidR="000F5141" w:rsidRPr="00495A20" w14:paraId="09DA94D8" w14:textId="77777777" w:rsidTr="00ED0C29">
        <w:trPr>
          <w:trHeight w:val="70"/>
        </w:trPr>
        <w:tc>
          <w:tcPr>
            <w:tcW w:w="718" w:type="dxa"/>
          </w:tcPr>
          <w:p w14:paraId="7E34A576" w14:textId="77777777" w:rsidR="000F5141" w:rsidRPr="00495A20" w:rsidRDefault="000F5141" w:rsidP="00ED0C29">
            <w:pPr>
              <w:spacing w:after="0"/>
              <w:jc w:val="both"/>
              <w:rPr>
                <w:rFonts w:ascii="Times New Roman" w:hAnsi="Times New Roman" w:cs="Times New Roman"/>
                <w:lang w:eastAsia="zh-CN"/>
              </w:rPr>
            </w:pPr>
          </w:p>
        </w:tc>
        <w:tc>
          <w:tcPr>
            <w:tcW w:w="1328" w:type="dxa"/>
          </w:tcPr>
          <w:p w14:paraId="44BCADC8" w14:textId="77777777" w:rsidR="000F5141" w:rsidRPr="00495A20" w:rsidRDefault="000F5141" w:rsidP="00ED0C29">
            <w:pPr>
              <w:spacing w:after="0"/>
              <w:rPr>
                <w:rFonts w:ascii="Times New Roman" w:hAnsi="Times New Roman" w:cs="Times New Roman"/>
                <w:lang w:eastAsia="zh-CN"/>
              </w:rPr>
            </w:pPr>
          </w:p>
        </w:tc>
        <w:tc>
          <w:tcPr>
            <w:tcW w:w="4149" w:type="dxa"/>
          </w:tcPr>
          <w:p w14:paraId="1563ACB2" w14:textId="77777777" w:rsidR="000F5141" w:rsidRPr="00495A20" w:rsidRDefault="000F5141" w:rsidP="00ED0C29">
            <w:pPr>
              <w:spacing w:after="0"/>
              <w:jc w:val="both"/>
              <w:rPr>
                <w:rFonts w:ascii="Times New Roman" w:hAnsi="Times New Roman" w:cs="Times New Roman"/>
                <w:lang w:eastAsia="zh-CN"/>
              </w:rPr>
            </w:pPr>
          </w:p>
        </w:tc>
        <w:tc>
          <w:tcPr>
            <w:tcW w:w="2713" w:type="dxa"/>
          </w:tcPr>
          <w:p w14:paraId="2BE4F6BE" w14:textId="77777777" w:rsidR="000F5141" w:rsidRPr="00495A20" w:rsidRDefault="000F5141" w:rsidP="00ED0C29">
            <w:pPr>
              <w:spacing w:after="0" w:line="276" w:lineRule="auto"/>
              <w:jc w:val="both"/>
              <w:rPr>
                <w:rFonts w:ascii="Times New Roman" w:hAnsi="Times New Roman" w:cs="Times New Roman"/>
                <w:lang w:eastAsia="zh-CN"/>
              </w:rPr>
            </w:pPr>
          </w:p>
        </w:tc>
      </w:tr>
    </w:tbl>
    <w:p w14:paraId="53057865" w14:textId="77777777" w:rsidR="000F5141" w:rsidRDefault="000F5141" w:rsidP="00495A20">
      <w:pPr>
        <w:spacing w:after="0"/>
        <w:jc w:val="both"/>
        <w:rPr>
          <w:rFonts w:ascii="Times New Roman" w:hAnsi="Times New Roman" w:cs="Times New Roman"/>
          <w:sz w:val="24"/>
          <w:szCs w:val="24"/>
          <w:lang w:eastAsia="zh-CN"/>
        </w:rPr>
      </w:pPr>
    </w:p>
    <w:p w14:paraId="6090894C" w14:textId="77777777" w:rsidR="000F5141" w:rsidRPr="00495A20" w:rsidRDefault="000F5141" w:rsidP="00495A20">
      <w:pPr>
        <w:spacing w:after="0"/>
        <w:jc w:val="both"/>
        <w:rPr>
          <w:rFonts w:ascii="Times New Roman" w:hAnsi="Times New Roman" w:cs="Times New Roman"/>
          <w:sz w:val="24"/>
          <w:szCs w:val="24"/>
          <w:lang w:eastAsia="zh-CN"/>
        </w:rPr>
      </w:pPr>
    </w:p>
    <w:p w14:paraId="57373F1A" w14:textId="77777777" w:rsidR="00495A20" w:rsidRPr="00495A20" w:rsidRDefault="00495A20" w:rsidP="00495A20">
      <w:pPr>
        <w:spacing w:after="0"/>
        <w:jc w:val="both"/>
        <w:rPr>
          <w:rFonts w:ascii="Times New Roman" w:hAnsi="Times New Roman" w:cs="Times New Roman"/>
          <w:sz w:val="24"/>
          <w:szCs w:val="24"/>
          <w:lang w:eastAsia="zh-CN"/>
        </w:rPr>
      </w:pPr>
    </w:p>
    <w:p w14:paraId="7D7CBE14" w14:textId="77777777" w:rsidR="00495A20" w:rsidRPr="00495A20" w:rsidRDefault="00495A20" w:rsidP="00495A20">
      <w:pPr>
        <w:spacing w:after="0"/>
        <w:jc w:val="both"/>
        <w:rPr>
          <w:rFonts w:ascii="Times New Roman" w:hAnsi="Times New Roman" w:cs="Times New Roman"/>
          <w:lang w:eastAsia="zh-CN"/>
        </w:rPr>
      </w:pPr>
      <w:bookmarkStart w:id="58" w:name="_Hlk172119814"/>
    </w:p>
    <w:p w14:paraId="7FAF2DC2" w14:textId="131432A0" w:rsidR="009775E7" w:rsidRPr="00C73D04" w:rsidRDefault="00C73D04" w:rsidP="00C73D04">
      <w:pPr>
        <w:keepNext/>
        <w:keepLines/>
        <w:spacing w:after="0" w:line="276" w:lineRule="auto"/>
        <w:outlineLvl w:val="2"/>
        <w:rPr>
          <w:rFonts w:ascii="Times New Roman" w:eastAsia="Times New Roman" w:hAnsi="Times New Roman" w:cs="Times New Roman"/>
          <w:b/>
          <w:bCs/>
          <w:sz w:val="28"/>
          <w:szCs w:val="28"/>
          <w:lang w:eastAsia="zh-CN"/>
        </w:rPr>
      </w:pPr>
      <w:bookmarkStart w:id="59" w:name="_Hlk172023776"/>
      <w:r>
        <w:rPr>
          <w:rFonts w:ascii="Times New Roman" w:eastAsia="Times New Roman" w:hAnsi="Times New Roman" w:cs="Times New Roman"/>
          <w:b/>
          <w:bCs/>
          <w:sz w:val="28"/>
          <w:szCs w:val="28"/>
          <w:lang w:eastAsia="zh-CN"/>
        </w:rPr>
        <w:t xml:space="preserve"> </w:t>
      </w:r>
      <w:bookmarkStart w:id="60" w:name="_Toc172615112"/>
      <w:r>
        <w:rPr>
          <w:rFonts w:ascii="Times New Roman" w:eastAsia="Times New Roman" w:hAnsi="Times New Roman" w:cs="Times New Roman"/>
          <w:b/>
          <w:bCs/>
          <w:sz w:val="28"/>
          <w:szCs w:val="28"/>
          <w:lang w:eastAsia="zh-CN"/>
        </w:rPr>
        <w:t xml:space="preserve">7. </w:t>
      </w:r>
      <w:r w:rsidR="00495A20" w:rsidRPr="00C73D04">
        <w:rPr>
          <w:rFonts w:ascii="Times New Roman" w:eastAsia="Times New Roman" w:hAnsi="Times New Roman" w:cs="Times New Roman"/>
          <w:b/>
          <w:bCs/>
          <w:sz w:val="28"/>
          <w:szCs w:val="28"/>
          <w:lang w:eastAsia="zh-CN"/>
        </w:rPr>
        <w:t xml:space="preserve">7. Tehnična in strokovna sposobnost  - </w:t>
      </w:r>
      <w:r w:rsidR="009775E7" w:rsidRPr="00C73D04">
        <w:rPr>
          <w:rFonts w:ascii="Times New Roman" w:eastAsia="Times New Roman" w:hAnsi="Times New Roman" w:cs="Times New Roman"/>
          <w:b/>
          <w:bCs/>
          <w:sz w:val="28"/>
          <w:szCs w:val="28"/>
          <w:lang w:eastAsia="zh-CN"/>
        </w:rPr>
        <w:t xml:space="preserve"> izvajalec gradnje </w:t>
      </w:r>
      <w:r w:rsidR="008F7EA4" w:rsidRPr="00C73D04">
        <w:rPr>
          <w:rFonts w:ascii="Times New Roman" w:eastAsia="Times New Roman" w:hAnsi="Times New Roman" w:cs="Times New Roman"/>
          <w:b/>
          <w:bCs/>
          <w:sz w:val="28"/>
          <w:szCs w:val="28"/>
          <w:lang w:eastAsia="zh-CN"/>
        </w:rPr>
        <w:t>1. sklop</w:t>
      </w:r>
      <w:bookmarkEnd w:id="60"/>
    </w:p>
    <w:p w14:paraId="320252B4" w14:textId="77777777" w:rsidR="00495A20" w:rsidRPr="00495A20" w:rsidRDefault="00495A20" w:rsidP="00495A20">
      <w:pPr>
        <w:spacing w:after="0"/>
        <w:jc w:val="both"/>
        <w:rPr>
          <w:rFonts w:ascii="Times New Roman" w:hAnsi="Times New Roman" w:cs="Times New Roman"/>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1329"/>
        <w:gridCol w:w="4493"/>
        <w:gridCol w:w="2369"/>
      </w:tblGrid>
      <w:tr w:rsidR="00495A20" w:rsidRPr="00495A20" w14:paraId="00DBE1C7" w14:textId="77777777" w:rsidTr="00ED0C29">
        <w:tc>
          <w:tcPr>
            <w:tcW w:w="717" w:type="dxa"/>
            <w:tcBorders>
              <w:top w:val="single" w:sz="8" w:space="0" w:color="auto"/>
              <w:bottom w:val="single" w:sz="4" w:space="0" w:color="auto"/>
            </w:tcBorders>
            <w:vAlign w:val="center"/>
          </w:tcPr>
          <w:p w14:paraId="1E2B8A20"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29" w:type="dxa"/>
            <w:tcBorders>
              <w:top w:val="single" w:sz="8" w:space="0" w:color="auto"/>
              <w:bottom w:val="single" w:sz="4" w:space="0" w:color="auto"/>
            </w:tcBorders>
            <w:vAlign w:val="center"/>
          </w:tcPr>
          <w:p w14:paraId="075EB316"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493" w:type="dxa"/>
            <w:tcBorders>
              <w:top w:val="single" w:sz="8" w:space="0" w:color="auto"/>
              <w:bottom w:val="single" w:sz="4" w:space="0" w:color="auto"/>
            </w:tcBorders>
            <w:vAlign w:val="center"/>
          </w:tcPr>
          <w:p w14:paraId="57091514"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POGOJ</w:t>
            </w:r>
          </w:p>
        </w:tc>
        <w:tc>
          <w:tcPr>
            <w:tcW w:w="2369" w:type="dxa"/>
            <w:tcBorders>
              <w:top w:val="single" w:sz="8" w:space="0" w:color="auto"/>
              <w:bottom w:val="single" w:sz="4" w:space="0" w:color="auto"/>
            </w:tcBorders>
            <w:vAlign w:val="center"/>
          </w:tcPr>
          <w:p w14:paraId="127A820D"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14EC145C" w14:textId="77777777" w:rsidTr="00ED0C29">
        <w:trPr>
          <w:trHeight w:val="1827"/>
        </w:trPr>
        <w:tc>
          <w:tcPr>
            <w:tcW w:w="8908" w:type="dxa"/>
            <w:gridSpan w:val="4"/>
            <w:tcBorders>
              <w:top w:val="single" w:sz="4" w:space="0" w:color="auto"/>
              <w:left w:val="single" w:sz="4" w:space="0" w:color="auto"/>
              <w:bottom w:val="single" w:sz="4" w:space="0" w:color="auto"/>
              <w:right w:val="single" w:sz="4" w:space="0" w:color="auto"/>
            </w:tcBorders>
          </w:tcPr>
          <w:p w14:paraId="0E71337D" w14:textId="77777777" w:rsidR="00495A20" w:rsidRPr="00495A20" w:rsidRDefault="00495A20" w:rsidP="00495A20">
            <w:pPr>
              <w:spacing w:after="0"/>
              <w:jc w:val="both"/>
              <w:rPr>
                <w:rFonts w:ascii="Times New Roman" w:hAnsi="Times New Roman" w:cs="Times New Roman"/>
                <w:lang w:eastAsia="zh-CN"/>
              </w:rPr>
            </w:pPr>
          </w:p>
          <w:p w14:paraId="27D0EBA0" w14:textId="432DAB7A" w:rsidR="00495A20" w:rsidRPr="001B10A4" w:rsidRDefault="00495A20" w:rsidP="009775E7">
            <w:pPr>
              <w:spacing w:after="0"/>
              <w:jc w:val="center"/>
              <w:rPr>
                <w:rFonts w:ascii="Times New Roman" w:hAnsi="Times New Roman" w:cs="Times New Roman"/>
                <w:b/>
                <w:sz w:val="24"/>
                <w:szCs w:val="24"/>
                <w:lang w:eastAsia="zh-CN"/>
              </w:rPr>
            </w:pPr>
            <w:r w:rsidRPr="009775E7">
              <w:rPr>
                <w:rFonts w:ascii="Times New Roman" w:hAnsi="Times New Roman" w:cs="Times New Roman"/>
                <w:b/>
                <w:sz w:val="28"/>
                <w:szCs w:val="28"/>
                <w:u w:val="single"/>
                <w:lang w:eastAsia="zh-CN"/>
              </w:rPr>
              <w:t>Reference ponudnika</w:t>
            </w:r>
            <w:r w:rsidRPr="009775E7">
              <w:rPr>
                <w:rFonts w:ascii="Times New Roman" w:hAnsi="Times New Roman" w:cs="Times New Roman"/>
                <w:b/>
                <w:sz w:val="28"/>
                <w:szCs w:val="28"/>
                <w:lang w:eastAsia="zh-CN"/>
              </w:rPr>
              <w:t>:</w:t>
            </w:r>
            <w:r w:rsidRPr="009775E7">
              <w:rPr>
                <w:rFonts w:ascii="Times New Roman" w:hAnsi="Times New Roman" w:cs="Times New Roman"/>
                <w:sz w:val="28"/>
                <w:szCs w:val="28"/>
              </w:rPr>
              <w:t xml:space="preserve"> </w:t>
            </w:r>
            <w:r w:rsidRPr="009775E7">
              <w:rPr>
                <w:rFonts w:ascii="Times New Roman" w:hAnsi="Times New Roman" w:cs="Times New Roman"/>
                <w:b/>
                <w:bCs/>
                <w:sz w:val="28"/>
                <w:szCs w:val="28"/>
              </w:rPr>
              <w:t>izvajalec</w:t>
            </w:r>
            <w:r w:rsidRPr="009775E7">
              <w:rPr>
                <w:rFonts w:ascii="Times New Roman" w:hAnsi="Times New Roman" w:cs="Times New Roman"/>
                <w:b/>
                <w:bCs/>
                <w:sz w:val="32"/>
                <w:szCs w:val="32"/>
              </w:rPr>
              <w:t xml:space="preserve"> </w:t>
            </w:r>
            <w:r w:rsidRPr="00A37023">
              <w:rPr>
                <w:rFonts w:ascii="Times New Roman" w:hAnsi="Times New Roman" w:cs="Times New Roman"/>
                <w:b/>
                <w:bCs/>
                <w:sz w:val="32"/>
                <w:szCs w:val="32"/>
              </w:rPr>
              <w:t>gradnje</w:t>
            </w:r>
            <w:r w:rsidR="009775E7">
              <w:rPr>
                <w:rFonts w:ascii="Times New Roman" w:hAnsi="Times New Roman" w:cs="Times New Roman"/>
                <w:b/>
                <w:bCs/>
                <w:sz w:val="32"/>
                <w:szCs w:val="32"/>
              </w:rPr>
              <w:t xml:space="preserve"> – velja za 1. sklop</w:t>
            </w:r>
          </w:p>
        </w:tc>
      </w:tr>
      <w:tr w:rsidR="00495A20" w:rsidRPr="00495A20" w14:paraId="10D08784" w14:textId="77777777" w:rsidTr="00ED0C29">
        <w:trPr>
          <w:trHeight w:val="1827"/>
        </w:trPr>
        <w:tc>
          <w:tcPr>
            <w:tcW w:w="717" w:type="dxa"/>
            <w:tcBorders>
              <w:top w:val="single" w:sz="4" w:space="0" w:color="auto"/>
            </w:tcBorders>
          </w:tcPr>
          <w:p w14:paraId="2C65110D" w14:textId="77777777" w:rsidR="00495A20" w:rsidRPr="00495A20" w:rsidRDefault="00495A20" w:rsidP="00495A20">
            <w:pPr>
              <w:spacing w:after="0"/>
              <w:jc w:val="both"/>
              <w:rPr>
                <w:rFonts w:ascii="Times New Roman" w:hAnsi="Times New Roman" w:cs="Times New Roman"/>
                <w:lang w:eastAsia="zh-CN"/>
              </w:rPr>
            </w:pPr>
            <w:bookmarkStart w:id="61" w:name="_Hlk505250097"/>
            <w:r w:rsidRPr="00495A20">
              <w:rPr>
                <w:rFonts w:ascii="Times New Roman" w:hAnsi="Times New Roman" w:cs="Times New Roman"/>
                <w:lang w:eastAsia="zh-CN"/>
              </w:rPr>
              <w:t>1.</w:t>
            </w:r>
          </w:p>
        </w:tc>
        <w:tc>
          <w:tcPr>
            <w:tcW w:w="1329" w:type="dxa"/>
            <w:tcBorders>
              <w:top w:val="single" w:sz="4" w:space="0" w:color="auto"/>
            </w:tcBorders>
          </w:tcPr>
          <w:p w14:paraId="3C4BF956" w14:textId="77777777" w:rsidR="00495A20" w:rsidRPr="00495A20" w:rsidRDefault="00495A20" w:rsidP="00495A20">
            <w:pPr>
              <w:spacing w:after="0"/>
              <w:rPr>
                <w:rFonts w:ascii="Times New Roman" w:hAnsi="Times New Roman" w:cs="Times New Roman"/>
                <w:lang w:eastAsia="zh-CN"/>
              </w:rPr>
            </w:pPr>
            <w:r w:rsidRPr="00495A20">
              <w:rPr>
                <w:rFonts w:ascii="Times New Roman" w:hAnsi="Times New Roman" w:cs="Times New Roman"/>
                <w:lang w:eastAsia="zh-CN"/>
              </w:rPr>
              <w:t>Deseti odstavek 76. člena ZJN-3</w:t>
            </w:r>
          </w:p>
        </w:tc>
        <w:tc>
          <w:tcPr>
            <w:tcW w:w="4493" w:type="dxa"/>
            <w:tcBorders>
              <w:top w:val="single" w:sz="4" w:space="0" w:color="auto"/>
            </w:tcBorders>
            <w:shd w:val="clear" w:color="auto" w:fill="auto"/>
          </w:tcPr>
          <w:p w14:paraId="49A93B5F" w14:textId="77777777" w:rsidR="00495A20" w:rsidRPr="00A0567B" w:rsidRDefault="00495A20" w:rsidP="00495A20">
            <w:pPr>
              <w:autoSpaceDE w:val="0"/>
              <w:autoSpaceDN w:val="0"/>
              <w:adjustRightInd w:val="0"/>
              <w:spacing w:after="0"/>
              <w:jc w:val="both"/>
              <w:rPr>
                <w:rFonts w:ascii="Times New Roman" w:hAnsi="Times New Roman" w:cs="Times New Roman"/>
                <w:b/>
                <w:bCs/>
                <w:sz w:val="24"/>
                <w:szCs w:val="24"/>
              </w:rPr>
            </w:pPr>
            <w:r w:rsidRPr="00A0567B">
              <w:rPr>
                <w:rFonts w:ascii="Times New Roman" w:hAnsi="Times New Roman" w:cs="Times New Roman"/>
                <w:b/>
                <w:bCs/>
                <w:sz w:val="24"/>
                <w:szCs w:val="24"/>
                <w:lang w:eastAsia="zh-CN"/>
              </w:rPr>
              <w:t xml:space="preserve">Ponudnik </w:t>
            </w:r>
            <w:r w:rsidRPr="00A0567B">
              <w:rPr>
                <w:rFonts w:ascii="Times New Roman" w:hAnsi="Times New Roman" w:cs="Times New Roman"/>
                <w:b/>
                <w:bCs/>
                <w:sz w:val="24"/>
                <w:szCs w:val="24"/>
              </w:rPr>
              <w:t xml:space="preserve">mora predložiti: </w:t>
            </w:r>
          </w:p>
          <w:p w14:paraId="714A88F7" w14:textId="21517CA9" w:rsidR="00831539" w:rsidRPr="00745722" w:rsidRDefault="00831539" w:rsidP="00703AEC">
            <w:pPr>
              <w:pStyle w:val="Odstavekseznama"/>
              <w:numPr>
                <w:ilvl w:val="0"/>
                <w:numId w:val="28"/>
              </w:numPr>
              <w:autoSpaceDE w:val="0"/>
              <w:autoSpaceDN w:val="0"/>
              <w:adjustRightInd w:val="0"/>
              <w:spacing w:after="0"/>
              <w:ind w:left="0" w:hanging="44"/>
              <w:jc w:val="both"/>
              <w:rPr>
                <w:rFonts w:ascii="Times New Roman" w:hAnsi="Times New Roman" w:cs="Times New Roman"/>
                <w:b/>
                <w:bCs/>
                <w:sz w:val="24"/>
                <w:szCs w:val="24"/>
                <w:u w:val="single"/>
                <w:lang w:eastAsia="zh-CN"/>
              </w:rPr>
            </w:pPr>
            <w:r w:rsidRPr="00745722">
              <w:rPr>
                <w:rFonts w:ascii="Times New Roman" w:hAnsi="Times New Roman" w:cs="Times New Roman"/>
                <w:b/>
                <w:bCs/>
                <w:sz w:val="24"/>
                <w:szCs w:val="24"/>
                <w:u w:val="single"/>
              </w:rPr>
              <w:t>pogoj:</w:t>
            </w:r>
          </w:p>
          <w:p w14:paraId="74E75F70" w14:textId="43ADDB05" w:rsidR="00831539" w:rsidRPr="00745722" w:rsidRDefault="00495A20" w:rsidP="00745722">
            <w:pPr>
              <w:autoSpaceDE w:val="0"/>
              <w:autoSpaceDN w:val="0"/>
              <w:adjustRightInd w:val="0"/>
              <w:spacing w:after="0"/>
              <w:jc w:val="both"/>
              <w:rPr>
                <w:rFonts w:ascii="Times New Roman" w:hAnsi="Times New Roman" w:cs="Times New Roman"/>
                <w:sz w:val="24"/>
                <w:szCs w:val="24"/>
              </w:rPr>
            </w:pPr>
            <w:r w:rsidRPr="00745722">
              <w:rPr>
                <w:rFonts w:ascii="Times New Roman" w:hAnsi="Times New Roman" w:cs="Times New Roman"/>
                <w:sz w:val="24"/>
                <w:szCs w:val="24"/>
              </w:rPr>
              <w:t>najmanj eno (1) referenco -  en referenčni posel iz katerega izhaja, da je v zadnjih 5 (petih) letih pred rokom za oddajo ponudbe uspešno, kakovostno izvedel  in</w:t>
            </w:r>
            <w:r w:rsidR="00A37023" w:rsidRPr="00745722">
              <w:rPr>
                <w:rFonts w:ascii="Times New Roman" w:hAnsi="Times New Roman" w:cs="Times New Roman"/>
                <w:sz w:val="24"/>
                <w:szCs w:val="24"/>
              </w:rPr>
              <w:t xml:space="preserve"> uspešno </w:t>
            </w:r>
            <w:r w:rsidRPr="00745722">
              <w:rPr>
                <w:rFonts w:ascii="Times New Roman" w:hAnsi="Times New Roman" w:cs="Times New Roman"/>
                <w:sz w:val="24"/>
                <w:szCs w:val="24"/>
              </w:rPr>
              <w:t xml:space="preserve"> zaključil gradnjo - </w:t>
            </w:r>
            <w:r w:rsidRPr="00DC5D1A">
              <w:rPr>
                <w:rFonts w:ascii="Times New Roman" w:hAnsi="Times New Roman" w:cs="Times New Roman"/>
                <w:b/>
                <w:bCs/>
                <w:sz w:val="24"/>
                <w:szCs w:val="24"/>
              </w:rPr>
              <w:t xml:space="preserve">novogradnjo kanalizacije PVC ali </w:t>
            </w:r>
            <w:r w:rsidR="00DC5D1A" w:rsidRPr="00DC5D1A">
              <w:rPr>
                <w:rFonts w:ascii="Times New Roman" w:hAnsi="Times New Roman" w:cs="Times New Roman"/>
                <w:b/>
                <w:bCs/>
                <w:sz w:val="24"/>
                <w:szCs w:val="24"/>
              </w:rPr>
              <w:t>GRP</w:t>
            </w:r>
            <w:r w:rsidRPr="00745722">
              <w:rPr>
                <w:rFonts w:ascii="Times New Roman" w:hAnsi="Times New Roman" w:cs="Times New Roman"/>
                <w:sz w:val="24"/>
                <w:szCs w:val="24"/>
              </w:rPr>
              <w:t>, premera</w:t>
            </w:r>
            <w:r w:rsidR="00DC5D1A">
              <w:rPr>
                <w:rFonts w:ascii="Times New Roman" w:hAnsi="Times New Roman" w:cs="Times New Roman"/>
                <w:sz w:val="24"/>
                <w:szCs w:val="24"/>
              </w:rPr>
              <w:t xml:space="preserve"> minimalno </w:t>
            </w:r>
            <w:r w:rsidRPr="00745722">
              <w:rPr>
                <w:rFonts w:ascii="Times New Roman" w:hAnsi="Times New Roman" w:cs="Times New Roman"/>
                <w:sz w:val="24"/>
                <w:szCs w:val="24"/>
              </w:rPr>
              <w:t>vsaj 200 mm, v dolžini</w:t>
            </w:r>
            <w:r w:rsidR="00DC5D1A">
              <w:rPr>
                <w:rFonts w:ascii="Times New Roman" w:hAnsi="Times New Roman" w:cs="Times New Roman"/>
                <w:sz w:val="24"/>
                <w:szCs w:val="24"/>
              </w:rPr>
              <w:t xml:space="preserve"> minimalno </w:t>
            </w:r>
            <w:r w:rsidRPr="00745722">
              <w:rPr>
                <w:rFonts w:ascii="Times New Roman" w:hAnsi="Times New Roman" w:cs="Times New Roman"/>
                <w:sz w:val="24"/>
                <w:szCs w:val="24"/>
              </w:rPr>
              <w:t>vsaj 4.000 m, pri čemer mora minimalno 100 m kanalizacije potekati v terenu z naklonom vsaj 20 % (st</w:t>
            </w:r>
            <w:r w:rsidR="00803925" w:rsidRPr="00745722">
              <w:rPr>
                <w:rFonts w:ascii="Times New Roman" w:hAnsi="Times New Roman" w:cs="Times New Roman"/>
                <w:sz w:val="24"/>
                <w:szCs w:val="24"/>
              </w:rPr>
              <w:t>r</w:t>
            </w:r>
            <w:r w:rsidRPr="00745722">
              <w:rPr>
                <w:rFonts w:ascii="Times New Roman" w:hAnsi="Times New Roman" w:cs="Times New Roman"/>
                <w:sz w:val="24"/>
                <w:szCs w:val="24"/>
              </w:rPr>
              <w:t xml:space="preserve">m teren) ter minimalno 100 m kanalizacije z naklonom vsaj 40 % (zelo strm teren). </w:t>
            </w:r>
          </w:p>
          <w:p w14:paraId="06514F5E" w14:textId="7FB82B0D" w:rsidR="00831539" w:rsidRPr="00745722" w:rsidRDefault="00A37023" w:rsidP="00745722">
            <w:pPr>
              <w:autoSpaceDE w:val="0"/>
              <w:autoSpaceDN w:val="0"/>
              <w:adjustRightInd w:val="0"/>
              <w:spacing w:after="0"/>
              <w:jc w:val="both"/>
              <w:rPr>
                <w:rFonts w:ascii="Times New Roman" w:hAnsi="Times New Roman" w:cs="Times New Roman"/>
                <w:sz w:val="24"/>
                <w:szCs w:val="24"/>
                <w:lang w:eastAsia="zh-CN"/>
              </w:rPr>
            </w:pPr>
            <w:r w:rsidRPr="00745722">
              <w:rPr>
                <w:rFonts w:ascii="Times New Roman" w:hAnsi="Times New Roman" w:cs="Times New Roman"/>
                <w:sz w:val="24"/>
                <w:szCs w:val="24"/>
              </w:rPr>
              <w:t>Gradnja kanalizacije, mora vključevati</w:t>
            </w:r>
            <w:r w:rsidR="00831539" w:rsidRPr="00745722">
              <w:rPr>
                <w:rFonts w:ascii="Times New Roman" w:hAnsi="Times New Roman" w:cs="Times New Roman"/>
                <w:sz w:val="24"/>
                <w:szCs w:val="24"/>
              </w:rPr>
              <w:t xml:space="preserve"> tudi kakovostno</w:t>
            </w:r>
            <w:r w:rsidR="00831539" w:rsidRPr="00745722">
              <w:rPr>
                <w:rFonts w:ascii="Times New Roman" w:hAnsi="Times New Roman" w:cs="Times New Roman"/>
                <w:sz w:val="24"/>
                <w:szCs w:val="24"/>
                <w:lang w:eastAsia="zh-CN"/>
              </w:rPr>
              <w:t xml:space="preserve"> izvedbo  in </w:t>
            </w:r>
            <w:r w:rsidR="00831539" w:rsidRPr="00745722">
              <w:rPr>
                <w:rFonts w:ascii="Times New Roman" w:hAnsi="Times New Roman" w:cs="Times New Roman"/>
                <w:b/>
                <w:bCs/>
                <w:sz w:val="24"/>
                <w:szCs w:val="24"/>
                <w:lang w:eastAsia="zh-CN"/>
              </w:rPr>
              <w:t>zaključek gradnje vsaj dveh črpališč za fekalne vode,</w:t>
            </w:r>
            <w:r w:rsidR="00831539" w:rsidRPr="00745722">
              <w:rPr>
                <w:rFonts w:ascii="Times New Roman" w:hAnsi="Times New Roman" w:cs="Times New Roman"/>
                <w:sz w:val="24"/>
                <w:szCs w:val="24"/>
                <w:lang w:eastAsia="zh-CN"/>
              </w:rPr>
              <w:t xml:space="preserve"> premera minimalno 1.400 mm, s tlačnim vodom dimenzije PE d110 ter dolžine tlačnega voda vsaj 200 m. </w:t>
            </w:r>
          </w:p>
          <w:p w14:paraId="473182A8" w14:textId="77777777" w:rsidR="00DC5D1A" w:rsidRDefault="00DC5D1A" w:rsidP="00DC5D1A">
            <w:pPr>
              <w:autoSpaceDE w:val="0"/>
              <w:autoSpaceDN w:val="0"/>
              <w:adjustRightInd w:val="0"/>
              <w:spacing w:after="0"/>
              <w:jc w:val="both"/>
              <w:rPr>
                <w:rFonts w:ascii="Times New Roman" w:hAnsi="Times New Roman" w:cs="Times New Roman"/>
                <w:sz w:val="24"/>
                <w:szCs w:val="24"/>
              </w:rPr>
            </w:pPr>
            <w:r w:rsidRPr="00745722">
              <w:rPr>
                <w:rFonts w:ascii="Times New Roman" w:hAnsi="Times New Roman" w:cs="Times New Roman"/>
                <w:sz w:val="24"/>
                <w:szCs w:val="24"/>
              </w:rPr>
              <w:t xml:space="preserve">Za omenjeni objekt mora biti pridobljeno uporabno dovoljenje oziroma izdano potrdilo o prevzemu. </w:t>
            </w:r>
          </w:p>
          <w:p w14:paraId="67BBA0A1" w14:textId="77777777" w:rsidR="00A37023" w:rsidRDefault="00A37023" w:rsidP="00831539">
            <w:pPr>
              <w:autoSpaceDE w:val="0"/>
              <w:autoSpaceDN w:val="0"/>
              <w:adjustRightInd w:val="0"/>
              <w:spacing w:after="0"/>
              <w:ind w:left="720"/>
              <w:contextualSpacing/>
              <w:jc w:val="both"/>
              <w:rPr>
                <w:rFonts w:ascii="Times New Roman" w:hAnsi="Times New Roman" w:cs="Times New Roman"/>
                <w:sz w:val="24"/>
                <w:szCs w:val="24"/>
              </w:rPr>
            </w:pPr>
          </w:p>
          <w:p w14:paraId="293416BB" w14:textId="5FAC1757" w:rsidR="00831539" w:rsidRPr="00831539" w:rsidRDefault="00831539" w:rsidP="00703AEC">
            <w:pPr>
              <w:pStyle w:val="Odstavekseznama"/>
              <w:numPr>
                <w:ilvl w:val="0"/>
                <w:numId w:val="28"/>
              </w:numPr>
              <w:autoSpaceDE w:val="0"/>
              <w:autoSpaceDN w:val="0"/>
              <w:adjustRightInd w:val="0"/>
              <w:spacing w:after="0"/>
              <w:ind w:left="0" w:hanging="44"/>
              <w:jc w:val="both"/>
              <w:rPr>
                <w:rFonts w:ascii="Times New Roman" w:hAnsi="Times New Roman" w:cs="Times New Roman"/>
                <w:b/>
                <w:bCs/>
                <w:sz w:val="24"/>
                <w:szCs w:val="24"/>
                <w:u w:val="single"/>
              </w:rPr>
            </w:pPr>
            <w:r w:rsidRPr="00831539">
              <w:rPr>
                <w:rFonts w:ascii="Times New Roman" w:hAnsi="Times New Roman" w:cs="Times New Roman"/>
                <w:b/>
                <w:bCs/>
                <w:sz w:val="24"/>
                <w:szCs w:val="24"/>
                <w:u w:val="single"/>
              </w:rPr>
              <w:t>Pogoj:</w:t>
            </w:r>
          </w:p>
          <w:p w14:paraId="51E1773A" w14:textId="5235BB57" w:rsidR="00495A20" w:rsidRPr="00A0567B" w:rsidRDefault="0008038B" w:rsidP="00745722">
            <w:pPr>
              <w:autoSpaceDE w:val="0"/>
              <w:autoSpaceDN w:val="0"/>
              <w:adjustRightInd w:val="0"/>
              <w:spacing w:after="0"/>
              <w:contextualSpacing/>
              <w:jc w:val="both"/>
              <w:rPr>
                <w:rFonts w:ascii="Times New Roman" w:hAnsi="Times New Roman" w:cs="Times New Roman"/>
                <w:sz w:val="24"/>
                <w:szCs w:val="24"/>
                <w:lang w:eastAsia="zh-CN"/>
              </w:rPr>
            </w:pPr>
            <w:r>
              <w:rPr>
                <w:rFonts w:ascii="Times New Roman" w:hAnsi="Times New Roman" w:cs="Times New Roman"/>
                <w:sz w:val="24"/>
                <w:szCs w:val="24"/>
              </w:rPr>
              <w:t>n</w:t>
            </w:r>
            <w:r w:rsidR="00495A20" w:rsidRPr="00A0567B">
              <w:rPr>
                <w:rFonts w:ascii="Times New Roman" w:hAnsi="Times New Roman" w:cs="Times New Roman"/>
                <w:sz w:val="24"/>
                <w:szCs w:val="24"/>
              </w:rPr>
              <w:t xml:space="preserve">ajmanj eno (1 referenco) – en referenčni posel iz katerega izhaja, da je v zadnjih 5 </w:t>
            </w:r>
            <w:r w:rsidR="00495A20" w:rsidRPr="00A0567B">
              <w:rPr>
                <w:rFonts w:ascii="Times New Roman" w:hAnsi="Times New Roman" w:cs="Times New Roman"/>
                <w:sz w:val="24"/>
                <w:szCs w:val="24"/>
              </w:rPr>
              <w:lastRenderedPageBreak/>
              <w:t xml:space="preserve">(petih) letih pred rokom za oddajo ponudbe uspešno, </w:t>
            </w:r>
            <w:r>
              <w:rPr>
                <w:rFonts w:ascii="Times New Roman" w:hAnsi="Times New Roman" w:cs="Times New Roman"/>
                <w:sz w:val="24"/>
                <w:szCs w:val="24"/>
              </w:rPr>
              <w:t xml:space="preserve">in </w:t>
            </w:r>
            <w:r w:rsidR="00495A20" w:rsidRPr="00A0567B">
              <w:rPr>
                <w:rFonts w:ascii="Times New Roman" w:hAnsi="Times New Roman" w:cs="Times New Roman"/>
                <w:sz w:val="24"/>
                <w:szCs w:val="24"/>
              </w:rPr>
              <w:t xml:space="preserve">kakovostno izvedel </w:t>
            </w:r>
            <w:r>
              <w:rPr>
                <w:rFonts w:ascii="Times New Roman" w:hAnsi="Times New Roman" w:cs="Times New Roman"/>
                <w:sz w:val="24"/>
                <w:szCs w:val="24"/>
              </w:rPr>
              <w:t xml:space="preserve">ter </w:t>
            </w:r>
            <w:r w:rsidR="00A37023">
              <w:rPr>
                <w:rFonts w:ascii="Times New Roman" w:hAnsi="Times New Roman" w:cs="Times New Roman"/>
                <w:sz w:val="24"/>
                <w:szCs w:val="24"/>
              </w:rPr>
              <w:t xml:space="preserve">uspešno </w:t>
            </w:r>
            <w:r w:rsidR="00495A20" w:rsidRPr="00A0567B">
              <w:rPr>
                <w:rFonts w:ascii="Times New Roman" w:hAnsi="Times New Roman" w:cs="Times New Roman"/>
                <w:sz w:val="24"/>
                <w:szCs w:val="24"/>
              </w:rPr>
              <w:t xml:space="preserve">zaključil </w:t>
            </w:r>
            <w:r w:rsidR="00495A20" w:rsidRPr="00281789">
              <w:rPr>
                <w:rFonts w:ascii="Times New Roman" w:hAnsi="Times New Roman" w:cs="Times New Roman"/>
                <w:b/>
                <w:bCs/>
                <w:sz w:val="24"/>
                <w:szCs w:val="24"/>
              </w:rPr>
              <w:t>novogradnjo vodovoda dimenzije</w:t>
            </w:r>
            <w:r w:rsidR="00495A20" w:rsidRPr="00A0567B">
              <w:rPr>
                <w:rFonts w:ascii="Times New Roman" w:hAnsi="Times New Roman" w:cs="Times New Roman"/>
                <w:sz w:val="24"/>
                <w:szCs w:val="24"/>
              </w:rPr>
              <w:t xml:space="preserve"> vsaj DN100, dolžine minimalno 3.000 m.</w:t>
            </w:r>
          </w:p>
          <w:p w14:paraId="51A7D678" w14:textId="77777777" w:rsidR="00495A20" w:rsidRDefault="00495A20" w:rsidP="00745722">
            <w:pPr>
              <w:contextualSpacing/>
              <w:rPr>
                <w:rFonts w:ascii="Times New Roman" w:hAnsi="Times New Roman" w:cs="Times New Roman"/>
                <w:sz w:val="24"/>
                <w:szCs w:val="24"/>
              </w:rPr>
            </w:pPr>
            <w:r w:rsidRPr="00A0567B">
              <w:rPr>
                <w:rFonts w:ascii="Times New Roman" w:hAnsi="Times New Roman" w:cs="Times New Roman"/>
                <w:sz w:val="24"/>
                <w:szCs w:val="24"/>
              </w:rPr>
              <w:t xml:space="preserve">Za omenjeni objekt mora biti pridobljeno uporabno dovoljenje ali  izdano potrdilo o prevzemu ali zapisnik o prevzemu. </w:t>
            </w:r>
          </w:p>
          <w:p w14:paraId="00BE5C4E" w14:textId="77777777" w:rsidR="0008038B" w:rsidRDefault="0008038B" w:rsidP="00495A20">
            <w:pPr>
              <w:ind w:left="720"/>
              <w:contextualSpacing/>
              <w:rPr>
                <w:rFonts w:ascii="Times New Roman" w:hAnsi="Times New Roman" w:cs="Times New Roman"/>
                <w:sz w:val="24"/>
                <w:szCs w:val="24"/>
              </w:rPr>
            </w:pPr>
          </w:p>
          <w:p w14:paraId="00FF672D" w14:textId="77777777" w:rsidR="00745722" w:rsidRPr="00745722" w:rsidRDefault="0008038B" w:rsidP="00703AEC">
            <w:pPr>
              <w:pStyle w:val="Odstavekseznama"/>
              <w:numPr>
                <w:ilvl w:val="0"/>
                <w:numId w:val="28"/>
              </w:numPr>
              <w:autoSpaceDE w:val="0"/>
              <w:autoSpaceDN w:val="0"/>
              <w:adjustRightInd w:val="0"/>
              <w:spacing w:after="0"/>
              <w:ind w:left="0" w:hanging="44"/>
              <w:jc w:val="both"/>
              <w:rPr>
                <w:rFonts w:ascii="Times New Roman" w:hAnsi="Times New Roman" w:cs="Times New Roman"/>
                <w:sz w:val="24"/>
                <w:szCs w:val="24"/>
              </w:rPr>
            </w:pPr>
            <w:r w:rsidRPr="00745722">
              <w:rPr>
                <w:rFonts w:ascii="Times New Roman" w:hAnsi="Times New Roman" w:cs="Times New Roman"/>
                <w:b/>
                <w:bCs/>
                <w:sz w:val="24"/>
                <w:szCs w:val="24"/>
                <w:u w:val="single"/>
              </w:rPr>
              <w:t>Pogoj:</w:t>
            </w:r>
          </w:p>
          <w:p w14:paraId="43F151F3" w14:textId="4B1A6268" w:rsidR="0008038B" w:rsidRPr="00745722" w:rsidRDefault="0008038B" w:rsidP="00745722">
            <w:pPr>
              <w:pStyle w:val="Odstavekseznama"/>
              <w:autoSpaceDE w:val="0"/>
              <w:autoSpaceDN w:val="0"/>
              <w:adjustRightInd w:val="0"/>
              <w:spacing w:after="0"/>
              <w:ind w:left="0"/>
              <w:jc w:val="both"/>
              <w:rPr>
                <w:rFonts w:ascii="Times New Roman" w:hAnsi="Times New Roman" w:cs="Times New Roman"/>
                <w:sz w:val="24"/>
                <w:szCs w:val="24"/>
              </w:rPr>
            </w:pPr>
            <w:r w:rsidRPr="00745722">
              <w:rPr>
                <w:rFonts w:ascii="Times New Roman" w:hAnsi="Times New Roman" w:cs="Times New Roman"/>
                <w:sz w:val="24"/>
                <w:szCs w:val="24"/>
              </w:rPr>
              <w:t>najmanj eno (1) referenco -  en referenčni posel iz katerega izhaja, da je v zadnjih 5 (petih) letih pred rokom za oddajo ponudbe uspešno, in kakovostno izvedel  ter zaključil gradnjo - novogradnjo kanalizacije PVC ali</w:t>
            </w:r>
            <w:r w:rsidR="00281789">
              <w:rPr>
                <w:rFonts w:ascii="Times New Roman" w:hAnsi="Times New Roman" w:cs="Times New Roman"/>
                <w:sz w:val="24"/>
                <w:szCs w:val="24"/>
              </w:rPr>
              <w:t xml:space="preserve"> GRP</w:t>
            </w:r>
            <w:r w:rsidRPr="00745722">
              <w:rPr>
                <w:rFonts w:ascii="Times New Roman" w:hAnsi="Times New Roman" w:cs="Times New Roman"/>
                <w:sz w:val="24"/>
                <w:szCs w:val="24"/>
              </w:rPr>
              <w:t>, premera</w:t>
            </w:r>
            <w:r w:rsidR="00281789">
              <w:rPr>
                <w:rFonts w:ascii="Times New Roman" w:hAnsi="Times New Roman" w:cs="Times New Roman"/>
                <w:sz w:val="24"/>
                <w:szCs w:val="24"/>
              </w:rPr>
              <w:t xml:space="preserve"> minimalno</w:t>
            </w:r>
            <w:r w:rsidRPr="00745722">
              <w:rPr>
                <w:rFonts w:ascii="Times New Roman" w:hAnsi="Times New Roman" w:cs="Times New Roman"/>
                <w:sz w:val="24"/>
                <w:szCs w:val="24"/>
              </w:rPr>
              <w:t xml:space="preserve"> vsaj 200 mm, v dolžini </w:t>
            </w:r>
            <w:r w:rsidR="00281789">
              <w:rPr>
                <w:rFonts w:ascii="Times New Roman" w:hAnsi="Times New Roman" w:cs="Times New Roman"/>
                <w:sz w:val="24"/>
                <w:szCs w:val="24"/>
              </w:rPr>
              <w:t xml:space="preserve"> minimalno </w:t>
            </w:r>
            <w:r w:rsidRPr="00745722">
              <w:rPr>
                <w:rFonts w:ascii="Times New Roman" w:hAnsi="Times New Roman" w:cs="Times New Roman"/>
                <w:sz w:val="24"/>
                <w:szCs w:val="24"/>
              </w:rPr>
              <w:t xml:space="preserve">vsaj </w:t>
            </w:r>
            <w:r w:rsidR="00E97360">
              <w:rPr>
                <w:rFonts w:ascii="Times New Roman" w:hAnsi="Times New Roman" w:cs="Times New Roman"/>
                <w:sz w:val="24"/>
                <w:szCs w:val="24"/>
              </w:rPr>
              <w:t>1.5</w:t>
            </w:r>
            <w:r w:rsidRPr="00745722">
              <w:rPr>
                <w:rFonts w:ascii="Times New Roman" w:hAnsi="Times New Roman" w:cs="Times New Roman"/>
                <w:sz w:val="24"/>
                <w:szCs w:val="24"/>
              </w:rPr>
              <w:t>00 m</w:t>
            </w:r>
            <w:r w:rsidR="00A37023" w:rsidRPr="00745722">
              <w:rPr>
                <w:rFonts w:ascii="Times New Roman" w:hAnsi="Times New Roman" w:cs="Times New Roman"/>
                <w:sz w:val="24"/>
                <w:szCs w:val="24"/>
                <w:lang w:eastAsia="zh-CN"/>
              </w:rPr>
              <w:t xml:space="preserve">  </w:t>
            </w:r>
            <w:r w:rsidR="00A37023" w:rsidRPr="009775E7">
              <w:rPr>
                <w:rFonts w:ascii="Times New Roman" w:hAnsi="Times New Roman" w:cs="Times New Roman"/>
                <w:sz w:val="24"/>
                <w:szCs w:val="24"/>
                <w:lang w:eastAsia="zh-CN"/>
              </w:rPr>
              <w:t>in zaključek gradnje vsaj dveh črpališč za fekalne vode</w:t>
            </w:r>
            <w:r w:rsidR="00A37023" w:rsidRPr="00745722">
              <w:rPr>
                <w:rFonts w:ascii="Times New Roman" w:hAnsi="Times New Roman" w:cs="Times New Roman"/>
                <w:b/>
                <w:bCs/>
                <w:sz w:val="24"/>
                <w:szCs w:val="24"/>
                <w:lang w:eastAsia="zh-CN"/>
              </w:rPr>
              <w:t>,</w:t>
            </w:r>
            <w:r w:rsidR="00A37023" w:rsidRPr="00745722">
              <w:rPr>
                <w:rFonts w:ascii="Times New Roman" w:hAnsi="Times New Roman" w:cs="Times New Roman"/>
                <w:sz w:val="24"/>
                <w:szCs w:val="24"/>
                <w:lang w:eastAsia="zh-CN"/>
              </w:rPr>
              <w:t xml:space="preserve"> premera minimalno 1.400 mm, s tlačnim vodom dimenzije PE d110 ter dolžine tlačnega voda vsaj 200 m. </w:t>
            </w:r>
          </w:p>
          <w:p w14:paraId="51E37F5F" w14:textId="77777777" w:rsidR="00A37023" w:rsidRDefault="00A37023" w:rsidP="00745722">
            <w:pPr>
              <w:contextualSpacing/>
              <w:rPr>
                <w:rFonts w:ascii="Times New Roman" w:hAnsi="Times New Roman" w:cs="Times New Roman"/>
                <w:sz w:val="24"/>
                <w:szCs w:val="24"/>
              </w:rPr>
            </w:pPr>
            <w:r w:rsidRPr="00A0567B">
              <w:rPr>
                <w:rFonts w:ascii="Times New Roman" w:hAnsi="Times New Roman" w:cs="Times New Roman"/>
                <w:sz w:val="24"/>
                <w:szCs w:val="24"/>
              </w:rPr>
              <w:t xml:space="preserve">Za omenjeni objekt mora biti pridobljeno uporabno dovoljenje ali  izdano potrdilo o prevzemu ali zapisnik o prevzemu. </w:t>
            </w:r>
          </w:p>
          <w:p w14:paraId="66C7D636" w14:textId="77777777" w:rsidR="0008038B" w:rsidRPr="0008038B" w:rsidRDefault="0008038B" w:rsidP="0008038B">
            <w:pPr>
              <w:rPr>
                <w:rFonts w:ascii="Times New Roman" w:hAnsi="Times New Roman" w:cs="Times New Roman"/>
                <w:sz w:val="24"/>
                <w:szCs w:val="24"/>
              </w:rPr>
            </w:pPr>
          </w:p>
          <w:p w14:paraId="6CE7616C" w14:textId="77777777" w:rsidR="0008038B" w:rsidRPr="0008038B" w:rsidRDefault="0008038B" w:rsidP="0008038B">
            <w:pPr>
              <w:spacing w:after="0"/>
              <w:jc w:val="both"/>
              <w:rPr>
                <w:rFonts w:ascii="Times New Roman" w:hAnsi="Times New Roman" w:cs="Times New Roman"/>
                <w:b/>
                <w:bCs/>
                <w:sz w:val="24"/>
                <w:szCs w:val="24"/>
                <w:u w:val="single"/>
                <w:lang w:eastAsia="zh-CN"/>
              </w:rPr>
            </w:pPr>
            <w:r w:rsidRPr="0008038B">
              <w:rPr>
                <w:rFonts w:ascii="Times New Roman" w:hAnsi="Times New Roman" w:cs="Times New Roman"/>
                <w:b/>
                <w:bCs/>
                <w:sz w:val="24"/>
                <w:szCs w:val="24"/>
                <w:u w:val="single"/>
                <w:lang w:eastAsia="zh-CN"/>
              </w:rPr>
              <w:t>Naročnik zahteva, da se posamezni referenčni pogoj izpolni z eno pogodbo in ne s kumulacijo več manjših projektov.</w:t>
            </w:r>
          </w:p>
          <w:p w14:paraId="4C9C407C" w14:textId="77777777" w:rsidR="0008038B" w:rsidRDefault="0008038B" w:rsidP="00495A20">
            <w:pPr>
              <w:ind w:left="720"/>
              <w:contextualSpacing/>
              <w:rPr>
                <w:rFonts w:ascii="Times New Roman" w:hAnsi="Times New Roman" w:cs="Times New Roman"/>
                <w:sz w:val="24"/>
                <w:szCs w:val="24"/>
                <w:lang w:eastAsia="zh-CN"/>
              </w:rPr>
            </w:pPr>
          </w:p>
          <w:p w14:paraId="64996C94" w14:textId="77777777" w:rsidR="0008038B" w:rsidRPr="00A0567B" w:rsidRDefault="0008038B" w:rsidP="00495A20">
            <w:pPr>
              <w:ind w:left="720"/>
              <w:contextualSpacing/>
              <w:rPr>
                <w:rFonts w:ascii="Times New Roman" w:hAnsi="Times New Roman" w:cs="Times New Roman"/>
                <w:sz w:val="24"/>
                <w:szCs w:val="24"/>
                <w:lang w:eastAsia="zh-CN"/>
              </w:rPr>
            </w:pPr>
          </w:p>
          <w:p w14:paraId="58AB0C09" w14:textId="77777777" w:rsidR="00495A20" w:rsidRPr="00A0567B" w:rsidRDefault="00495A20" w:rsidP="00495A2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 xml:space="preserve">Seštevanje posamičnih istovrstnih referenčnih poslov ni dopustno, kar pomeni, da ponudnik ne sme predložiti manjših referenčnih poslov, ki bi potem šele skupaj izpolnjevali posamezni referenčni pogoj. </w:t>
            </w:r>
          </w:p>
          <w:p w14:paraId="34F98E23" w14:textId="77777777" w:rsidR="00495A20" w:rsidRPr="00A0567B" w:rsidRDefault="00495A20" w:rsidP="00495A20">
            <w:pPr>
              <w:spacing w:after="0"/>
              <w:jc w:val="both"/>
              <w:rPr>
                <w:rFonts w:ascii="Times New Roman" w:hAnsi="Times New Roman" w:cs="Times New Roman"/>
                <w:sz w:val="24"/>
                <w:szCs w:val="24"/>
                <w:highlight w:val="yellow"/>
                <w:lang w:eastAsia="zh-CN"/>
              </w:rPr>
            </w:pPr>
          </w:p>
          <w:p w14:paraId="64CE9886" w14:textId="77777777" w:rsidR="00495A20" w:rsidRPr="00A0567B" w:rsidRDefault="00495A20" w:rsidP="00495A2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 xml:space="preserve">Naročnik bo referenčni posel štel kot pozitivno ocenjen oz. uspešen in kakovostno izveden, če pri preverjanju referenčnega posla s strani naročnika/investitorja referenčnih del ne bo prejel informacij, da je pri navedenem referenčnem poslu izvajalec dela opravljal nekvalitetno, z zamudo, pomanjkljivo, da ni izpolnjeval pogodbenih obveznosti; da je bilo vezano na referenco unovčeno zavarovanje za dobro izvedbo ali odpravo napak; da je izvajalec moral plačati pogodbeno kazen. Če referenčni posel ne bo ocenjen pozitivno, ga naročnik ne bo štel za ustreznega. </w:t>
            </w:r>
          </w:p>
          <w:p w14:paraId="5EE8C4A0" w14:textId="77777777" w:rsidR="009A6229" w:rsidRPr="00A0567B" w:rsidRDefault="009A6229" w:rsidP="00495A20">
            <w:pPr>
              <w:spacing w:after="0"/>
              <w:jc w:val="both"/>
              <w:rPr>
                <w:rFonts w:ascii="Times New Roman" w:hAnsi="Times New Roman" w:cs="Times New Roman"/>
                <w:sz w:val="24"/>
                <w:szCs w:val="24"/>
                <w:lang w:eastAsia="zh-CN"/>
              </w:rPr>
            </w:pPr>
          </w:p>
          <w:p w14:paraId="64BE3547" w14:textId="0CCDCAF4" w:rsidR="00495A20" w:rsidRPr="00A0567B" w:rsidRDefault="00495A20" w:rsidP="00495A2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Za vsa navedena dela ponudnik naveden ustrezne podatke (naziv naročila, obdobje izvajanja del – mesec in leto pričetka ter zaključka, opis del, vrednost gradbenih del, vrsta objekta, datum prevzema, naziv naročnika oz. kontaktno osebo)</w:t>
            </w:r>
            <w:r w:rsidR="0008038B">
              <w:rPr>
                <w:rFonts w:ascii="Times New Roman" w:hAnsi="Times New Roman" w:cs="Times New Roman"/>
                <w:sz w:val="24"/>
                <w:szCs w:val="24"/>
                <w:lang w:eastAsia="zh-CN"/>
              </w:rPr>
              <w:t>.</w:t>
            </w:r>
          </w:p>
          <w:p w14:paraId="700ED482" w14:textId="77777777" w:rsidR="00495A20" w:rsidRPr="00A0567B" w:rsidRDefault="00495A20" w:rsidP="00495A20">
            <w:pPr>
              <w:spacing w:after="0"/>
              <w:jc w:val="both"/>
              <w:rPr>
                <w:rFonts w:ascii="Times New Roman" w:hAnsi="Times New Roman" w:cs="Times New Roman"/>
                <w:sz w:val="24"/>
                <w:szCs w:val="24"/>
                <w:lang w:eastAsia="zh-CN"/>
              </w:rPr>
            </w:pPr>
          </w:p>
          <w:p w14:paraId="03FB78C4" w14:textId="77777777" w:rsidR="00495A20" w:rsidRPr="00A0567B" w:rsidRDefault="00495A20" w:rsidP="00495A2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 xml:space="preserve">Naročnik si pridružuje pravico, da bo referenčni pogoj v fazi pregledovanje ponudb preveril preko referenčnih potrdil (lahko tudi v obliki ustreznih elektronskih </w:t>
            </w:r>
            <w:r w:rsidRPr="00A0567B">
              <w:rPr>
                <w:rFonts w:ascii="Times New Roman" w:hAnsi="Times New Roman" w:cs="Times New Roman"/>
                <w:sz w:val="24"/>
                <w:szCs w:val="24"/>
                <w:lang w:eastAsia="zh-CN"/>
              </w:rPr>
              <w:lastRenderedPageBreak/>
              <w:t>sporočil) referenčnih investitorjev, pridružuje pa si tudi pravico, da referenco preveri, tako pri ponudniku 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 drugimi dokazili, …</w:t>
            </w:r>
          </w:p>
          <w:p w14:paraId="61549C4A" w14:textId="77777777" w:rsidR="00495A20" w:rsidRPr="00A0567B" w:rsidRDefault="00495A20" w:rsidP="00495A20">
            <w:pPr>
              <w:spacing w:after="0"/>
              <w:jc w:val="both"/>
              <w:rPr>
                <w:rFonts w:ascii="Times New Roman" w:hAnsi="Times New Roman" w:cs="Times New Roman"/>
                <w:sz w:val="24"/>
                <w:szCs w:val="24"/>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46"/>
            </w:tblGrid>
            <w:tr w:rsidR="00495A20" w:rsidRPr="00A0567B" w14:paraId="4C539A7C" w14:textId="77777777" w:rsidTr="00ED0C29">
              <w:tc>
                <w:tcPr>
                  <w:tcW w:w="4246" w:type="dxa"/>
                  <w:tcBorders>
                    <w:top w:val="single" w:sz="8" w:space="0" w:color="96488B"/>
                    <w:left w:val="single" w:sz="8" w:space="0" w:color="96488B"/>
                    <w:bottom w:val="single" w:sz="8" w:space="0" w:color="96488B"/>
                    <w:right w:val="single" w:sz="8" w:space="0" w:color="96488B"/>
                  </w:tcBorders>
                </w:tcPr>
                <w:p w14:paraId="05FCBFB8" w14:textId="35D12C6E" w:rsidR="00495A20" w:rsidRPr="00A0567B" w:rsidRDefault="00495A20" w:rsidP="00495A20">
                  <w:pPr>
                    <w:spacing w:after="0"/>
                    <w:jc w:val="both"/>
                    <w:rPr>
                      <w:rFonts w:ascii="Times New Roman" w:hAnsi="Times New Roman" w:cs="Times New Roman"/>
                      <w:sz w:val="24"/>
                      <w:szCs w:val="24"/>
                      <w:lang w:eastAsia="zh-CN"/>
                    </w:rPr>
                  </w:pPr>
                  <w:r w:rsidRPr="00A0567B">
                    <w:rPr>
                      <w:rFonts w:ascii="Times New Roman" w:hAnsi="Times New Roman" w:cs="Times New Roman"/>
                      <w:b/>
                      <w:bCs/>
                      <w:sz w:val="24"/>
                      <w:szCs w:val="24"/>
                      <w:lang w:eastAsia="zh-CN"/>
                    </w:rPr>
                    <w:t>INFORMACIJA ZA UGOTAVLJANJE SPOSOBNOSTI</w:t>
                  </w:r>
                  <w:r w:rsidRPr="00A0567B">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6" w:history="1">
                    <w:r w:rsidRPr="00A0567B">
                      <w:rPr>
                        <w:rFonts w:ascii="Times New Roman" w:hAnsi="Times New Roman" w:cs="Times New Roman"/>
                        <w:color w:val="0000FF"/>
                        <w:sz w:val="24"/>
                        <w:szCs w:val="24"/>
                        <w:u w:val="single"/>
                        <w:lang w:eastAsia="zh-CN"/>
                      </w:rPr>
                      <w:t>http://www.enarocanje.si/_ESPD/</w:t>
                    </w:r>
                  </w:hyperlink>
                  <w:r w:rsidRPr="00A0567B">
                    <w:rPr>
                      <w:rFonts w:ascii="Times New Roman" w:hAnsi="Times New Roman" w:cs="Times New Roman"/>
                      <w:sz w:val="24"/>
                      <w:szCs w:val="24"/>
                      <w:lang w:eastAsia="zh-CN"/>
                    </w:rPr>
                    <w:t xml:space="preserve"> v delu IV.C, ki ga predloži v elektronski obliki ali podpisanega skeniranega in naslednja </w:t>
                  </w:r>
                  <w:r w:rsidRPr="00A0567B">
                    <w:rPr>
                      <w:rFonts w:ascii="Times New Roman" w:hAnsi="Times New Roman" w:cs="Times New Roman"/>
                      <w:b/>
                      <w:sz w:val="24"/>
                      <w:szCs w:val="24"/>
                      <w:lang w:eastAsia="zh-CN"/>
                    </w:rPr>
                    <w:t>DOKAZILA:</w:t>
                  </w:r>
                  <w:r w:rsidRPr="00A0567B">
                    <w:rPr>
                      <w:rFonts w:ascii="Times New Roman" w:hAnsi="Times New Roman" w:cs="Times New Roman"/>
                      <w:sz w:val="24"/>
                      <w:szCs w:val="24"/>
                      <w:lang w:eastAsia="zh-CN"/>
                    </w:rPr>
                    <w:t xml:space="preserve"> Seznam referenčnih poslov </w:t>
                  </w:r>
                  <w:r w:rsidR="00A0567B" w:rsidRPr="00A0567B">
                    <w:rPr>
                      <w:rFonts w:ascii="Times New Roman" w:hAnsi="Times New Roman" w:cs="Times New Roman"/>
                      <w:sz w:val="24"/>
                      <w:szCs w:val="24"/>
                      <w:lang w:eastAsia="zh-CN"/>
                    </w:rPr>
                    <w:t>Razpisni obrazec št. 6</w:t>
                  </w:r>
                  <w:r w:rsidRPr="00A0567B">
                    <w:rPr>
                      <w:rFonts w:ascii="Times New Roman" w:hAnsi="Times New Roman" w:cs="Times New Roman"/>
                      <w:sz w:val="24"/>
                      <w:szCs w:val="24"/>
                      <w:lang w:eastAsia="zh-CN"/>
                    </w:rPr>
                    <w:t xml:space="preserve">  in </w:t>
                  </w:r>
                  <w:r w:rsidR="00A0567B" w:rsidRPr="00A0567B">
                    <w:rPr>
                      <w:rFonts w:ascii="Times New Roman" w:hAnsi="Times New Roman" w:cs="Times New Roman"/>
                      <w:sz w:val="24"/>
                      <w:szCs w:val="24"/>
                      <w:lang w:eastAsia="zh-CN"/>
                    </w:rPr>
                    <w:t xml:space="preserve">Razpisni obrazec št. 7. </w:t>
                  </w:r>
                </w:p>
              </w:tc>
            </w:tr>
          </w:tbl>
          <w:p w14:paraId="3E5A5A11" w14:textId="77777777" w:rsidR="00495A20" w:rsidRPr="00495A20" w:rsidRDefault="00495A20" w:rsidP="00495A20">
            <w:pPr>
              <w:spacing w:after="0"/>
              <w:jc w:val="both"/>
              <w:rPr>
                <w:rFonts w:ascii="Times New Roman" w:hAnsi="Times New Roman" w:cs="Times New Roman"/>
                <w:lang w:eastAsia="zh-CN"/>
              </w:rPr>
            </w:pPr>
          </w:p>
        </w:tc>
        <w:tc>
          <w:tcPr>
            <w:tcW w:w="2369" w:type="dxa"/>
            <w:tcBorders>
              <w:top w:val="single" w:sz="4" w:space="0" w:color="auto"/>
            </w:tcBorders>
          </w:tcPr>
          <w:p w14:paraId="2B3E21E8" w14:textId="77777777" w:rsidR="00495A20" w:rsidRPr="00813EC7" w:rsidRDefault="00495A20" w:rsidP="00495A2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lastRenderedPageBreak/>
              <w:t>Pogoj mora izpolniti ponudnik.</w:t>
            </w:r>
          </w:p>
          <w:p w14:paraId="09A7920F" w14:textId="77777777" w:rsidR="00495A20" w:rsidRPr="00813EC7" w:rsidRDefault="00495A20" w:rsidP="00495A20">
            <w:pPr>
              <w:spacing w:after="0"/>
              <w:jc w:val="both"/>
              <w:rPr>
                <w:rFonts w:ascii="Times New Roman" w:hAnsi="Times New Roman" w:cs="Times New Roman"/>
                <w:sz w:val="24"/>
                <w:szCs w:val="24"/>
                <w:lang w:eastAsia="zh-CN"/>
              </w:rPr>
            </w:pPr>
          </w:p>
          <w:p w14:paraId="7C9AF594" w14:textId="77777777" w:rsidR="00495A20" w:rsidRPr="00813EC7" w:rsidRDefault="00495A20" w:rsidP="00495A2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Konzorcij ponudnikov postavljeni pogoj izpolni skupaj ali preko kateregakoli člana konzorcija.</w:t>
            </w:r>
          </w:p>
          <w:p w14:paraId="5FCC2E71" w14:textId="77777777" w:rsidR="00495A20" w:rsidRPr="00813EC7" w:rsidRDefault="00495A20" w:rsidP="00495A20">
            <w:pPr>
              <w:spacing w:after="0"/>
              <w:jc w:val="both"/>
              <w:rPr>
                <w:rFonts w:ascii="Times New Roman" w:hAnsi="Times New Roman" w:cs="Times New Roman"/>
                <w:sz w:val="24"/>
                <w:szCs w:val="24"/>
                <w:lang w:eastAsia="zh-CN"/>
              </w:rPr>
            </w:pPr>
          </w:p>
          <w:p w14:paraId="371E92AC" w14:textId="77777777" w:rsidR="00495A20" w:rsidRPr="00813EC7" w:rsidRDefault="00495A20" w:rsidP="00495A2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V kolikor ponudnik ponudba oddaja s podizvajalci, navedeni pogoj ponudnik izpolni tudi s podizvajalcem, vendar le, če bo podizvajalec pri predmetnem javnem naročilu dejansko izvajal dela, za katera prispeva referenco. </w:t>
            </w:r>
          </w:p>
          <w:p w14:paraId="2AEDA05C" w14:textId="77777777" w:rsidR="00495A20" w:rsidRPr="00813EC7" w:rsidRDefault="00495A20" w:rsidP="00495A20">
            <w:pPr>
              <w:spacing w:after="0"/>
              <w:jc w:val="both"/>
              <w:rPr>
                <w:rFonts w:ascii="Times New Roman" w:hAnsi="Times New Roman" w:cs="Times New Roman"/>
                <w:sz w:val="24"/>
                <w:szCs w:val="24"/>
                <w:lang w:eastAsia="zh-CN"/>
              </w:rPr>
            </w:pPr>
          </w:p>
          <w:p w14:paraId="792DB505" w14:textId="77777777" w:rsidR="00495A20" w:rsidRPr="00813EC7" w:rsidRDefault="00495A20" w:rsidP="00495A2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Ustrezno referenco tako predloži eden izmed sodelujočih. </w:t>
            </w:r>
          </w:p>
          <w:p w14:paraId="69A5BC40" w14:textId="77777777" w:rsidR="00495A20" w:rsidRPr="00813EC7" w:rsidRDefault="00495A20" w:rsidP="00495A2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Referenca </w:t>
            </w:r>
            <w:r w:rsidRPr="00813EC7">
              <w:rPr>
                <w:rFonts w:ascii="Times New Roman" w:hAnsi="Times New Roman" w:cs="Times New Roman"/>
                <w:b/>
                <w:bCs/>
                <w:sz w:val="24"/>
                <w:szCs w:val="24"/>
                <w:lang w:eastAsia="zh-CN"/>
              </w:rPr>
              <w:t>partnerja</w:t>
            </w:r>
            <w:r w:rsidRPr="00813EC7">
              <w:rPr>
                <w:rFonts w:ascii="Times New Roman" w:hAnsi="Times New Roman" w:cs="Times New Roman"/>
                <w:sz w:val="24"/>
                <w:szCs w:val="24"/>
                <w:lang w:eastAsia="zh-CN"/>
              </w:rPr>
              <w:t xml:space="preserve"> bo priznana samo, če bo partner, ki ima </w:t>
            </w:r>
            <w:r w:rsidRPr="00813EC7">
              <w:rPr>
                <w:rFonts w:ascii="Times New Roman" w:hAnsi="Times New Roman" w:cs="Times New Roman"/>
                <w:sz w:val="24"/>
                <w:szCs w:val="24"/>
                <w:lang w:eastAsia="zh-CN"/>
              </w:rPr>
              <w:lastRenderedPageBreak/>
              <w:t xml:space="preserve">referenco, tudi </w:t>
            </w:r>
            <w:r w:rsidRPr="00813EC7">
              <w:rPr>
                <w:rFonts w:ascii="Times New Roman" w:hAnsi="Times New Roman" w:cs="Times New Roman"/>
                <w:b/>
                <w:bCs/>
                <w:sz w:val="24"/>
                <w:szCs w:val="24"/>
                <w:lang w:eastAsia="zh-CN"/>
              </w:rPr>
              <w:t>dejanski izvajalec predmetnega javnega naročila.</w:t>
            </w:r>
            <w:r w:rsidRPr="00813EC7">
              <w:rPr>
                <w:rFonts w:ascii="Times New Roman" w:hAnsi="Times New Roman" w:cs="Times New Roman"/>
                <w:sz w:val="24"/>
                <w:szCs w:val="24"/>
                <w:lang w:eastAsia="zh-CN"/>
              </w:rPr>
              <w:t xml:space="preserve">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1633DD63" w14:textId="77777777" w:rsidR="00495A20" w:rsidRPr="00495A20" w:rsidRDefault="00495A20" w:rsidP="00495A20">
            <w:pPr>
              <w:spacing w:after="0"/>
              <w:jc w:val="both"/>
              <w:rPr>
                <w:rFonts w:ascii="Times New Roman" w:hAnsi="Times New Roman" w:cs="Times New Roman"/>
                <w:lang w:eastAsia="zh-CN"/>
              </w:rPr>
            </w:pPr>
          </w:p>
          <w:p w14:paraId="5EC0D549" w14:textId="77777777" w:rsidR="00495A20" w:rsidRPr="00495A20" w:rsidRDefault="00495A20" w:rsidP="00495A20">
            <w:pPr>
              <w:spacing w:after="0"/>
              <w:jc w:val="both"/>
              <w:rPr>
                <w:rFonts w:ascii="Times New Roman" w:hAnsi="Times New Roman" w:cs="Times New Roman"/>
                <w:lang w:eastAsia="zh-CN"/>
              </w:rPr>
            </w:pPr>
          </w:p>
          <w:p w14:paraId="2C59EC71" w14:textId="77777777" w:rsidR="00495A20" w:rsidRPr="00495A20" w:rsidRDefault="00495A20" w:rsidP="003042C2">
            <w:pPr>
              <w:spacing w:after="0"/>
              <w:jc w:val="both"/>
              <w:rPr>
                <w:rFonts w:ascii="Times New Roman" w:hAnsi="Times New Roman" w:cs="Times New Roman"/>
                <w:lang w:eastAsia="zh-CN"/>
              </w:rPr>
            </w:pPr>
          </w:p>
        </w:tc>
      </w:tr>
      <w:bookmarkEnd w:id="61"/>
    </w:tbl>
    <w:p w14:paraId="2AEB8BFA"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2965B210"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3D6CEB27"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5D707A7E" w14:textId="77777777" w:rsidR="00A37023" w:rsidRPr="00495A20" w:rsidRDefault="00A37023" w:rsidP="00A37023">
      <w:pPr>
        <w:spacing w:after="0"/>
        <w:jc w:val="both"/>
        <w:rPr>
          <w:rFonts w:ascii="Times New Roman" w:hAnsi="Times New Roman" w:cs="Times New Roman"/>
          <w:lang w:eastAsia="zh-CN"/>
        </w:rPr>
      </w:pPr>
    </w:p>
    <w:p w14:paraId="380DFB5F" w14:textId="0E72F1DA" w:rsidR="009775E7" w:rsidRPr="00C73D04" w:rsidRDefault="006606AA" w:rsidP="00C73D04">
      <w:pPr>
        <w:keepNext/>
        <w:keepLines/>
        <w:spacing w:after="0" w:line="276" w:lineRule="auto"/>
        <w:outlineLvl w:val="2"/>
        <w:rPr>
          <w:rFonts w:ascii="Times New Roman" w:eastAsia="Times New Roman" w:hAnsi="Times New Roman" w:cs="Times New Roman"/>
          <w:b/>
          <w:bCs/>
          <w:sz w:val="28"/>
          <w:szCs w:val="28"/>
          <w:lang w:eastAsia="zh-CN"/>
        </w:rPr>
      </w:pPr>
      <w:bookmarkStart w:id="62" w:name="_Toc172615113"/>
      <w:r>
        <w:rPr>
          <w:rFonts w:ascii="Times New Roman" w:eastAsia="Times New Roman" w:hAnsi="Times New Roman" w:cs="Times New Roman"/>
          <w:b/>
          <w:bCs/>
          <w:sz w:val="28"/>
          <w:szCs w:val="28"/>
          <w:lang w:eastAsia="zh-CN"/>
        </w:rPr>
        <w:t xml:space="preserve">7. </w:t>
      </w:r>
      <w:bookmarkStart w:id="63" w:name="_Hlk172096293"/>
      <w:r w:rsidR="00A37023" w:rsidRPr="00C73D04">
        <w:rPr>
          <w:rFonts w:ascii="Times New Roman" w:eastAsia="Times New Roman" w:hAnsi="Times New Roman" w:cs="Times New Roman"/>
          <w:b/>
          <w:bCs/>
          <w:sz w:val="28"/>
          <w:szCs w:val="28"/>
          <w:lang w:eastAsia="zh-CN"/>
        </w:rPr>
        <w:t xml:space="preserve">8. Tehnična in strokovna sposobnost  - </w:t>
      </w:r>
      <w:r w:rsidR="009775E7" w:rsidRPr="00C73D04">
        <w:rPr>
          <w:rFonts w:ascii="Times New Roman" w:eastAsia="Times New Roman" w:hAnsi="Times New Roman" w:cs="Times New Roman"/>
          <w:b/>
          <w:bCs/>
          <w:sz w:val="28"/>
          <w:szCs w:val="28"/>
          <w:lang w:eastAsia="zh-CN"/>
        </w:rPr>
        <w:t xml:space="preserve">izvajalec gradnje </w:t>
      </w:r>
      <w:r w:rsidR="008F7EA4" w:rsidRPr="00C73D04">
        <w:rPr>
          <w:rFonts w:ascii="Times New Roman" w:eastAsia="Times New Roman" w:hAnsi="Times New Roman" w:cs="Times New Roman"/>
          <w:b/>
          <w:bCs/>
          <w:sz w:val="28"/>
          <w:szCs w:val="28"/>
          <w:lang w:eastAsia="zh-CN"/>
        </w:rPr>
        <w:t>2. sklop</w:t>
      </w:r>
      <w:bookmarkEnd w:id="62"/>
      <w:r w:rsidR="008F7EA4" w:rsidRPr="00C73D04">
        <w:rPr>
          <w:rFonts w:ascii="Times New Roman" w:eastAsia="Times New Roman" w:hAnsi="Times New Roman" w:cs="Times New Roman"/>
          <w:b/>
          <w:bCs/>
          <w:sz w:val="28"/>
          <w:szCs w:val="28"/>
          <w:lang w:eastAsia="zh-CN"/>
        </w:rPr>
        <w:t xml:space="preserve"> </w:t>
      </w:r>
      <w:r w:rsidR="009775E7" w:rsidRPr="00C73D04">
        <w:rPr>
          <w:rFonts w:ascii="Times New Roman" w:eastAsia="Times New Roman" w:hAnsi="Times New Roman" w:cs="Times New Roman"/>
          <w:b/>
          <w:bCs/>
          <w:sz w:val="28"/>
          <w:szCs w:val="28"/>
          <w:lang w:eastAsia="zh-CN"/>
        </w:rPr>
        <w:t xml:space="preserve"> </w:t>
      </w:r>
    </w:p>
    <w:bookmarkEnd w:id="63"/>
    <w:p w14:paraId="1A02A3DF" w14:textId="77777777" w:rsidR="00A37023" w:rsidRPr="00495A20" w:rsidRDefault="00A37023" w:rsidP="00A37023">
      <w:pPr>
        <w:spacing w:after="0"/>
        <w:jc w:val="both"/>
        <w:rPr>
          <w:rFonts w:ascii="Times New Roman" w:hAnsi="Times New Roman" w:cs="Times New Roman"/>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1329"/>
        <w:gridCol w:w="4493"/>
        <w:gridCol w:w="2369"/>
      </w:tblGrid>
      <w:tr w:rsidR="00A37023" w:rsidRPr="00495A20" w14:paraId="6EBFA6FE" w14:textId="77777777" w:rsidTr="00324B50">
        <w:tc>
          <w:tcPr>
            <w:tcW w:w="717" w:type="dxa"/>
            <w:tcBorders>
              <w:top w:val="single" w:sz="8" w:space="0" w:color="auto"/>
              <w:bottom w:val="single" w:sz="4" w:space="0" w:color="auto"/>
            </w:tcBorders>
            <w:vAlign w:val="center"/>
          </w:tcPr>
          <w:p w14:paraId="72556871" w14:textId="77777777" w:rsidR="00A37023" w:rsidRPr="00495A20" w:rsidRDefault="00A37023"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29" w:type="dxa"/>
            <w:tcBorders>
              <w:top w:val="single" w:sz="8" w:space="0" w:color="auto"/>
              <w:bottom w:val="single" w:sz="4" w:space="0" w:color="auto"/>
            </w:tcBorders>
            <w:vAlign w:val="center"/>
          </w:tcPr>
          <w:p w14:paraId="5194AD5D" w14:textId="77777777" w:rsidR="00A37023" w:rsidRPr="00495A20" w:rsidRDefault="00A37023"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493" w:type="dxa"/>
            <w:tcBorders>
              <w:top w:val="single" w:sz="8" w:space="0" w:color="auto"/>
              <w:bottom w:val="single" w:sz="4" w:space="0" w:color="auto"/>
            </w:tcBorders>
            <w:vAlign w:val="center"/>
          </w:tcPr>
          <w:p w14:paraId="4FCB9B6E" w14:textId="77777777" w:rsidR="00A37023" w:rsidRPr="00495A20" w:rsidRDefault="00A37023"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POGOJ</w:t>
            </w:r>
          </w:p>
        </w:tc>
        <w:tc>
          <w:tcPr>
            <w:tcW w:w="2369" w:type="dxa"/>
            <w:tcBorders>
              <w:top w:val="single" w:sz="8" w:space="0" w:color="auto"/>
              <w:bottom w:val="single" w:sz="4" w:space="0" w:color="auto"/>
            </w:tcBorders>
            <w:vAlign w:val="center"/>
          </w:tcPr>
          <w:p w14:paraId="5116B236" w14:textId="77777777" w:rsidR="00A37023" w:rsidRPr="00495A20" w:rsidRDefault="00A37023"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A37023" w:rsidRPr="00495A20" w14:paraId="4AB5EC1C" w14:textId="77777777" w:rsidTr="00324B50">
        <w:trPr>
          <w:trHeight w:val="1827"/>
        </w:trPr>
        <w:tc>
          <w:tcPr>
            <w:tcW w:w="8908" w:type="dxa"/>
            <w:gridSpan w:val="4"/>
            <w:tcBorders>
              <w:top w:val="single" w:sz="4" w:space="0" w:color="auto"/>
              <w:left w:val="single" w:sz="4" w:space="0" w:color="auto"/>
              <w:bottom w:val="single" w:sz="4" w:space="0" w:color="auto"/>
              <w:right w:val="single" w:sz="4" w:space="0" w:color="auto"/>
            </w:tcBorders>
          </w:tcPr>
          <w:p w14:paraId="49765542" w14:textId="77777777" w:rsidR="00A37023" w:rsidRPr="00495A20" w:rsidRDefault="00A37023" w:rsidP="00324B50">
            <w:pPr>
              <w:spacing w:after="0"/>
              <w:jc w:val="both"/>
              <w:rPr>
                <w:rFonts w:ascii="Times New Roman" w:hAnsi="Times New Roman" w:cs="Times New Roman"/>
                <w:lang w:eastAsia="zh-CN"/>
              </w:rPr>
            </w:pPr>
          </w:p>
          <w:p w14:paraId="5BB1AFE6" w14:textId="4776F562" w:rsidR="00A37023" w:rsidRPr="00745722" w:rsidRDefault="00A37023" w:rsidP="00745722">
            <w:pPr>
              <w:spacing w:after="0"/>
              <w:jc w:val="center"/>
              <w:rPr>
                <w:rFonts w:ascii="Times New Roman" w:hAnsi="Times New Roman" w:cs="Times New Roman"/>
                <w:b/>
                <w:sz w:val="28"/>
                <w:szCs w:val="28"/>
                <w:lang w:eastAsia="zh-CN"/>
              </w:rPr>
            </w:pPr>
            <w:r w:rsidRPr="00745722">
              <w:rPr>
                <w:rFonts w:ascii="Times New Roman" w:hAnsi="Times New Roman" w:cs="Times New Roman"/>
                <w:b/>
                <w:sz w:val="28"/>
                <w:szCs w:val="28"/>
                <w:u w:val="single"/>
                <w:lang w:eastAsia="zh-CN"/>
              </w:rPr>
              <w:t>Reference ponudnika</w:t>
            </w:r>
            <w:r w:rsidRPr="00745722">
              <w:rPr>
                <w:rFonts w:ascii="Times New Roman" w:hAnsi="Times New Roman" w:cs="Times New Roman"/>
                <w:b/>
                <w:sz w:val="28"/>
                <w:szCs w:val="28"/>
                <w:lang w:eastAsia="zh-CN"/>
              </w:rPr>
              <w:t>:</w:t>
            </w:r>
            <w:r w:rsidRPr="00745722">
              <w:rPr>
                <w:rFonts w:ascii="Times New Roman" w:hAnsi="Times New Roman" w:cs="Times New Roman"/>
                <w:sz w:val="28"/>
                <w:szCs w:val="28"/>
              </w:rPr>
              <w:t xml:space="preserve"> </w:t>
            </w:r>
            <w:r w:rsidRPr="00745722">
              <w:rPr>
                <w:rFonts w:ascii="Times New Roman" w:hAnsi="Times New Roman" w:cs="Times New Roman"/>
                <w:b/>
                <w:bCs/>
                <w:sz w:val="28"/>
                <w:szCs w:val="28"/>
              </w:rPr>
              <w:t>izvajalec gradnje</w:t>
            </w:r>
            <w:r w:rsidR="008F7EA4">
              <w:rPr>
                <w:rFonts w:ascii="Times New Roman" w:hAnsi="Times New Roman" w:cs="Times New Roman"/>
                <w:b/>
                <w:bCs/>
                <w:sz w:val="28"/>
                <w:szCs w:val="28"/>
              </w:rPr>
              <w:t xml:space="preserve"> </w:t>
            </w:r>
            <w:r w:rsidR="008F7EA4">
              <w:rPr>
                <w:rFonts w:ascii="Times New Roman" w:hAnsi="Times New Roman" w:cs="Times New Roman"/>
                <w:b/>
                <w:bCs/>
                <w:sz w:val="32"/>
                <w:szCs w:val="32"/>
              </w:rPr>
              <w:t>velja za 2. sklop</w:t>
            </w:r>
          </w:p>
        </w:tc>
      </w:tr>
      <w:tr w:rsidR="00A37023" w:rsidRPr="00495A20" w14:paraId="3A79AFF1" w14:textId="77777777" w:rsidTr="00324B50">
        <w:trPr>
          <w:trHeight w:val="1827"/>
        </w:trPr>
        <w:tc>
          <w:tcPr>
            <w:tcW w:w="717" w:type="dxa"/>
            <w:tcBorders>
              <w:top w:val="single" w:sz="4" w:space="0" w:color="auto"/>
            </w:tcBorders>
          </w:tcPr>
          <w:p w14:paraId="402FDB0B" w14:textId="77777777" w:rsidR="00A37023" w:rsidRPr="00495A20" w:rsidRDefault="00A37023" w:rsidP="00324B50">
            <w:pPr>
              <w:spacing w:after="0"/>
              <w:jc w:val="both"/>
              <w:rPr>
                <w:rFonts w:ascii="Times New Roman" w:hAnsi="Times New Roman" w:cs="Times New Roman"/>
                <w:lang w:eastAsia="zh-CN"/>
              </w:rPr>
            </w:pPr>
            <w:r w:rsidRPr="00495A20">
              <w:rPr>
                <w:rFonts w:ascii="Times New Roman" w:hAnsi="Times New Roman" w:cs="Times New Roman"/>
                <w:lang w:eastAsia="zh-CN"/>
              </w:rPr>
              <w:t>1.</w:t>
            </w:r>
          </w:p>
        </w:tc>
        <w:tc>
          <w:tcPr>
            <w:tcW w:w="1329" w:type="dxa"/>
            <w:tcBorders>
              <w:top w:val="single" w:sz="4" w:space="0" w:color="auto"/>
            </w:tcBorders>
          </w:tcPr>
          <w:p w14:paraId="06F30BEB" w14:textId="77777777" w:rsidR="00A37023" w:rsidRPr="00495A20" w:rsidRDefault="00A37023" w:rsidP="00324B50">
            <w:pPr>
              <w:spacing w:after="0"/>
              <w:rPr>
                <w:rFonts w:ascii="Times New Roman" w:hAnsi="Times New Roman" w:cs="Times New Roman"/>
                <w:lang w:eastAsia="zh-CN"/>
              </w:rPr>
            </w:pPr>
            <w:r w:rsidRPr="00495A20">
              <w:rPr>
                <w:rFonts w:ascii="Times New Roman" w:hAnsi="Times New Roman" w:cs="Times New Roman"/>
                <w:lang w:eastAsia="zh-CN"/>
              </w:rPr>
              <w:t>Deseti odstavek 76. člena ZJN-3</w:t>
            </w:r>
          </w:p>
        </w:tc>
        <w:tc>
          <w:tcPr>
            <w:tcW w:w="4493" w:type="dxa"/>
            <w:tcBorders>
              <w:top w:val="single" w:sz="4" w:space="0" w:color="auto"/>
            </w:tcBorders>
            <w:shd w:val="clear" w:color="auto" w:fill="auto"/>
          </w:tcPr>
          <w:p w14:paraId="351CDE75" w14:textId="77777777" w:rsidR="00A37023" w:rsidRPr="00A0567B" w:rsidRDefault="00A37023" w:rsidP="00324B50">
            <w:pPr>
              <w:autoSpaceDE w:val="0"/>
              <w:autoSpaceDN w:val="0"/>
              <w:adjustRightInd w:val="0"/>
              <w:spacing w:after="0"/>
              <w:jc w:val="both"/>
              <w:rPr>
                <w:rFonts w:ascii="Times New Roman" w:hAnsi="Times New Roman" w:cs="Times New Roman"/>
                <w:b/>
                <w:bCs/>
                <w:sz w:val="24"/>
                <w:szCs w:val="24"/>
              </w:rPr>
            </w:pPr>
            <w:r w:rsidRPr="00A0567B">
              <w:rPr>
                <w:rFonts w:ascii="Times New Roman" w:hAnsi="Times New Roman" w:cs="Times New Roman"/>
                <w:b/>
                <w:bCs/>
                <w:sz w:val="24"/>
                <w:szCs w:val="24"/>
                <w:lang w:eastAsia="zh-CN"/>
              </w:rPr>
              <w:t xml:space="preserve">Ponudnik </w:t>
            </w:r>
            <w:r w:rsidRPr="00A0567B">
              <w:rPr>
                <w:rFonts w:ascii="Times New Roman" w:hAnsi="Times New Roman" w:cs="Times New Roman"/>
                <w:b/>
                <w:bCs/>
                <w:sz w:val="24"/>
                <w:szCs w:val="24"/>
              </w:rPr>
              <w:t xml:space="preserve">mora predložiti: </w:t>
            </w:r>
          </w:p>
          <w:p w14:paraId="2F8F0F2A" w14:textId="68BCE37B" w:rsidR="00A37023" w:rsidRPr="00831539" w:rsidRDefault="00A37023" w:rsidP="00703AEC">
            <w:pPr>
              <w:pStyle w:val="Odstavekseznama"/>
              <w:numPr>
                <w:ilvl w:val="0"/>
                <w:numId w:val="27"/>
              </w:numPr>
              <w:autoSpaceDE w:val="0"/>
              <w:autoSpaceDN w:val="0"/>
              <w:adjustRightInd w:val="0"/>
              <w:spacing w:after="0"/>
              <w:jc w:val="both"/>
              <w:rPr>
                <w:rFonts w:ascii="Times New Roman" w:hAnsi="Times New Roman" w:cs="Times New Roman"/>
                <w:b/>
                <w:bCs/>
                <w:sz w:val="24"/>
                <w:szCs w:val="24"/>
                <w:u w:val="single"/>
                <w:lang w:eastAsia="zh-CN"/>
              </w:rPr>
            </w:pPr>
            <w:r w:rsidRPr="00831539">
              <w:rPr>
                <w:rFonts w:ascii="Times New Roman" w:hAnsi="Times New Roman" w:cs="Times New Roman"/>
                <w:b/>
                <w:bCs/>
                <w:sz w:val="24"/>
                <w:szCs w:val="24"/>
                <w:u w:val="single"/>
              </w:rPr>
              <w:t>pogoj:</w:t>
            </w:r>
          </w:p>
          <w:p w14:paraId="44B46EFB" w14:textId="170C0F04" w:rsidR="00C52D09" w:rsidRPr="00B6053D" w:rsidRDefault="00A37023" w:rsidP="00C52D09">
            <w:pPr>
              <w:autoSpaceDE w:val="0"/>
              <w:autoSpaceDN w:val="0"/>
              <w:adjustRightInd w:val="0"/>
              <w:spacing w:after="0"/>
              <w:jc w:val="both"/>
              <w:rPr>
                <w:rFonts w:ascii="Times New Roman" w:eastAsia="Times New Roman" w:hAnsi="Times New Roman" w:cs="Times New Roman"/>
                <w:b/>
                <w:sz w:val="24"/>
                <w:szCs w:val="24"/>
                <w:lang w:eastAsia="sl-SI"/>
              </w:rPr>
            </w:pPr>
            <w:r w:rsidRPr="00745722">
              <w:rPr>
                <w:rFonts w:ascii="Times New Roman" w:hAnsi="Times New Roman" w:cs="Times New Roman"/>
                <w:b/>
                <w:bCs/>
                <w:sz w:val="24"/>
                <w:szCs w:val="24"/>
              </w:rPr>
              <w:t>najmanj dve (2) referenci</w:t>
            </w:r>
            <w:r w:rsidRPr="00745722">
              <w:rPr>
                <w:rFonts w:ascii="Times New Roman" w:hAnsi="Times New Roman" w:cs="Times New Roman"/>
                <w:sz w:val="24"/>
                <w:szCs w:val="24"/>
              </w:rPr>
              <w:t xml:space="preserve"> -  dva referenčna posla iz katerih izhaja, da je v zadnjih 5 (petih) letih pred rokom za oddajo ponudbe uspešno in kakovostno izvedel ter uspešno zaključil obnovo </w:t>
            </w:r>
            <w:r w:rsidR="00C52D09" w:rsidRPr="00C52D09">
              <w:rPr>
                <w:rFonts w:ascii="Times New Roman" w:eastAsia="Times New Roman" w:hAnsi="Times New Roman" w:cs="Times New Roman"/>
                <w:b/>
                <w:sz w:val="24"/>
                <w:szCs w:val="24"/>
                <w:u w:val="single"/>
                <w:lang w:eastAsia="sl-SI"/>
              </w:rPr>
              <w:t xml:space="preserve">izvedel - </w:t>
            </w:r>
            <w:r w:rsidR="00C52D09" w:rsidRPr="00C52D09">
              <w:rPr>
                <w:rFonts w:ascii="Times New Roman" w:hAnsi="Times New Roman" w:cs="Times New Roman"/>
                <w:b/>
                <w:sz w:val="24"/>
                <w:szCs w:val="24"/>
                <w:u w:val="single"/>
              </w:rPr>
              <w:t>zgradil objekt</w:t>
            </w:r>
            <w:r w:rsidR="00C52D09" w:rsidRPr="00B6053D">
              <w:rPr>
                <w:rFonts w:ascii="Times New Roman" w:hAnsi="Times New Roman" w:cs="Times New Roman"/>
                <w:b/>
                <w:sz w:val="24"/>
                <w:szCs w:val="24"/>
              </w:rPr>
              <w:t>, ki vključuje:</w:t>
            </w:r>
          </w:p>
          <w:p w14:paraId="3132A4C5" w14:textId="33CCBD67" w:rsidR="00C52D09" w:rsidRPr="00B6053D" w:rsidRDefault="00C52D09" w:rsidP="00C52D09">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  Asfaltiranje vozišča z izravnavo in preplastitvijo na enem odseku v dolžini vsaj </w:t>
            </w:r>
            <w:r w:rsidR="00F60F60">
              <w:rPr>
                <w:rFonts w:ascii="Times New Roman" w:hAnsi="Times New Roman" w:cs="Times New Roman"/>
                <w:b/>
                <w:sz w:val="24"/>
                <w:szCs w:val="24"/>
              </w:rPr>
              <w:t>1</w:t>
            </w:r>
            <w:r w:rsidRPr="00B6053D">
              <w:rPr>
                <w:rFonts w:ascii="Times New Roman" w:hAnsi="Times New Roman" w:cs="Times New Roman"/>
                <w:b/>
                <w:sz w:val="24"/>
                <w:szCs w:val="24"/>
              </w:rPr>
              <w:t>500 m' in</w:t>
            </w:r>
          </w:p>
          <w:p w14:paraId="7EE7E16B" w14:textId="77777777" w:rsidR="00C52D09" w:rsidRPr="00B6053D" w:rsidRDefault="00C52D09" w:rsidP="00C52D09">
            <w:pPr>
              <w:spacing w:after="0" w:line="240" w:lineRule="auto"/>
              <w:ind w:left="720"/>
              <w:jc w:val="both"/>
              <w:rPr>
                <w:rFonts w:ascii="Times New Roman" w:hAnsi="Times New Roman" w:cs="Times New Roman"/>
                <w:b/>
                <w:sz w:val="24"/>
                <w:szCs w:val="24"/>
              </w:rPr>
            </w:pPr>
            <w:r w:rsidRPr="00B6053D">
              <w:rPr>
                <w:rFonts w:ascii="Times New Roman" w:hAnsi="Times New Roman" w:cs="Times New Roman"/>
                <w:b/>
                <w:sz w:val="24"/>
                <w:szCs w:val="24"/>
              </w:rPr>
              <w:t xml:space="preserve">  </w:t>
            </w:r>
          </w:p>
          <w:p w14:paraId="20BFCD7E" w14:textId="6A5D5E78" w:rsidR="00C52D09" w:rsidRPr="00B6053D" w:rsidRDefault="00C52D09" w:rsidP="00C52D09">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 -Asfaltiranje vozišča na tamponsko podlago na enem odseku v dolžini  vsaj </w:t>
            </w:r>
            <w:r w:rsidR="00F60F60">
              <w:rPr>
                <w:rFonts w:ascii="Times New Roman" w:hAnsi="Times New Roman" w:cs="Times New Roman"/>
                <w:b/>
                <w:sz w:val="24"/>
                <w:szCs w:val="24"/>
              </w:rPr>
              <w:t>10</w:t>
            </w:r>
            <w:r w:rsidRPr="00B6053D">
              <w:rPr>
                <w:rFonts w:ascii="Times New Roman" w:hAnsi="Times New Roman" w:cs="Times New Roman"/>
                <w:b/>
                <w:sz w:val="24"/>
                <w:szCs w:val="24"/>
              </w:rPr>
              <w:t>00 m'</w:t>
            </w:r>
          </w:p>
          <w:p w14:paraId="793B2BEB" w14:textId="77777777" w:rsidR="00C52D09" w:rsidRPr="00B6053D" w:rsidRDefault="00C52D09" w:rsidP="00C52D09">
            <w:pPr>
              <w:spacing w:after="0" w:line="240" w:lineRule="auto"/>
              <w:ind w:left="720"/>
              <w:contextualSpacing/>
              <w:jc w:val="both"/>
              <w:rPr>
                <w:rFonts w:ascii="Times New Roman" w:hAnsi="Times New Roman" w:cs="Times New Roman"/>
                <w:b/>
                <w:sz w:val="24"/>
                <w:szCs w:val="24"/>
              </w:rPr>
            </w:pPr>
          </w:p>
          <w:p w14:paraId="6E10CBB5" w14:textId="77777777" w:rsidR="00C52D09" w:rsidRPr="00B6053D" w:rsidRDefault="00C52D09" w:rsidP="00C52D09">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Na kategoriziranih cestah, kot so:  državne, lokalne ceste in/ali javne poti)  </w:t>
            </w:r>
          </w:p>
          <w:p w14:paraId="1563C9FB" w14:textId="77777777" w:rsidR="00C52D09" w:rsidRPr="00B6053D" w:rsidRDefault="00C52D09" w:rsidP="00C52D09">
            <w:pPr>
              <w:spacing w:after="0" w:line="240" w:lineRule="auto"/>
              <w:ind w:left="720"/>
              <w:jc w:val="both"/>
              <w:rPr>
                <w:rFonts w:ascii="Times New Roman" w:hAnsi="Times New Roman" w:cs="Times New Roman"/>
                <w:b/>
                <w:strike/>
                <w:sz w:val="24"/>
                <w:szCs w:val="24"/>
              </w:rPr>
            </w:pPr>
          </w:p>
          <w:p w14:paraId="304852F7" w14:textId="77777777" w:rsidR="00C52D09" w:rsidRPr="00B6053D" w:rsidRDefault="00C52D09" w:rsidP="00C52D09">
            <w:pPr>
              <w:spacing w:after="0" w:line="240" w:lineRule="auto"/>
              <w:ind w:left="720"/>
              <w:jc w:val="both"/>
              <w:rPr>
                <w:rFonts w:ascii="Times New Roman" w:hAnsi="Times New Roman" w:cs="Times New Roman"/>
                <w:b/>
                <w:sz w:val="24"/>
                <w:szCs w:val="24"/>
              </w:rPr>
            </w:pPr>
            <w:r w:rsidRPr="00B6053D">
              <w:rPr>
                <w:rFonts w:ascii="Times New Roman" w:hAnsi="Times New Roman" w:cs="Times New Roman"/>
                <w:b/>
                <w:sz w:val="24"/>
                <w:szCs w:val="24"/>
              </w:rPr>
              <w:lastRenderedPageBreak/>
              <w:t>Priloga k temu obrazcu je primopredajni zapisnik uspešnega prevzema.</w:t>
            </w:r>
          </w:p>
          <w:p w14:paraId="61A38AB8" w14:textId="77777777" w:rsidR="00C52D09" w:rsidRPr="00B6053D" w:rsidRDefault="00C52D09" w:rsidP="00C52D09">
            <w:pPr>
              <w:spacing w:after="0"/>
              <w:jc w:val="both"/>
              <w:rPr>
                <w:rFonts w:ascii="Times New Roman" w:hAnsi="Times New Roman" w:cs="Times New Roman"/>
                <w:sz w:val="24"/>
                <w:szCs w:val="24"/>
              </w:rPr>
            </w:pPr>
          </w:p>
          <w:p w14:paraId="783C8482" w14:textId="77777777" w:rsidR="00C52D09" w:rsidRDefault="00C52D09" w:rsidP="00F13F67">
            <w:pPr>
              <w:autoSpaceDE w:val="0"/>
              <w:autoSpaceDN w:val="0"/>
              <w:adjustRightInd w:val="0"/>
              <w:spacing w:after="0"/>
              <w:jc w:val="both"/>
              <w:rPr>
                <w:rFonts w:ascii="Times New Roman" w:hAnsi="Times New Roman" w:cs="Times New Roman"/>
                <w:sz w:val="24"/>
                <w:szCs w:val="24"/>
              </w:rPr>
            </w:pPr>
          </w:p>
          <w:p w14:paraId="6AFAB604" w14:textId="4000C2C3" w:rsidR="00A37023" w:rsidRPr="00F13F67" w:rsidRDefault="00A37023" w:rsidP="00F13F67">
            <w:pPr>
              <w:autoSpaceDE w:val="0"/>
              <w:autoSpaceDN w:val="0"/>
              <w:adjustRightInd w:val="0"/>
              <w:spacing w:after="0"/>
              <w:jc w:val="both"/>
              <w:rPr>
                <w:rFonts w:ascii="Times New Roman" w:hAnsi="Times New Roman" w:cs="Times New Roman"/>
                <w:sz w:val="24"/>
                <w:szCs w:val="24"/>
              </w:rPr>
            </w:pPr>
            <w:r w:rsidRPr="00F13F67">
              <w:rPr>
                <w:rFonts w:ascii="Times New Roman" w:hAnsi="Times New Roman" w:cs="Times New Roman"/>
                <w:sz w:val="24"/>
                <w:szCs w:val="24"/>
              </w:rPr>
              <w:t xml:space="preserve">Za omenjeni referenčno potrdilo mora biti priložen zapisnik o prevzemu del. </w:t>
            </w:r>
          </w:p>
          <w:p w14:paraId="15DDF826" w14:textId="77777777" w:rsidR="00A37023" w:rsidRPr="00831539" w:rsidRDefault="00A37023" w:rsidP="00324B50">
            <w:pPr>
              <w:pStyle w:val="Odstavekseznama"/>
              <w:autoSpaceDE w:val="0"/>
              <w:autoSpaceDN w:val="0"/>
              <w:adjustRightInd w:val="0"/>
              <w:spacing w:after="0"/>
              <w:ind w:left="676"/>
              <w:jc w:val="both"/>
              <w:rPr>
                <w:rFonts w:ascii="Times New Roman" w:hAnsi="Times New Roman" w:cs="Times New Roman"/>
                <w:sz w:val="24"/>
                <w:szCs w:val="24"/>
                <w:lang w:eastAsia="zh-CN"/>
              </w:rPr>
            </w:pPr>
          </w:p>
          <w:p w14:paraId="0CE15D4C" w14:textId="77777777" w:rsidR="00A37023" w:rsidRPr="0008038B" w:rsidRDefault="00A37023" w:rsidP="00324B50">
            <w:pPr>
              <w:spacing w:after="0"/>
              <w:jc w:val="both"/>
              <w:rPr>
                <w:rFonts w:ascii="Times New Roman" w:hAnsi="Times New Roman" w:cs="Times New Roman"/>
                <w:b/>
                <w:bCs/>
                <w:sz w:val="24"/>
                <w:szCs w:val="24"/>
                <w:u w:val="single"/>
                <w:lang w:eastAsia="zh-CN"/>
              </w:rPr>
            </w:pPr>
            <w:r w:rsidRPr="0008038B">
              <w:rPr>
                <w:rFonts w:ascii="Times New Roman" w:hAnsi="Times New Roman" w:cs="Times New Roman"/>
                <w:b/>
                <w:bCs/>
                <w:sz w:val="24"/>
                <w:szCs w:val="24"/>
                <w:u w:val="single"/>
                <w:lang w:eastAsia="zh-CN"/>
              </w:rPr>
              <w:t>Naročnik zahteva, da se posamezni referenčni pogoj izpolni z eno pogodbo in ne s kumulacijo več manjših projektov.</w:t>
            </w:r>
          </w:p>
          <w:p w14:paraId="3CC4EE66" w14:textId="77777777" w:rsidR="00A37023" w:rsidRDefault="00A37023" w:rsidP="00324B50">
            <w:pPr>
              <w:ind w:left="720"/>
              <w:contextualSpacing/>
              <w:rPr>
                <w:rFonts w:ascii="Times New Roman" w:hAnsi="Times New Roman" w:cs="Times New Roman"/>
                <w:sz w:val="24"/>
                <w:szCs w:val="24"/>
                <w:lang w:eastAsia="zh-CN"/>
              </w:rPr>
            </w:pPr>
          </w:p>
          <w:p w14:paraId="4ACBBD43" w14:textId="77777777" w:rsidR="00A37023" w:rsidRPr="00A0567B" w:rsidRDefault="00A37023" w:rsidP="00324B5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 xml:space="preserve">Seštevanje posamičnih istovrstnih referenčnih poslov ni dopustno, kar pomeni, da ponudnik ne sme predložiti manjših referenčnih poslov, ki bi potem šele skupaj izpolnjevali posamezni referenčni pogoj. </w:t>
            </w:r>
          </w:p>
          <w:p w14:paraId="0528A2C3" w14:textId="77777777" w:rsidR="00A37023" w:rsidRPr="00A0567B" w:rsidRDefault="00A37023" w:rsidP="00324B50">
            <w:pPr>
              <w:spacing w:after="0"/>
              <w:jc w:val="both"/>
              <w:rPr>
                <w:rFonts w:ascii="Times New Roman" w:hAnsi="Times New Roman" w:cs="Times New Roman"/>
                <w:sz w:val="24"/>
                <w:szCs w:val="24"/>
                <w:highlight w:val="yellow"/>
                <w:lang w:eastAsia="zh-CN"/>
              </w:rPr>
            </w:pPr>
          </w:p>
          <w:p w14:paraId="02F8CA24" w14:textId="77777777" w:rsidR="00A37023" w:rsidRPr="00A0567B" w:rsidRDefault="00A37023" w:rsidP="00324B5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 xml:space="preserve">Naročnik bo referenčni posel štel kot pozitivno ocenjen oz. uspešen in kakovostno izveden, če pri preverjanju referenčnega posla s strani naročnika/investitorja referenčnih del ne bo prejel informacij, da je pri navedenem referenčnem poslu izvajalec dela opravljal nekvalitetno, z zamudo, pomanjkljivo, da ni izpolnjeval pogodbenih obveznosti; da je bilo vezano na referenco unovčeno zavarovanje za dobro izvedbo ali odpravo napak; da je izvajalec moral plačati pogodbeno kazen. Če referenčni posel ne bo ocenjen pozitivno, ga naročnik ne bo štel za ustreznega. </w:t>
            </w:r>
          </w:p>
          <w:p w14:paraId="1D6F7C81" w14:textId="77777777" w:rsidR="00A37023" w:rsidRPr="00A0567B" w:rsidRDefault="00A37023" w:rsidP="00324B50">
            <w:pPr>
              <w:spacing w:after="0"/>
              <w:jc w:val="both"/>
              <w:rPr>
                <w:rFonts w:ascii="Times New Roman" w:hAnsi="Times New Roman" w:cs="Times New Roman"/>
                <w:sz w:val="24"/>
                <w:szCs w:val="24"/>
                <w:lang w:eastAsia="zh-CN"/>
              </w:rPr>
            </w:pPr>
          </w:p>
          <w:p w14:paraId="590827E5" w14:textId="77777777" w:rsidR="00A37023" w:rsidRPr="00A0567B" w:rsidRDefault="00A37023" w:rsidP="00324B5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Za vsa navedena dela ponudnik naveden ustrezne podatke (naziv naročila, obdobje izvajanja del – mesec in leto pričetka ter zaključka, opis del, vrednost gradbenih del, vrsta objekta, datum prevzema, naziv naročnika oz. kontaktno osebo)</w:t>
            </w:r>
            <w:r>
              <w:rPr>
                <w:rFonts w:ascii="Times New Roman" w:hAnsi="Times New Roman" w:cs="Times New Roman"/>
                <w:sz w:val="24"/>
                <w:szCs w:val="24"/>
                <w:lang w:eastAsia="zh-CN"/>
              </w:rPr>
              <w:t>.</w:t>
            </w:r>
          </w:p>
          <w:p w14:paraId="28EF7487" w14:textId="77777777" w:rsidR="00A37023" w:rsidRPr="00A0567B" w:rsidRDefault="00A37023" w:rsidP="00324B50">
            <w:pPr>
              <w:spacing w:after="0"/>
              <w:jc w:val="both"/>
              <w:rPr>
                <w:rFonts w:ascii="Times New Roman" w:hAnsi="Times New Roman" w:cs="Times New Roman"/>
                <w:sz w:val="24"/>
                <w:szCs w:val="24"/>
                <w:lang w:eastAsia="zh-CN"/>
              </w:rPr>
            </w:pPr>
          </w:p>
          <w:p w14:paraId="05562DF2" w14:textId="77777777" w:rsidR="00A37023" w:rsidRPr="00A0567B" w:rsidRDefault="00A37023" w:rsidP="00324B50">
            <w:pPr>
              <w:spacing w:after="0"/>
              <w:jc w:val="both"/>
              <w:rPr>
                <w:rFonts w:ascii="Times New Roman" w:hAnsi="Times New Roman" w:cs="Times New Roman"/>
                <w:sz w:val="24"/>
                <w:szCs w:val="24"/>
                <w:lang w:eastAsia="zh-CN"/>
              </w:rPr>
            </w:pPr>
            <w:r w:rsidRPr="00A0567B">
              <w:rPr>
                <w:rFonts w:ascii="Times New Roman" w:hAnsi="Times New Roman" w:cs="Times New Roman"/>
                <w:sz w:val="24"/>
                <w:szCs w:val="24"/>
                <w:lang w:eastAsia="zh-CN"/>
              </w:rPr>
              <w:t>Naročnik si pridružuje pravico, da bo referenčni pogoj v fazi pregledovanje ponudb preveril preko referenčnih potrdil (lahko tudi v obliki ustreznih elektronskih sporočil) referenčnih investitorjev, pridružuje pa si tudi pravico, da referenco preveri, tako pri ponudniku 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 drugimi dokazili, …</w:t>
            </w:r>
          </w:p>
          <w:p w14:paraId="562D5AA7" w14:textId="77777777" w:rsidR="00A37023" w:rsidRPr="00A0567B" w:rsidRDefault="00A37023" w:rsidP="00324B50">
            <w:pPr>
              <w:spacing w:after="0"/>
              <w:jc w:val="both"/>
              <w:rPr>
                <w:rFonts w:ascii="Times New Roman" w:hAnsi="Times New Roman" w:cs="Times New Roman"/>
                <w:sz w:val="24"/>
                <w:szCs w:val="24"/>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46"/>
            </w:tblGrid>
            <w:tr w:rsidR="00A37023" w:rsidRPr="00A0567B" w14:paraId="660D2A69" w14:textId="77777777" w:rsidTr="00324B50">
              <w:tc>
                <w:tcPr>
                  <w:tcW w:w="4246" w:type="dxa"/>
                  <w:tcBorders>
                    <w:top w:val="single" w:sz="8" w:space="0" w:color="96488B"/>
                    <w:left w:val="single" w:sz="8" w:space="0" w:color="96488B"/>
                    <w:bottom w:val="single" w:sz="8" w:space="0" w:color="96488B"/>
                    <w:right w:val="single" w:sz="8" w:space="0" w:color="96488B"/>
                  </w:tcBorders>
                </w:tcPr>
                <w:p w14:paraId="24FBAC49" w14:textId="77777777" w:rsidR="00A37023" w:rsidRPr="00A0567B" w:rsidRDefault="00A37023" w:rsidP="00324B50">
                  <w:pPr>
                    <w:spacing w:after="0"/>
                    <w:jc w:val="both"/>
                    <w:rPr>
                      <w:rFonts w:ascii="Times New Roman" w:hAnsi="Times New Roman" w:cs="Times New Roman"/>
                      <w:sz w:val="24"/>
                      <w:szCs w:val="24"/>
                      <w:lang w:eastAsia="zh-CN"/>
                    </w:rPr>
                  </w:pPr>
                  <w:r w:rsidRPr="00A0567B">
                    <w:rPr>
                      <w:rFonts w:ascii="Times New Roman" w:hAnsi="Times New Roman" w:cs="Times New Roman"/>
                      <w:b/>
                      <w:bCs/>
                      <w:sz w:val="24"/>
                      <w:szCs w:val="24"/>
                      <w:lang w:eastAsia="zh-CN"/>
                    </w:rPr>
                    <w:t>INFORMACIJA ZA UGOTAVLJANJE SPOSOBNOSTI</w:t>
                  </w:r>
                  <w:r w:rsidRPr="00A0567B">
                    <w:rPr>
                      <w:rFonts w:ascii="Times New Roman" w:hAnsi="Times New Roman" w:cs="Times New Roman"/>
                      <w:sz w:val="24"/>
                      <w:szCs w:val="24"/>
                      <w:lang w:eastAsia="zh-CN"/>
                    </w:rPr>
                    <w:t xml:space="preserve">: Enotni evropski dokument v zvezi z oddajo javnega naročila – ESPD, ki ga </w:t>
                  </w:r>
                  <w:r w:rsidRPr="00A0567B">
                    <w:rPr>
                      <w:rFonts w:ascii="Times New Roman" w:hAnsi="Times New Roman" w:cs="Times New Roman"/>
                      <w:sz w:val="24"/>
                      <w:szCs w:val="24"/>
                      <w:lang w:eastAsia="zh-CN"/>
                    </w:rPr>
                    <w:lastRenderedPageBreak/>
                    <w:t xml:space="preserve">gospodarski subjekt izpolni na spletni strani </w:t>
                  </w:r>
                  <w:hyperlink r:id="rId27" w:history="1">
                    <w:r w:rsidRPr="00A0567B">
                      <w:rPr>
                        <w:rFonts w:ascii="Times New Roman" w:hAnsi="Times New Roman" w:cs="Times New Roman"/>
                        <w:color w:val="0000FF"/>
                        <w:sz w:val="24"/>
                        <w:szCs w:val="24"/>
                        <w:u w:val="single"/>
                        <w:lang w:eastAsia="zh-CN"/>
                      </w:rPr>
                      <w:t>http://www.enarocanje.si/_ESPD/</w:t>
                    </w:r>
                  </w:hyperlink>
                  <w:r w:rsidRPr="00A0567B">
                    <w:rPr>
                      <w:rFonts w:ascii="Times New Roman" w:hAnsi="Times New Roman" w:cs="Times New Roman"/>
                      <w:sz w:val="24"/>
                      <w:szCs w:val="24"/>
                      <w:lang w:eastAsia="zh-CN"/>
                    </w:rPr>
                    <w:t xml:space="preserve"> v delu IV.C, ki ga predloži v elektronski obliki ali podpisanega skeniranega in naslednja </w:t>
                  </w:r>
                  <w:r w:rsidRPr="00A0567B">
                    <w:rPr>
                      <w:rFonts w:ascii="Times New Roman" w:hAnsi="Times New Roman" w:cs="Times New Roman"/>
                      <w:b/>
                      <w:sz w:val="24"/>
                      <w:szCs w:val="24"/>
                      <w:lang w:eastAsia="zh-CN"/>
                    </w:rPr>
                    <w:t>DOKAZILA:</w:t>
                  </w:r>
                  <w:r w:rsidRPr="00A0567B">
                    <w:rPr>
                      <w:rFonts w:ascii="Times New Roman" w:hAnsi="Times New Roman" w:cs="Times New Roman"/>
                      <w:sz w:val="24"/>
                      <w:szCs w:val="24"/>
                      <w:lang w:eastAsia="zh-CN"/>
                    </w:rPr>
                    <w:t xml:space="preserve"> Seznam referenčnih poslov Razpisni obrazec št. 6  in Razpisni obrazec št. 7. </w:t>
                  </w:r>
                </w:p>
              </w:tc>
            </w:tr>
          </w:tbl>
          <w:p w14:paraId="2220D956" w14:textId="77777777" w:rsidR="00A37023" w:rsidRPr="00495A20" w:rsidRDefault="00A37023" w:rsidP="00324B50">
            <w:pPr>
              <w:spacing w:after="0"/>
              <w:jc w:val="both"/>
              <w:rPr>
                <w:rFonts w:ascii="Times New Roman" w:hAnsi="Times New Roman" w:cs="Times New Roman"/>
                <w:lang w:eastAsia="zh-CN"/>
              </w:rPr>
            </w:pPr>
          </w:p>
        </w:tc>
        <w:tc>
          <w:tcPr>
            <w:tcW w:w="2369" w:type="dxa"/>
            <w:tcBorders>
              <w:top w:val="single" w:sz="4" w:space="0" w:color="auto"/>
            </w:tcBorders>
          </w:tcPr>
          <w:p w14:paraId="613E6DE4" w14:textId="77777777" w:rsidR="00A37023" w:rsidRPr="00813EC7" w:rsidRDefault="00A37023" w:rsidP="00324B5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lastRenderedPageBreak/>
              <w:t>Pogoj mora izpolniti ponudnik.</w:t>
            </w:r>
          </w:p>
          <w:p w14:paraId="330A9FC4" w14:textId="77777777" w:rsidR="00A37023" w:rsidRPr="00813EC7" w:rsidRDefault="00A37023" w:rsidP="00324B50">
            <w:pPr>
              <w:spacing w:after="0"/>
              <w:jc w:val="both"/>
              <w:rPr>
                <w:rFonts w:ascii="Times New Roman" w:hAnsi="Times New Roman" w:cs="Times New Roman"/>
                <w:sz w:val="24"/>
                <w:szCs w:val="24"/>
                <w:lang w:eastAsia="zh-CN"/>
              </w:rPr>
            </w:pPr>
          </w:p>
          <w:p w14:paraId="399FF72C" w14:textId="77777777" w:rsidR="00A37023" w:rsidRPr="00813EC7" w:rsidRDefault="00A37023" w:rsidP="00324B5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Konzorcij ponudnikov postavljeni pogoj izpolni skupaj ali preko kateregakoli člana konzorcija.</w:t>
            </w:r>
          </w:p>
          <w:p w14:paraId="48DA2C13" w14:textId="77777777" w:rsidR="00A37023" w:rsidRPr="00813EC7" w:rsidRDefault="00A37023" w:rsidP="00324B50">
            <w:pPr>
              <w:spacing w:after="0"/>
              <w:jc w:val="both"/>
              <w:rPr>
                <w:rFonts w:ascii="Times New Roman" w:hAnsi="Times New Roman" w:cs="Times New Roman"/>
                <w:sz w:val="24"/>
                <w:szCs w:val="24"/>
                <w:lang w:eastAsia="zh-CN"/>
              </w:rPr>
            </w:pPr>
          </w:p>
          <w:p w14:paraId="74D9AD9D" w14:textId="77777777" w:rsidR="00A37023" w:rsidRPr="00813EC7" w:rsidRDefault="00A37023" w:rsidP="00324B5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V kolikor ponudnik ponudba oddaja s podizvajalci, navedeni pogoj ponudnik izpolni tudi s podizvajalcem, vendar le, če bo podizvajalec pri predmetnem javnem naročilu dejansko izvajal dela, za katera prispeva referenco. </w:t>
            </w:r>
          </w:p>
          <w:p w14:paraId="5DE662A2" w14:textId="77777777" w:rsidR="00A37023" w:rsidRPr="00813EC7" w:rsidRDefault="00A37023" w:rsidP="00324B50">
            <w:pPr>
              <w:spacing w:after="0"/>
              <w:jc w:val="both"/>
              <w:rPr>
                <w:rFonts w:ascii="Times New Roman" w:hAnsi="Times New Roman" w:cs="Times New Roman"/>
                <w:sz w:val="24"/>
                <w:szCs w:val="24"/>
                <w:lang w:eastAsia="zh-CN"/>
              </w:rPr>
            </w:pPr>
          </w:p>
          <w:p w14:paraId="6A62D1C4" w14:textId="77777777" w:rsidR="00A37023" w:rsidRPr="00813EC7" w:rsidRDefault="00A37023" w:rsidP="00324B5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Ustrezno referenco tako predloži eden izmed sodelujočih. </w:t>
            </w:r>
          </w:p>
          <w:p w14:paraId="6C164223" w14:textId="77777777" w:rsidR="00A37023" w:rsidRPr="00813EC7" w:rsidRDefault="00A37023" w:rsidP="00324B50">
            <w:pPr>
              <w:spacing w:after="0"/>
              <w:jc w:val="both"/>
              <w:rPr>
                <w:rFonts w:ascii="Times New Roman" w:hAnsi="Times New Roman" w:cs="Times New Roman"/>
                <w:sz w:val="24"/>
                <w:szCs w:val="24"/>
                <w:lang w:eastAsia="zh-CN"/>
              </w:rPr>
            </w:pPr>
            <w:r w:rsidRPr="00813EC7">
              <w:rPr>
                <w:rFonts w:ascii="Times New Roman" w:hAnsi="Times New Roman" w:cs="Times New Roman"/>
                <w:sz w:val="24"/>
                <w:szCs w:val="24"/>
                <w:lang w:eastAsia="zh-CN"/>
              </w:rPr>
              <w:t xml:space="preserve">Referenca </w:t>
            </w:r>
            <w:r w:rsidRPr="00813EC7">
              <w:rPr>
                <w:rFonts w:ascii="Times New Roman" w:hAnsi="Times New Roman" w:cs="Times New Roman"/>
                <w:b/>
                <w:bCs/>
                <w:sz w:val="24"/>
                <w:szCs w:val="24"/>
                <w:lang w:eastAsia="zh-CN"/>
              </w:rPr>
              <w:t>partnerja</w:t>
            </w:r>
            <w:r w:rsidRPr="00813EC7">
              <w:rPr>
                <w:rFonts w:ascii="Times New Roman" w:hAnsi="Times New Roman" w:cs="Times New Roman"/>
                <w:sz w:val="24"/>
                <w:szCs w:val="24"/>
                <w:lang w:eastAsia="zh-CN"/>
              </w:rPr>
              <w:t xml:space="preserve"> bo priznana samo, če bo partner, ki ima referenco, tudi </w:t>
            </w:r>
            <w:r w:rsidRPr="00813EC7">
              <w:rPr>
                <w:rFonts w:ascii="Times New Roman" w:hAnsi="Times New Roman" w:cs="Times New Roman"/>
                <w:b/>
                <w:bCs/>
                <w:sz w:val="24"/>
                <w:szCs w:val="24"/>
                <w:lang w:eastAsia="zh-CN"/>
              </w:rPr>
              <w:t>dejanski izvajalec predmetnega javnega naročila.</w:t>
            </w:r>
            <w:r w:rsidRPr="00813EC7">
              <w:rPr>
                <w:rFonts w:ascii="Times New Roman" w:hAnsi="Times New Roman" w:cs="Times New Roman"/>
                <w:sz w:val="24"/>
                <w:szCs w:val="24"/>
                <w:lang w:eastAsia="zh-CN"/>
              </w:rPr>
              <w:t xml:space="preserve">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2CF4352C" w14:textId="77777777" w:rsidR="00A37023" w:rsidRPr="00495A20" w:rsidRDefault="00A37023" w:rsidP="00324B50">
            <w:pPr>
              <w:spacing w:after="0"/>
              <w:jc w:val="both"/>
              <w:rPr>
                <w:rFonts w:ascii="Times New Roman" w:hAnsi="Times New Roman" w:cs="Times New Roman"/>
                <w:lang w:eastAsia="zh-CN"/>
              </w:rPr>
            </w:pPr>
          </w:p>
          <w:p w14:paraId="2FA8A796" w14:textId="77777777" w:rsidR="00A37023" w:rsidRPr="00495A20" w:rsidRDefault="00A37023" w:rsidP="00324B50">
            <w:pPr>
              <w:spacing w:after="0"/>
              <w:jc w:val="both"/>
              <w:rPr>
                <w:rFonts w:ascii="Times New Roman" w:hAnsi="Times New Roman" w:cs="Times New Roman"/>
                <w:lang w:eastAsia="zh-CN"/>
              </w:rPr>
            </w:pPr>
          </w:p>
          <w:p w14:paraId="7431EDB8" w14:textId="77777777" w:rsidR="00A37023" w:rsidRPr="00495A20" w:rsidRDefault="00A37023" w:rsidP="00324B50">
            <w:pPr>
              <w:spacing w:after="0"/>
              <w:jc w:val="both"/>
              <w:rPr>
                <w:rFonts w:ascii="Times New Roman" w:hAnsi="Times New Roman" w:cs="Times New Roman"/>
                <w:lang w:eastAsia="zh-CN"/>
              </w:rPr>
            </w:pPr>
          </w:p>
        </w:tc>
      </w:tr>
    </w:tbl>
    <w:p w14:paraId="695F9361" w14:textId="77777777" w:rsidR="00A37023" w:rsidRPr="00495A20" w:rsidRDefault="00A37023" w:rsidP="00A37023">
      <w:pPr>
        <w:ind w:left="720"/>
        <w:contextualSpacing/>
        <w:rPr>
          <w:rFonts w:ascii="Times New Roman" w:eastAsia="Times New Roman" w:hAnsi="Times New Roman" w:cs="Times New Roman"/>
          <w:sz w:val="24"/>
          <w:szCs w:val="24"/>
          <w:u w:val="single"/>
          <w:lang w:eastAsia="sl-SI"/>
        </w:rPr>
      </w:pPr>
    </w:p>
    <w:p w14:paraId="12A5E07C" w14:textId="77777777" w:rsidR="00A37023" w:rsidRPr="00495A20" w:rsidRDefault="00A37023" w:rsidP="00A37023">
      <w:pPr>
        <w:ind w:left="720"/>
        <w:contextualSpacing/>
        <w:rPr>
          <w:rFonts w:ascii="Times New Roman" w:eastAsia="Times New Roman" w:hAnsi="Times New Roman" w:cs="Times New Roman"/>
          <w:sz w:val="24"/>
          <w:szCs w:val="24"/>
          <w:u w:val="single"/>
          <w:lang w:eastAsia="sl-SI"/>
        </w:rPr>
      </w:pPr>
    </w:p>
    <w:p w14:paraId="02B3B97D" w14:textId="77777777" w:rsidR="00A37023" w:rsidRDefault="00A37023" w:rsidP="00495A20">
      <w:pPr>
        <w:ind w:left="720"/>
        <w:contextualSpacing/>
        <w:rPr>
          <w:rFonts w:ascii="Times New Roman" w:eastAsia="Times New Roman" w:hAnsi="Times New Roman" w:cs="Times New Roman"/>
          <w:sz w:val="24"/>
          <w:szCs w:val="24"/>
          <w:u w:val="single"/>
          <w:lang w:eastAsia="sl-SI"/>
        </w:rPr>
      </w:pPr>
    </w:p>
    <w:p w14:paraId="040584BC"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3F6D958B"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558E03E7"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4C922E91"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742B29B8"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2708AA14"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29446468"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2CAD659E"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53E4074F"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0E4B44DA"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3B4434C8"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00B19B82"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0A778C1F" w14:textId="77777777" w:rsidR="00952C35" w:rsidRDefault="00952C35" w:rsidP="00495A20">
      <w:pPr>
        <w:ind w:left="720"/>
        <w:contextualSpacing/>
        <w:rPr>
          <w:rFonts w:ascii="Times New Roman" w:eastAsia="Times New Roman" w:hAnsi="Times New Roman" w:cs="Times New Roman"/>
          <w:sz w:val="24"/>
          <w:szCs w:val="24"/>
          <w:u w:val="single"/>
          <w:lang w:eastAsia="sl-SI"/>
        </w:rPr>
      </w:pPr>
    </w:p>
    <w:p w14:paraId="26A3C5BC" w14:textId="77777777" w:rsidR="00540B6D" w:rsidRDefault="00540B6D" w:rsidP="00495A20">
      <w:pPr>
        <w:ind w:left="720"/>
        <w:contextualSpacing/>
        <w:rPr>
          <w:rFonts w:ascii="Times New Roman" w:eastAsia="Times New Roman" w:hAnsi="Times New Roman" w:cs="Times New Roman"/>
          <w:sz w:val="24"/>
          <w:szCs w:val="24"/>
          <w:u w:val="single"/>
          <w:lang w:eastAsia="sl-SI"/>
        </w:rPr>
      </w:pPr>
    </w:p>
    <w:p w14:paraId="6FA526F8" w14:textId="6AB4FBEE" w:rsidR="009775E7" w:rsidRPr="008F7EA4" w:rsidRDefault="008F7EA4" w:rsidP="008F7EA4">
      <w:pPr>
        <w:keepNext/>
        <w:keepLines/>
        <w:spacing w:after="0" w:line="276" w:lineRule="auto"/>
        <w:outlineLvl w:val="2"/>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 xml:space="preserve"> </w:t>
      </w:r>
      <w:bookmarkStart w:id="64" w:name="_Toc172615114"/>
      <w:r w:rsidR="00C73D04">
        <w:rPr>
          <w:rFonts w:ascii="Times New Roman" w:eastAsia="Times New Roman" w:hAnsi="Times New Roman" w:cs="Times New Roman"/>
          <w:b/>
          <w:bCs/>
          <w:sz w:val="28"/>
          <w:szCs w:val="28"/>
          <w:lang w:eastAsia="zh-CN"/>
        </w:rPr>
        <w:t>7</w:t>
      </w:r>
      <w:r>
        <w:rPr>
          <w:rFonts w:ascii="Times New Roman" w:eastAsia="Times New Roman" w:hAnsi="Times New Roman" w:cs="Times New Roman"/>
          <w:b/>
          <w:bCs/>
          <w:sz w:val="28"/>
          <w:szCs w:val="28"/>
          <w:lang w:eastAsia="zh-CN"/>
        </w:rPr>
        <w:t xml:space="preserve">. </w:t>
      </w:r>
      <w:r w:rsidR="009775E7" w:rsidRPr="008F7EA4">
        <w:rPr>
          <w:rFonts w:ascii="Times New Roman" w:eastAsia="Times New Roman" w:hAnsi="Times New Roman" w:cs="Times New Roman"/>
          <w:b/>
          <w:bCs/>
          <w:sz w:val="28"/>
          <w:szCs w:val="28"/>
          <w:lang w:eastAsia="zh-CN"/>
        </w:rPr>
        <w:t xml:space="preserve">9. Tehnična in strokovna sposobnost  - vodja gradnje </w:t>
      </w:r>
      <w:r w:rsidRPr="008F7EA4">
        <w:rPr>
          <w:rFonts w:ascii="Times New Roman" w:eastAsia="Times New Roman" w:hAnsi="Times New Roman" w:cs="Times New Roman"/>
          <w:b/>
          <w:bCs/>
          <w:sz w:val="28"/>
          <w:szCs w:val="28"/>
          <w:lang w:eastAsia="zh-CN"/>
        </w:rPr>
        <w:t>– 1. sklop</w:t>
      </w:r>
      <w:bookmarkEnd w:id="64"/>
    </w:p>
    <w:p w14:paraId="49097537" w14:textId="77777777" w:rsidR="00540B6D" w:rsidRDefault="00540B6D" w:rsidP="00495A20">
      <w:pPr>
        <w:ind w:left="720"/>
        <w:contextualSpacing/>
        <w:rPr>
          <w:rFonts w:ascii="Times New Roman" w:eastAsia="Times New Roman" w:hAnsi="Times New Roman" w:cs="Times New Roman"/>
          <w:sz w:val="24"/>
          <w:szCs w:val="24"/>
          <w:u w:val="single"/>
          <w:lang w:eastAsia="sl-SI"/>
        </w:rPr>
      </w:pPr>
    </w:p>
    <w:p w14:paraId="312A396D"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1329"/>
        <w:gridCol w:w="4491"/>
        <w:gridCol w:w="2371"/>
      </w:tblGrid>
      <w:tr w:rsidR="00495A20" w:rsidRPr="00495A20" w14:paraId="688C19B9" w14:textId="77777777" w:rsidTr="00ED0C29">
        <w:tc>
          <w:tcPr>
            <w:tcW w:w="718" w:type="dxa"/>
            <w:tcBorders>
              <w:top w:val="single" w:sz="8" w:space="0" w:color="auto"/>
              <w:bottom w:val="single" w:sz="4" w:space="0" w:color="auto"/>
            </w:tcBorders>
            <w:vAlign w:val="center"/>
          </w:tcPr>
          <w:p w14:paraId="3BE9CA5D"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30" w:type="dxa"/>
            <w:tcBorders>
              <w:top w:val="single" w:sz="8" w:space="0" w:color="auto"/>
              <w:bottom w:val="single" w:sz="4" w:space="0" w:color="auto"/>
            </w:tcBorders>
            <w:vAlign w:val="center"/>
          </w:tcPr>
          <w:p w14:paraId="13051B5E"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564" w:type="dxa"/>
            <w:tcBorders>
              <w:top w:val="single" w:sz="8" w:space="0" w:color="auto"/>
              <w:bottom w:val="single" w:sz="4" w:space="0" w:color="auto"/>
            </w:tcBorders>
            <w:vAlign w:val="center"/>
          </w:tcPr>
          <w:p w14:paraId="45F7A6DC"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POGOJ</w:t>
            </w:r>
          </w:p>
        </w:tc>
        <w:tc>
          <w:tcPr>
            <w:tcW w:w="2436" w:type="dxa"/>
            <w:tcBorders>
              <w:top w:val="single" w:sz="8" w:space="0" w:color="auto"/>
              <w:bottom w:val="single" w:sz="4" w:space="0" w:color="auto"/>
            </w:tcBorders>
            <w:vAlign w:val="center"/>
          </w:tcPr>
          <w:p w14:paraId="48C92B3A" w14:textId="77777777" w:rsidR="00495A20" w:rsidRPr="00495A20" w:rsidRDefault="00495A20" w:rsidP="00495A2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495A20" w:rsidRPr="00495A20" w14:paraId="104F695B" w14:textId="77777777" w:rsidTr="009775E7">
        <w:trPr>
          <w:trHeight w:val="1184"/>
        </w:trPr>
        <w:tc>
          <w:tcPr>
            <w:tcW w:w="9048" w:type="dxa"/>
            <w:gridSpan w:val="4"/>
            <w:tcBorders>
              <w:top w:val="single" w:sz="4" w:space="0" w:color="auto"/>
              <w:left w:val="single" w:sz="4" w:space="0" w:color="auto"/>
              <w:bottom w:val="single" w:sz="4" w:space="0" w:color="auto"/>
              <w:right w:val="single" w:sz="4" w:space="0" w:color="auto"/>
            </w:tcBorders>
          </w:tcPr>
          <w:p w14:paraId="61C3BD40" w14:textId="77777777" w:rsidR="00495A20" w:rsidRPr="00495A20" w:rsidRDefault="00495A20" w:rsidP="00495A20">
            <w:pPr>
              <w:spacing w:after="0"/>
              <w:jc w:val="both"/>
              <w:rPr>
                <w:rFonts w:ascii="Times New Roman" w:hAnsi="Times New Roman" w:cs="Times New Roman"/>
                <w:lang w:eastAsia="zh-CN"/>
              </w:rPr>
            </w:pPr>
          </w:p>
          <w:p w14:paraId="2D40216F" w14:textId="16614595" w:rsidR="00495A20" w:rsidRPr="00745722" w:rsidRDefault="00495A20" w:rsidP="00745722">
            <w:pPr>
              <w:spacing w:after="0"/>
              <w:jc w:val="center"/>
              <w:rPr>
                <w:rFonts w:ascii="Times New Roman" w:hAnsi="Times New Roman" w:cs="Times New Roman"/>
                <w:b/>
                <w:sz w:val="28"/>
                <w:szCs w:val="28"/>
                <w:lang w:eastAsia="zh-CN"/>
              </w:rPr>
            </w:pPr>
            <w:r w:rsidRPr="00745722">
              <w:rPr>
                <w:rFonts w:ascii="Times New Roman" w:hAnsi="Times New Roman" w:cs="Times New Roman"/>
                <w:b/>
                <w:sz w:val="28"/>
                <w:szCs w:val="28"/>
                <w:lang w:eastAsia="zh-CN"/>
              </w:rPr>
              <w:t>Kadrovski pogoj: Vodja gradnje</w:t>
            </w:r>
            <w:r w:rsidRPr="00745722">
              <w:rPr>
                <w:rFonts w:ascii="Times New Roman" w:hAnsi="Times New Roman" w:cs="Times New Roman"/>
                <w:b/>
                <w:sz w:val="28"/>
                <w:szCs w:val="28"/>
              </w:rPr>
              <w:t xml:space="preserve">  </w:t>
            </w:r>
            <w:r w:rsidR="00A37023" w:rsidRPr="00745722">
              <w:rPr>
                <w:rFonts w:ascii="Times New Roman" w:hAnsi="Times New Roman" w:cs="Times New Roman"/>
                <w:b/>
                <w:sz w:val="28"/>
                <w:szCs w:val="28"/>
              </w:rPr>
              <w:t>- 1. sklop</w:t>
            </w:r>
          </w:p>
        </w:tc>
      </w:tr>
      <w:tr w:rsidR="00495A20" w:rsidRPr="001B10A4" w14:paraId="72446815" w14:textId="77777777" w:rsidTr="00ED0C29">
        <w:trPr>
          <w:trHeight w:val="1827"/>
        </w:trPr>
        <w:tc>
          <w:tcPr>
            <w:tcW w:w="718" w:type="dxa"/>
            <w:tcBorders>
              <w:top w:val="single" w:sz="4" w:space="0" w:color="auto"/>
            </w:tcBorders>
          </w:tcPr>
          <w:p w14:paraId="51898D37" w14:textId="77777777" w:rsidR="00495A20" w:rsidRPr="00495A20" w:rsidRDefault="00495A20" w:rsidP="00495A20">
            <w:pPr>
              <w:spacing w:after="0"/>
              <w:jc w:val="both"/>
              <w:rPr>
                <w:rFonts w:ascii="Times New Roman" w:hAnsi="Times New Roman" w:cs="Times New Roman"/>
                <w:lang w:eastAsia="zh-CN"/>
              </w:rPr>
            </w:pPr>
            <w:r w:rsidRPr="00495A20">
              <w:rPr>
                <w:rFonts w:ascii="Times New Roman" w:hAnsi="Times New Roman" w:cs="Times New Roman"/>
                <w:lang w:eastAsia="zh-CN"/>
              </w:rPr>
              <w:t>1.</w:t>
            </w:r>
          </w:p>
        </w:tc>
        <w:tc>
          <w:tcPr>
            <w:tcW w:w="1330" w:type="dxa"/>
            <w:tcBorders>
              <w:top w:val="single" w:sz="4" w:space="0" w:color="auto"/>
            </w:tcBorders>
          </w:tcPr>
          <w:p w14:paraId="24FB69EC" w14:textId="77777777" w:rsidR="00495A20" w:rsidRPr="009A6229" w:rsidRDefault="00495A20" w:rsidP="00495A20">
            <w:pPr>
              <w:spacing w:after="0"/>
              <w:rPr>
                <w:rFonts w:ascii="Times New Roman" w:hAnsi="Times New Roman" w:cs="Times New Roman"/>
                <w:lang w:eastAsia="zh-CN"/>
              </w:rPr>
            </w:pPr>
            <w:r w:rsidRPr="009A6229">
              <w:rPr>
                <w:rFonts w:ascii="Times New Roman" w:hAnsi="Times New Roman" w:cs="Times New Roman"/>
                <w:lang w:eastAsia="zh-CN"/>
              </w:rPr>
              <w:t xml:space="preserve">a) 2. odstavek 10. člena ZJN-3 in </w:t>
            </w:r>
          </w:p>
          <w:p w14:paraId="5C1B4EA3" w14:textId="77777777" w:rsidR="00495A20" w:rsidRPr="009A6229" w:rsidRDefault="00495A20" w:rsidP="00495A20">
            <w:pPr>
              <w:spacing w:after="0"/>
              <w:rPr>
                <w:rFonts w:ascii="Times New Roman" w:hAnsi="Times New Roman" w:cs="Times New Roman"/>
                <w:lang w:eastAsia="zh-CN"/>
              </w:rPr>
            </w:pPr>
          </w:p>
          <w:p w14:paraId="1EA49D22" w14:textId="77777777" w:rsidR="00495A20" w:rsidRPr="009A6229" w:rsidRDefault="00495A20" w:rsidP="00495A20">
            <w:pPr>
              <w:spacing w:after="0"/>
              <w:rPr>
                <w:rFonts w:ascii="Times New Roman" w:hAnsi="Times New Roman" w:cs="Times New Roman"/>
                <w:lang w:eastAsia="zh-CN"/>
              </w:rPr>
            </w:pPr>
            <w:r w:rsidRPr="009A6229">
              <w:rPr>
                <w:rFonts w:ascii="Times New Roman" w:hAnsi="Times New Roman" w:cs="Times New Roman"/>
                <w:lang w:eastAsia="zh-CN"/>
              </w:rPr>
              <w:t>b) 10. odstavek  76. člena ZJN-3</w:t>
            </w:r>
          </w:p>
          <w:p w14:paraId="2C2CD3A1" w14:textId="77777777" w:rsidR="00495A20" w:rsidRPr="009A6229" w:rsidRDefault="00495A20" w:rsidP="00495A20">
            <w:pPr>
              <w:spacing w:after="0"/>
              <w:rPr>
                <w:rFonts w:ascii="Times New Roman" w:hAnsi="Times New Roman" w:cs="Times New Roman"/>
                <w:lang w:eastAsia="zh-CN"/>
              </w:rPr>
            </w:pPr>
          </w:p>
          <w:p w14:paraId="4EBF9CC2" w14:textId="5221661A" w:rsidR="00495A20" w:rsidRPr="009A6229" w:rsidRDefault="00495A20" w:rsidP="00495A20">
            <w:pPr>
              <w:spacing w:after="0"/>
              <w:rPr>
                <w:rFonts w:ascii="Times New Roman" w:hAnsi="Times New Roman" w:cs="Times New Roman"/>
                <w:lang w:eastAsia="zh-CN"/>
              </w:rPr>
            </w:pPr>
            <w:r w:rsidRPr="009A6229">
              <w:rPr>
                <w:rFonts w:ascii="Times New Roman" w:hAnsi="Times New Roman" w:cs="Times New Roman"/>
                <w:lang w:eastAsia="zh-CN"/>
              </w:rPr>
              <w:t>c) 1</w:t>
            </w:r>
            <w:r w:rsidR="009A6229" w:rsidRPr="009A6229">
              <w:rPr>
                <w:rFonts w:ascii="Times New Roman" w:hAnsi="Times New Roman" w:cs="Times New Roman"/>
                <w:lang w:eastAsia="zh-CN"/>
              </w:rPr>
              <w:t>6</w:t>
            </w:r>
            <w:r w:rsidRPr="009A6229">
              <w:rPr>
                <w:rFonts w:ascii="Times New Roman" w:hAnsi="Times New Roman" w:cs="Times New Roman"/>
                <w:lang w:eastAsia="zh-CN"/>
              </w:rPr>
              <w:t xml:space="preserve">. člen </w:t>
            </w:r>
            <w:r w:rsidR="001B10A4">
              <w:rPr>
                <w:rFonts w:ascii="Times New Roman" w:hAnsi="Times New Roman" w:cs="Times New Roman"/>
                <w:lang w:eastAsia="zh-CN"/>
              </w:rPr>
              <w:t>GZ-1</w:t>
            </w:r>
          </w:p>
          <w:p w14:paraId="27ED8D14" w14:textId="77777777" w:rsidR="00495A20" w:rsidRPr="009A6229" w:rsidRDefault="00495A20" w:rsidP="00495A20">
            <w:pPr>
              <w:spacing w:after="0"/>
              <w:rPr>
                <w:rFonts w:ascii="Times New Roman" w:hAnsi="Times New Roman" w:cs="Times New Roman"/>
                <w:lang w:eastAsia="zh-CN"/>
              </w:rPr>
            </w:pPr>
          </w:p>
        </w:tc>
        <w:tc>
          <w:tcPr>
            <w:tcW w:w="4564" w:type="dxa"/>
            <w:tcBorders>
              <w:top w:val="single" w:sz="4" w:space="0" w:color="auto"/>
            </w:tcBorders>
            <w:shd w:val="clear" w:color="auto" w:fill="auto"/>
          </w:tcPr>
          <w:p w14:paraId="5F4A007F" w14:textId="77777777" w:rsidR="00495A20" w:rsidRPr="00745722" w:rsidRDefault="00495A20" w:rsidP="00495A20">
            <w:pPr>
              <w:autoSpaceDE w:val="0"/>
              <w:autoSpaceDN w:val="0"/>
              <w:adjustRightInd w:val="0"/>
              <w:spacing w:after="0"/>
              <w:jc w:val="both"/>
              <w:rPr>
                <w:rFonts w:ascii="Times New Roman" w:hAnsi="Times New Roman" w:cs="Times New Roman"/>
                <w:sz w:val="24"/>
                <w:szCs w:val="24"/>
                <w:lang w:eastAsia="zh-CN"/>
              </w:rPr>
            </w:pPr>
            <w:r w:rsidRPr="00745722">
              <w:rPr>
                <w:rFonts w:ascii="Times New Roman" w:hAnsi="Times New Roman" w:cs="Times New Roman"/>
                <w:sz w:val="24"/>
                <w:szCs w:val="24"/>
                <w:lang w:eastAsia="zh-CN"/>
              </w:rPr>
              <w:t xml:space="preserve">Ponudnik mora izkazati, da razpolaga s strokovnim kadrom, ki izpolnjuje zahteve naročnika. </w:t>
            </w:r>
          </w:p>
          <w:p w14:paraId="3501E5DF" w14:textId="77777777" w:rsidR="00495A20" w:rsidRPr="00745722" w:rsidRDefault="00495A20" w:rsidP="00495A20">
            <w:pPr>
              <w:autoSpaceDE w:val="0"/>
              <w:autoSpaceDN w:val="0"/>
              <w:adjustRightInd w:val="0"/>
              <w:spacing w:after="0"/>
              <w:jc w:val="both"/>
              <w:rPr>
                <w:rFonts w:ascii="Times New Roman" w:hAnsi="Times New Roman" w:cs="Times New Roman"/>
                <w:sz w:val="24"/>
                <w:szCs w:val="24"/>
                <w:lang w:eastAsia="zh-CN"/>
              </w:rPr>
            </w:pPr>
          </w:p>
          <w:p w14:paraId="53216803" w14:textId="77777777" w:rsidR="00745722" w:rsidRPr="00745722" w:rsidRDefault="00745722" w:rsidP="00745722">
            <w:pPr>
              <w:autoSpaceDE w:val="0"/>
              <w:autoSpaceDN w:val="0"/>
              <w:adjustRightInd w:val="0"/>
              <w:spacing w:after="0"/>
              <w:ind w:left="676" w:hanging="708"/>
              <w:jc w:val="both"/>
              <w:rPr>
                <w:rFonts w:ascii="Times New Roman" w:hAnsi="Times New Roman" w:cs="Times New Roman"/>
                <w:sz w:val="24"/>
                <w:szCs w:val="24"/>
              </w:rPr>
            </w:pPr>
            <w:r w:rsidRPr="00745722">
              <w:rPr>
                <w:rFonts w:ascii="Times New Roman" w:hAnsi="Times New Roman" w:cs="Times New Roman"/>
                <w:b/>
                <w:bCs/>
                <w:sz w:val="24"/>
                <w:szCs w:val="24"/>
              </w:rPr>
              <w:t>VELJA ZA 1. SKLOP</w:t>
            </w:r>
            <w:r w:rsidRPr="00745722">
              <w:rPr>
                <w:rFonts w:ascii="Times New Roman" w:hAnsi="Times New Roman" w:cs="Times New Roman"/>
                <w:sz w:val="24"/>
                <w:szCs w:val="24"/>
              </w:rPr>
              <w:t xml:space="preserve">. </w:t>
            </w:r>
          </w:p>
          <w:p w14:paraId="24DC7EC5" w14:textId="3EBA0D08" w:rsidR="00495A20" w:rsidRPr="00745722" w:rsidRDefault="00745722" w:rsidP="00495A20">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Vodja gradnja mora izpolnjevati naslednje pogoje: </w:t>
            </w:r>
            <w:r w:rsidR="00495A20" w:rsidRPr="00745722">
              <w:rPr>
                <w:rFonts w:ascii="Times New Roman" w:hAnsi="Times New Roman" w:cs="Times New Roman"/>
                <w:b/>
                <w:bCs/>
                <w:sz w:val="24"/>
                <w:szCs w:val="24"/>
              </w:rPr>
              <w:t xml:space="preserve"> </w:t>
            </w:r>
          </w:p>
          <w:p w14:paraId="4E5F73D1" w14:textId="77777777" w:rsidR="00745722" w:rsidRDefault="00745722" w:rsidP="00495A20">
            <w:pPr>
              <w:autoSpaceDE w:val="0"/>
              <w:autoSpaceDN w:val="0"/>
              <w:adjustRightInd w:val="0"/>
              <w:spacing w:after="0"/>
              <w:ind w:left="676" w:hanging="708"/>
              <w:jc w:val="both"/>
              <w:rPr>
                <w:rFonts w:ascii="Times New Roman" w:hAnsi="Times New Roman" w:cs="Times New Roman"/>
                <w:sz w:val="24"/>
                <w:szCs w:val="24"/>
              </w:rPr>
            </w:pPr>
          </w:p>
          <w:p w14:paraId="590A5FBD" w14:textId="77777777" w:rsidR="00745722" w:rsidRPr="00745722" w:rsidRDefault="00745722" w:rsidP="00703AEC">
            <w:pPr>
              <w:pStyle w:val="Odstavekseznama"/>
              <w:numPr>
                <w:ilvl w:val="0"/>
                <w:numId w:val="26"/>
              </w:numPr>
              <w:spacing w:after="0" w:line="240" w:lineRule="auto"/>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pogoj:</w:t>
            </w:r>
          </w:p>
          <w:p w14:paraId="7BF82603" w14:textId="5D928522" w:rsidR="00745722" w:rsidRPr="00651D8B" w:rsidRDefault="00745722" w:rsidP="00745722">
            <w:pPr>
              <w:pStyle w:val="Odstavekseznama"/>
              <w:spacing w:after="0" w:line="240" w:lineRule="auto"/>
              <w:ind w:left="0"/>
              <w:jc w:val="both"/>
              <w:rPr>
                <w:rFonts w:ascii="Times New Roman" w:hAnsi="Times New Roman" w:cs="Times New Roman"/>
                <w:sz w:val="24"/>
                <w:szCs w:val="24"/>
                <w:lang w:eastAsia="zh-CN"/>
              </w:rPr>
            </w:pPr>
            <w:r w:rsidRPr="00651D8B">
              <w:rPr>
                <w:rFonts w:ascii="Times New Roman" w:hAnsi="Times New Roman" w:cs="Times New Roman"/>
                <w:b/>
                <w:bCs/>
                <w:sz w:val="24"/>
                <w:szCs w:val="24"/>
                <w:lang w:eastAsia="zh-CN"/>
              </w:rPr>
              <w:t>Vodja gradnje</w:t>
            </w:r>
            <w:r w:rsidRPr="00651D8B">
              <w:rPr>
                <w:rFonts w:ascii="Times New Roman" w:hAnsi="Times New Roman" w:cs="Times New Roman"/>
                <w:sz w:val="24"/>
                <w:szCs w:val="24"/>
                <w:lang w:eastAsia="zh-CN"/>
              </w:rPr>
              <w:t xml:space="preserve">, skladno z določili Gradbenega zakona ter </w:t>
            </w:r>
            <w:r>
              <w:rPr>
                <w:rFonts w:ascii="Times New Roman" w:hAnsi="Times New Roman" w:cs="Times New Roman"/>
                <w:sz w:val="24"/>
                <w:szCs w:val="24"/>
                <w:lang w:eastAsia="zh-CN"/>
              </w:rPr>
              <w:t>Z</w:t>
            </w:r>
            <w:r w:rsidRPr="00651D8B">
              <w:rPr>
                <w:rFonts w:ascii="Times New Roman" w:hAnsi="Times New Roman" w:cs="Times New Roman"/>
                <w:sz w:val="24"/>
                <w:szCs w:val="24"/>
                <w:lang w:eastAsia="zh-CN"/>
              </w:rPr>
              <w:t>akona o arhitekturni in inženirski dejavnosti, ki izpolnjuje naslednje pogoje:</w:t>
            </w:r>
          </w:p>
          <w:p w14:paraId="538BB993" w14:textId="77777777" w:rsidR="00745722" w:rsidRPr="00651D8B" w:rsidRDefault="00745722" w:rsidP="00745722">
            <w:pPr>
              <w:pStyle w:val="pf0"/>
              <w:jc w:val="both"/>
            </w:pPr>
            <w:r w:rsidRPr="00745722">
              <w:rPr>
                <w:rStyle w:val="cf01"/>
                <w:rFonts w:ascii="Times New Roman" w:eastAsiaTheme="majorEastAsia" w:hAnsi="Times New Roman" w:cs="Times New Roman"/>
                <w:sz w:val="24"/>
                <w:szCs w:val="24"/>
              </w:rPr>
              <w:t xml:space="preserve">Najkasneje do uvedbe v delo mora biti vpisan v imenik aktivnih vodij del pri IZS v skladu z Gradbenim zakonom (Uradni list RS, št. 199/21 in 105/22 – ZZNŠPP) za poklicni naziv V-vodja del ali v imenik pooblaščenih inženirjev z aktivnim poklicnim nazivom pri IZS v skladu z Zakonom o arhitekturni in </w:t>
            </w:r>
            <w:r w:rsidRPr="00745722">
              <w:rPr>
                <w:rStyle w:val="cf01"/>
                <w:rFonts w:ascii="Times New Roman" w:eastAsiaTheme="majorEastAsia" w:hAnsi="Times New Roman" w:cs="Times New Roman"/>
                <w:sz w:val="24"/>
                <w:szCs w:val="24"/>
              </w:rPr>
              <w:lastRenderedPageBreak/>
              <w:t>inženirski dejavnosti (Uradni list RS, št. 61/17 in 133/22 – odl. US; v nadaljevanju ZAID) za poklicni naziv PI-pooblaščeni inženir</w:t>
            </w:r>
            <w:r w:rsidRPr="00651D8B">
              <w:rPr>
                <w:rStyle w:val="cf01"/>
                <w:rFonts w:ascii="Times New Roman" w:eastAsiaTheme="majorEastAsia" w:hAnsi="Times New Roman" w:cs="Times New Roman"/>
                <w:sz w:val="24"/>
                <w:szCs w:val="24"/>
              </w:rPr>
              <w:t>.</w:t>
            </w:r>
          </w:p>
          <w:p w14:paraId="325B15F1" w14:textId="2C7E5115" w:rsidR="00745722" w:rsidRDefault="00745722" w:rsidP="00745722">
            <w:pPr>
              <w:pStyle w:val="pf0"/>
              <w:jc w:val="both"/>
              <w:rPr>
                <w:rStyle w:val="cf01"/>
                <w:rFonts w:ascii="Times New Roman" w:eastAsiaTheme="majorEastAsia" w:hAnsi="Times New Roman" w:cs="Times New Roman"/>
                <w:sz w:val="24"/>
                <w:szCs w:val="24"/>
              </w:rPr>
            </w:pPr>
            <w:r w:rsidRPr="00651D8B">
              <w:rPr>
                <w:rStyle w:val="cf01"/>
                <w:rFonts w:ascii="Times New Roman" w:eastAsiaTheme="majorEastAsia" w:hAnsi="Times New Roman" w:cs="Times New Roman"/>
                <w:sz w:val="24"/>
                <w:szCs w:val="24"/>
              </w:rPr>
              <w:t xml:space="preserve">Izpolnjevanje pogojev določenih v veljavnem ZAID ponudnik izkaže z navedbo identifikacijske številke iz imenika IZS. Za kader, ki še ni vpisan v imenik IZS, ponudnik izkaže izpolnjevanje pogoja v ponudbi s podpisano </w:t>
            </w:r>
            <w:r w:rsidRPr="00C84842">
              <w:rPr>
                <w:rStyle w:val="cf01"/>
                <w:rFonts w:ascii="Times New Roman" w:eastAsiaTheme="majorEastAsia" w:hAnsi="Times New Roman" w:cs="Times New Roman"/>
                <w:b/>
                <w:bCs/>
                <w:sz w:val="24"/>
                <w:szCs w:val="24"/>
              </w:rPr>
              <w:t xml:space="preserve">izjavo v obrazcu </w:t>
            </w:r>
            <w:r w:rsidR="00071739" w:rsidRPr="00C84842">
              <w:rPr>
                <w:rStyle w:val="cf01"/>
                <w:rFonts w:ascii="Times New Roman" w:eastAsiaTheme="majorEastAsia" w:hAnsi="Times New Roman" w:cs="Times New Roman"/>
                <w:b/>
                <w:bCs/>
                <w:sz w:val="24"/>
                <w:szCs w:val="24"/>
              </w:rPr>
              <w:t>8</w:t>
            </w:r>
            <w:r w:rsidRPr="00651D8B">
              <w:rPr>
                <w:rStyle w:val="cf01"/>
                <w:rFonts w:ascii="Times New Roman" w:eastAsiaTheme="majorEastAsia" w:hAnsi="Times New Roman" w:cs="Times New Roman"/>
                <w:sz w:val="24"/>
                <w:szCs w:val="24"/>
              </w:rPr>
              <w:t>, s katero se zavezuje, da bo kader najpozneje do uvedbe v delo vpisan v imenik aktivnih vodij del ali imenik pooblaščenih inženirjev z aktivnim poklicnim nazivom.</w:t>
            </w:r>
          </w:p>
          <w:p w14:paraId="6113444F" w14:textId="77777777" w:rsidR="00745722" w:rsidRDefault="00745722" w:rsidP="00745722">
            <w:pPr>
              <w:pStyle w:val="pf0"/>
              <w:jc w:val="both"/>
              <w:rPr>
                <w:rStyle w:val="cf01"/>
                <w:rFonts w:eastAsiaTheme="majorEastAsia"/>
              </w:rPr>
            </w:pPr>
          </w:p>
          <w:p w14:paraId="09C8EB51" w14:textId="001328C9" w:rsidR="00745722" w:rsidRPr="00745722" w:rsidRDefault="00745722" w:rsidP="00745722">
            <w:pPr>
              <w:autoSpaceDE w:val="0"/>
              <w:autoSpaceDN w:val="0"/>
              <w:adjustRightInd w:val="0"/>
              <w:spacing w:after="0"/>
              <w:ind w:left="-32"/>
              <w:jc w:val="both"/>
              <w:rPr>
                <w:rFonts w:ascii="Times New Roman" w:hAnsi="Times New Roman" w:cs="Times New Roman"/>
                <w:sz w:val="24"/>
                <w:szCs w:val="24"/>
              </w:rPr>
            </w:pPr>
            <w:r>
              <w:rPr>
                <w:rFonts w:ascii="Times New Roman" w:hAnsi="Times New Roman" w:cs="Times New Roman"/>
                <w:sz w:val="24"/>
                <w:szCs w:val="24"/>
              </w:rPr>
              <w:t xml:space="preserve">Referenčna potrdila, ki jih mora izpolnjevati vodja gradnje: </w:t>
            </w:r>
          </w:p>
          <w:p w14:paraId="32F4D5C5" w14:textId="77777777" w:rsidR="00651D8B" w:rsidRDefault="00651D8B" w:rsidP="00495A20">
            <w:pPr>
              <w:spacing w:after="0"/>
              <w:jc w:val="both"/>
              <w:rPr>
                <w:rFonts w:ascii="Times New Roman" w:hAnsi="Times New Roman" w:cs="Times New Roman"/>
                <w:sz w:val="24"/>
                <w:szCs w:val="24"/>
                <w:lang w:eastAsia="zh-CN"/>
              </w:rPr>
            </w:pPr>
          </w:p>
          <w:p w14:paraId="5FE97117" w14:textId="77777777" w:rsidR="00745722" w:rsidRDefault="00745722" w:rsidP="00703AEC">
            <w:pPr>
              <w:pStyle w:val="Odstavekseznama"/>
              <w:numPr>
                <w:ilvl w:val="0"/>
                <w:numId w:val="26"/>
              </w:numPr>
              <w:autoSpaceDE w:val="0"/>
              <w:autoSpaceDN w:val="0"/>
              <w:adjustRightInd w:val="0"/>
              <w:spacing w:after="0"/>
              <w:jc w:val="both"/>
              <w:rPr>
                <w:rFonts w:ascii="Times New Roman" w:hAnsi="Times New Roman" w:cs="Times New Roman"/>
                <w:b/>
                <w:bCs/>
                <w:sz w:val="24"/>
                <w:szCs w:val="24"/>
                <w:u w:val="single"/>
                <w:lang w:eastAsia="zh-CN"/>
              </w:rPr>
            </w:pPr>
            <w:r w:rsidRPr="00831539">
              <w:rPr>
                <w:rFonts w:ascii="Times New Roman" w:hAnsi="Times New Roman" w:cs="Times New Roman"/>
                <w:b/>
                <w:bCs/>
                <w:sz w:val="24"/>
                <w:szCs w:val="24"/>
                <w:u w:val="single"/>
              </w:rPr>
              <w:t>pogoj:</w:t>
            </w:r>
          </w:p>
          <w:p w14:paraId="13413F15" w14:textId="77777777" w:rsidR="00952C35" w:rsidRPr="00745722" w:rsidRDefault="00952C35" w:rsidP="00952C35">
            <w:pPr>
              <w:autoSpaceDE w:val="0"/>
              <w:autoSpaceDN w:val="0"/>
              <w:adjustRightInd w:val="0"/>
              <w:spacing w:after="0"/>
              <w:jc w:val="both"/>
              <w:rPr>
                <w:rFonts w:ascii="Times New Roman" w:hAnsi="Times New Roman" w:cs="Times New Roman"/>
                <w:sz w:val="24"/>
                <w:szCs w:val="24"/>
              </w:rPr>
            </w:pPr>
            <w:r w:rsidRPr="00745722">
              <w:rPr>
                <w:rFonts w:ascii="Times New Roman" w:hAnsi="Times New Roman" w:cs="Times New Roman"/>
                <w:sz w:val="24"/>
                <w:szCs w:val="24"/>
              </w:rPr>
              <w:t xml:space="preserve">najmanj eno (1) referenco -  en referenčni posel iz katerega izhaja, da je v zadnjih 5 (petih) letih pred rokom za oddajo ponudbe uspešno, kakovostno izvedel  in uspešno  zaključil gradnjo - </w:t>
            </w:r>
            <w:r w:rsidRPr="00DC5D1A">
              <w:rPr>
                <w:rFonts w:ascii="Times New Roman" w:hAnsi="Times New Roman" w:cs="Times New Roman"/>
                <w:b/>
                <w:bCs/>
                <w:sz w:val="24"/>
                <w:szCs w:val="24"/>
              </w:rPr>
              <w:t>novogradnjo kanalizacije PVC ali GRP</w:t>
            </w:r>
            <w:r w:rsidRPr="00745722">
              <w:rPr>
                <w:rFonts w:ascii="Times New Roman" w:hAnsi="Times New Roman" w:cs="Times New Roman"/>
                <w:sz w:val="24"/>
                <w:szCs w:val="24"/>
              </w:rPr>
              <w:t>, premera</w:t>
            </w:r>
            <w:r>
              <w:rPr>
                <w:rFonts w:ascii="Times New Roman" w:hAnsi="Times New Roman" w:cs="Times New Roman"/>
                <w:sz w:val="24"/>
                <w:szCs w:val="24"/>
              </w:rPr>
              <w:t xml:space="preserve"> minimalno </w:t>
            </w:r>
            <w:r w:rsidRPr="00745722">
              <w:rPr>
                <w:rFonts w:ascii="Times New Roman" w:hAnsi="Times New Roman" w:cs="Times New Roman"/>
                <w:sz w:val="24"/>
                <w:szCs w:val="24"/>
              </w:rPr>
              <w:t>vsaj 200 mm, v dolžini</w:t>
            </w:r>
            <w:r>
              <w:rPr>
                <w:rFonts w:ascii="Times New Roman" w:hAnsi="Times New Roman" w:cs="Times New Roman"/>
                <w:sz w:val="24"/>
                <w:szCs w:val="24"/>
              </w:rPr>
              <w:t xml:space="preserve"> minimalno </w:t>
            </w:r>
            <w:r w:rsidRPr="00745722">
              <w:rPr>
                <w:rFonts w:ascii="Times New Roman" w:hAnsi="Times New Roman" w:cs="Times New Roman"/>
                <w:sz w:val="24"/>
                <w:szCs w:val="24"/>
              </w:rPr>
              <w:t xml:space="preserve">vsaj 4.000 m, pri čemer mora minimalno 100 m kanalizacije potekati v terenu z naklonom vsaj 20 % (strm teren) ter minimalno 100 m kanalizacije z naklonom vsaj 40 % (zelo strm teren). </w:t>
            </w:r>
          </w:p>
          <w:p w14:paraId="491DD5E1" w14:textId="77777777" w:rsidR="00952C35" w:rsidRPr="00745722" w:rsidRDefault="00952C35" w:rsidP="00952C35">
            <w:pPr>
              <w:autoSpaceDE w:val="0"/>
              <w:autoSpaceDN w:val="0"/>
              <w:adjustRightInd w:val="0"/>
              <w:spacing w:after="0"/>
              <w:jc w:val="both"/>
              <w:rPr>
                <w:rFonts w:ascii="Times New Roman" w:hAnsi="Times New Roman" w:cs="Times New Roman"/>
                <w:sz w:val="24"/>
                <w:szCs w:val="24"/>
                <w:lang w:eastAsia="zh-CN"/>
              </w:rPr>
            </w:pPr>
            <w:r w:rsidRPr="00745722">
              <w:rPr>
                <w:rFonts w:ascii="Times New Roman" w:hAnsi="Times New Roman" w:cs="Times New Roman"/>
                <w:sz w:val="24"/>
                <w:szCs w:val="24"/>
              </w:rPr>
              <w:t>Gradnja kanalizacije, mora vključevati tudi kakovostno</w:t>
            </w:r>
            <w:r w:rsidRPr="00745722">
              <w:rPr>
                <w:rFonts w:ascii="Times New Roman" w:hAnsi="Times New Roman" w:cs="Times New Roman"/>
                <w:sz w:val="24"/>
                <w:szCs w:val="24"/>
                <w:lang w:eastAsia="zh-CN"/>
              </w:rPr>
              <w:t xml:space="preserve"> izvedbo  in </w:t>
            </w:r>
            <w:r w:rsidRPr="00745722">
              <w:rPr>
                <w:rFonts w:ascii="Times New Roman" w:hAnsi="Times New Roman" w:cs="Times New Roman"/>
                <w:b/>
                <w:bCs/>
                <w:sz w:val="24"/>
                <w:szCs w:val="24"/>
                <w:lang w:eastAsia="zh-CN"/>
              </w:rPr>
              <w:t>zaključek gradnje vsaj dveh črpališč za fekalne vode,</w:t>
            </w:r>
            <w:r w:rsidRPr="00745722">
              <w:rPr>
                <w:rFonts w:ascii="Times New Roman" w:hAnsi="Times New Roman" w:cs="Times New Roman"/>
                <w:sz w:val="24"/>
                <w:szCs w:val="24"/>
                <w:lang w:eastAsia="zh-CN"/>
              </w:rPr>
              <w:t xml:space="preserve"> premera minimalno 1.400 mm, s tlačnim vodom dimenzije PE d110 ter dolžine tlačnega voda vsaj 200 m. </w:t>
            </w:r>
          </w:p>
          <w:p w14:paraId="18A2FCFF" w14:textId="77777777" w:rsidR="00952C35" w:rsidRDefault="00952C35" w:rsidP="00952C35">
            <w:pPr>
              <w:autoSpaceDE w:val="0"/>
              <w:autoSpaceDN w:val="0"/>
              <w:adjustRightInd w:val="0"/>
              <w:spacing w:after="0"/>
              <w:jc w:val="both"/>
              <w:rPr>
                <w:rFonts w:ascii="Times New Roman" w:hAnsi="Times New Roman" w:cs="Times New Roman"/>
                <w:sz w:val="24"/>
                <w:szCs w:val="24"/>
              </w:rPr>
            </w:pPr>
            <w:r w:rsidRPr="00745722">
              <w:rPr>
                <w:rFonts w:ascii="Times New Roman" w:hAnsi="Times New Roman" w:cs="Times New Roman"/>
                <w:sz w:val="24"/>
                <w:szCs w:val="24"/>
              </w:rPr>
              <w:t xml:space="preserve">Za omenjeni objekt mora biti pridobljeno uporabno dovoljenje oziroma izdano potrdilo o prevzemu. </w:t>
            </w:r>
          </w:p>
          <w:p w14:paraId="62556F82" w14:textId="77777777" w:rsidR="00952C35" w:rsidRDefault="00952C35" w:rsidP="00952C35">
            <w:pPr>
              <w:pStyle w:val="Odstavekseznama"/>
              <w:autoSpaceDE w:val="0"/>
              <w:autoSpaceDN w:val="0"/>
              <w:adjustRightInd w:val="0"/>
              <w:spacing w:after="0"/>
              <w:ind w:left="0"/>
              <w:jc w:val="both"/>
              <w:rPr>
                <w:rFonts w:ascii="Times New Roman" w:hAnsi="Times New Roman" w:cs="Times New Roman"/>
                <w:b/>
                <w:bCs/>
                <w:sz w:val="24"/>
                <w:szCs w:val="24"/>
                <w:u w:val="single"/>
                <w:lang w:eastAsia="zh-CN"/>
              </w:rPr>
            </w:pPr>
          </w:p>
          <w:p w14:paraId="167D60AD" w14:textId="77777777" w:rsidR="00745722" w:rsidRDefault="00745722" w:rsidP="00745722">
            <w:pPr>
              <w:autoSpaceDE w:val="0"/>
              <w:autoSpaceDN w:val="0"/>
              <w:adjustRightInd w:val="0"/>
              <w:spacing w:after="0"/>
              <w:ind w:left="720"/>
              <w:contextualSpacing/>
              <w:jc w:val="both"/>
              <w:rPr>
                <w:rFonts w:ascii="Times New Roman" w:hAnsi="Times New Roman" w:cs="Times New Roman"/>
                <w:sz w:val="24"/>
                <w:szCs w:val="24"/>
              </w:rPr>
            </w:pPr>
          </w:p>
          <w:p w14:paraId="62F2851E" w14:textId="77777777" w:rsidR="00745722" w:rsidRPr="00831539" w:rsidRDefault="00745722" w:rsidP="00703AEC">
            <w:pPr>
              <w:pStyle w:val="Odstavekseznama"/>
              <w:numPr>
                <w:ilvl w:val="0"/>
                <w:numId w:val="26"/>
              </w:numPr>
              <w:autoSpaceDE w:val="0"/>
              <w:autoSpaceDN w:val="0"/>
              <w:adjustRightInd w:val="0"/>
              <w:spacing w:after="0"/>
              <w:jc w:val="both"/>
              <w:rPr>
                <w:rFonts w:ascii="Times New Roman" w:hAnsi="Times New Roman" w:cs="Times New Roman"/>
                <w:b/>
                <w:bCs/>
                <w:sz w:val="24"/>
                <w:szCs w:val="24"/>
                <w:u w:val="single"/>
              </w:rPr>
            </w:pPr>
            <w:r w:rsidRPr="00831539">
              <w:rPr>
                <w:rFonts w:ascii="Times New Roman" w:hAnsi="Times New Roman" w:cs="Times New Roman"/>
                <w:b/>
                <w:bCs/>
                <w:sz w:val="24"/>
                <w:szCs w:val="24"/>
                <w:u w:val="single"/>
              </w:rPr>
              <w:t>Pogoj:</w:t>
            </w:r>
          </w:p>
          <w:p w14:paraId="0CE9B98D" w14:textId="77777777" w:rsidR="00745722" w:rsidRPr="00A0567B" w:rsidRDefault="00745722" w:rsidP="00745722">
            <w:pPr>
              <w:autoSpaceDE w:val="0"/>
              <w:autoSpaceDN w:val="0"/>
              <w:adjustRightInd w:val="0"/>
              <w:spacing w:after="0"/>
              <w:contextualSpacing/>
              <w:jc w:val="both"/>
              <w:rPr>
                <w:rFonts w:ascii="Times New Roman" w:hAnsi="Times New Roman" w:cs="Times New Roman"/>
                <w:sz w:val="24"/>
                <w:szCs w:val="24"/>
                <w:lang w:eastAsia="zh-CN"/>
              </w:rPr>
            </w:pPr>
            <w:r>
              <w:rPr>
                <w:rFonts w:ascii="Times New Roman" w:hAnsi="Times New Roman" w:cs="Times New Roman"/>
                <w:sz w:val="24"/>
                <w:szCs w:val="24"/>
              </w:rPr>
              <w:t>n</w:t>
            </w:r>
            <w:r w:rsidRPr="00A0567B">
              <w:rPr>
                <w:rFonts w:ascii="Times New Roman" w:hAnsi="Times New Roman" w:cs="Times New Roman"/>
                <w:sz w:val="24"/>
                <w:szCs w:val="24"/>
              </w:rPr>
              <w:t xml:space="preserve">ajmanj eno (1 referenco) – en referenčni posel iz katerega izhaja, da je v zadnjih 5 (petih) letih pred rokom za oddajo ponudbe uspešno, </w:t>
            </w:r>
            <w:r>
              <w:rPr>
                <w:rFonts w:ascii="Times New Roman" w:hAnsi="Times New Roman" w:cs="Times New Roman"/>
                <w:sz w:val="24"/>
                <w:szCs w:val="24"/>
              </w:rPr>
              <w:t xml:space="preserve">in </w:t>
            </w:r>
            <w:r w:rsidRPr="00A0567B">
              <w:rPr>
                <w:rFonts w:ascii="Times New Roman" w:hAnsi="Times New Roman" w:cs="Times New Roman"/>
                <w:sz w:val="24"/>
                <w:szCs w:val="24"/>
              </w:rPr>
              <w:t xml:space="preserve">kakovostno izvedel </w:t>
            </w:r>
            <w:r>
              <w:rPr>
                <w:rFonts w:ascii="Times New Roman" w:hAnsi="Times New Roman" w:cs="Times New Roman"/>
                <w:sz w:val="24"/>
                <w:szCs w:val="24"/>
              </w:rPr>
              <w:t xml:space="preserve">ter uspešno </w:t>
            </w:r>
            <w:r w:rsidRPr="00A0567B">
              <w:rPr>
                <w:rFonts w:ascii="Times New Roman" w:hAnsi="Times New Roman" w:cs="Times New Roman"/>
                <w:sz w:val="24"/>
                <w:szCs w:val="24"/>
              </w:rPr>
              <w:t xml:space="preserve">zaključil </w:t>
            </w:r>
            <w:r w:rsidRPr="00952C35">
              <w:rPr>
                <w:rFonts w:ascii="Times New Roman" w:hAnsi="Times New Roman" w:cs="Times New Roman"/>
                <w:b/>
                <w:bCs/>
                <w:sz w:val="24"/>
                <w:szCs w:val="24"/>
              </w:rPr>
              <w:t>novogradnjo vodovoda</w:t>
            </w:r>
            <w:r w:rsidRPr="00A0567B">
              <w:rPr>
                <w:rFonts w:ascii="Times New Roman" w:hAnsi="Times New Roman" w:cs="Times New Roman"/>
                <w:sz w:val="24"/>
                <w:szCs w:val="24"/>
              </w:rPr>
              <w:t xml:space="preserve"> dimenzije vsaj DN100, dolžine minimalno 3.000 m.</w:t>
            </w:r>
          </w:p>
          <w:p w14:paraId="7D800E0A" w14:textId="77777777" w:rsidR="00745722" w:rsidRDefault="00745722" w:rsidP="00745722">
            <w:pPr>
              <w:contextualSpacing/>
              <w:rPr>
                <w:rFonts w:ascii="Times New Roman" w:hAnsi="Times New Roman" w:cs="Times New Roman"/>
                <w:sz w:val="24"/>
                <w:szCs w:val="24"/>
              </w:rPr>
            </w:pPr>
            <w:r w:rsidRPr="00A0567B">
              <w:rPr>
                <w:rFonts w:ascii="Times New Roman" w:hAnsi="Times New Roman" w:cs="Times New Roman"/>
                <w:sz w:val="24"/>
                <w:szCs w:val="24"/>
              </w:rPr>
              <w:t xml:space="preserve">Za omenjeni objekt mora biti pridobljeno uporabno dovoljenje ali  izdano potrdilo o prevzemu ali zapisnik o prevzemu. </w:t>
            </w:r>
          </w:p>
          <w:p w14:paraId="34A7A233" w14:textId="77777777" w:rsidR="00745722" w:rsidRDefault="00745722" w:rsidP="00745722">
            <w:pPr>
              <w:ind w:left="720"/>
              <w:contextualSpacing/>
              <w:rPr>
                <w:rFonts w:ascii="Times New Roman" w:hAnsi="Times New Roman" w:cs="Times New Roman"/>
                <w:sz w:val="24"/>
                <w:szCs w:val="24"/>
              </w:rPr>
            </w:pPr>
          </w:p>
          <w:p w14:paraId="1E064F14" w14:textId="77777777" w:rsidR="00745722" w:rsidRDefault="00745722" w:rsidP="00703AEC">
            <w:pPr>
              <w:pStyle w:val="Odstavekseznama"/>
              <w:numPr>
                <w:ilvl w:val="0"/>
                <w:numId w:val="26"/>
              </w:numPr>
              <w:rPr>
                <w:rFonts w:ascii="Times New Roman" w:hAnsi="Times New Roman" w:cs="Times New Roman"/>
                <w:b/>
                <w:bCs/>
                <w:sz w:val="24"/>
                <w:szCs w:val="24"/>
                <w:u w:val="single"/>
              </w:rPr>
            </w:pPr>
            <w:r w:rsidRPr="00A37023">
              <w:rPr>
                <w:rFonts w:ascii="Times New Roman" w:hAnsi="Times New Roman" w:cs="Times New Roman"/>
                <w:b/>
                <w:bCs/>
                <w:sz w:val="24"/>
                <w:szCs w:val="24"/>
                <w:u w:val="single"/>
              </w:rPr>
              <w:t>Pogoj:</w:t>
            </w:r>
          </w:p>
          <w:p w14:paraId="53539ED8" w14:textId="77777777" w:rsidR="00952C35" w:rsidRPr="00745722" w:rsidRDefault="00952C35" w:rsidP="00952C35">
            <w:pPr>
              <w:pStyle w:val="Odstavekseznama"/>
              <w:autoSpaceDE w:val="0"/>
              <w:autoSpaceDN w:val="0"/>
              <w:adjustRightInd w:val="0"/>
              <w:spacing w:after="0"/>
              <w:ind w:left="0"/>
              <w:jc w:val="both"/>
              <w:rPr>
                <w:rFonts w:ascii="Times New Roman" w:hAnsi="Times New Roman" w:cs="Times New Roman"/>
                <w:sz w:val="24"/>
                <w:szCs w:val="24"/>
              </w:rPr>
            </w:pPr>
            <w:r w:rsidRPr="00745722">
              <w:rPr>
                <w:rFonts w:ascii="Times New Roman" w:hAnsi="Times New Roman" w:cs="Times New Roman"/>
                <w:sz w:val="24"/>
                <w:szCs w:val="24"/>
              </w:rPr>
              <w:t xml:space="preserve">najmanj eno (1) referenco -  en referenčni posel iz katerega izhaja, da je v zadnjih 5 (petih) letih pred rokom za oddajo ponudbe uspešno, in kakovostno izvedel  ter zaključil gradnjo - </w:t>
            </w:r>
            <w:r w:rsidRPr="00C84842">
              <w:rPr>
                <w:rFonts w:ascii="Times New Roman" w:hAnsi="Times New Roman" w:cs="Times New Roman"/>
                <w:b/>
                <w:bCs/>
                <w:sz w:val="24"/>
                <w:szCs w:val="24"/>
              </w:rPr>
              <w:t>novogradnjo kanalizaci</w:t>
            </w:r>
            <w:r w:rsidRPr="00745722">
              <w:rPr>
                <w:rFonts w:ascii="Times New Roman" w:hAnsi="Times New Roman" w:cs="Times New Roman"/>
                <w:sz w:val="24"/>
                <w:szCs w:val="24"/>
              </w:rPr>
              <w:t>je PVC ali</w:t>
            </w:r>
            <w:r>
              <w:rPr>
                <w:rFonts w:ascii="Times New Roman" w:hAnsi="Times New Roman" w:cs="Times New Roman"/>
                <w:sz w:val="24"/>
                <w:szCs w:val="24"/>
              </w:rPr>
              <w:t xml:space="preserve"> </w:t>
            </w:r>
            <w:r>
              <w:rPr>
                <w:rFonts w:ascii="Times New Roman" w:hAnsi="Times New Roman" w:cs="Times New Roman"/>
                <w:sz w:val="24"/>
                <w:szCs w:val="24"/>
              </w:rPr>
              <w:lastRenderedPageBreak/>
              <w:t>GRP</w:t>
            </w:r>
            <w:r w:rsidRPr="00745722">
              <w:rPr>
                <w:rFonts w:ascii="Times New Roman" w:hAnsi="Times New Roman" w:cs="Times New Roman"/>
                <w:sz w:val="24"/>
                <w:szCs w:val="24"/>
              </w:rPr>
              <w:t>, premera</w:t>
            </w:r>
            <w:r>
              <w:rPr>
                <w:rFonts w:ascii="Times New Roman" w:hAnsi="Times New Roman" w:cs="Times New Roman"/>
                <w:sz w:val="24"/>
                <w:szCs w:val="24"/>
              </w:rPr>
              <w:t xml:space="preserve"> minimalno</w:t>
            </w:r>
            <w:r w:rsidRPr="00745722">
              <w:rPr>
                <w:rFonts w:ascii="Times New Roman" w:hAnsi="Times New Roman" w:cs="Times New Roman"/>
                <w:sz w:val="24"/>
                <w:szCs w:val="24"/>
              </w:rPr>
              <w:t xml:space="preserve"> vsaj 200 mm, v dolžini </w:t>
            </w:r>
            <w:r>
              <w:rPr>
                <w:rFonts w:ascii="Times New Roman" w:hAnsi="Times New Roman" w:cs="Times New Roman"/>
                <w:sz w:val="24"/>
                <w:szCs w:val="24"/>
              </w:rPr>
              <w:t xml:space="preserve"> minimalno </w:t>
            </w:r>
            <w:r w:rsidRPr="00745722">
              <w:rPr>
                <w:rFonts w:ascii="Times New Roman" w:hAnsi="Times New Roman" w:cs="Times New Roman"/>
                <w:sz w:val="24"/>
                <w:szCs w:val="24"/>
              </w:rPr>
              <w:t xml:space="preserve">vsaj </w:t>
            </w:r>
            <w:r>
              <w:rPr>
                <w:rFonts w:ascii="Times New Roman" w:hAnsi="Times New Roman" w:cs="Times New Roman"/>
                <w:sz w:val="24"/>
                <w:szCs w:val="24"/>
              </w:rPr>
              <w:t>1.5</w:t>
            </w:r>
            <w:r w:rsidRPr="00745722">
              <w:rPr>
                <w:rFonts w:ascii="Times New Roman" w:hAnsi="Times New Roman" w:cs="Times New Roman"/>
                <w:sz w:val="24"/>
                <w:szCs w:val="24"/>
              </w:rPr>
              <w:t>00 m</w:t>
            </w:r>
            <w:r w:rsidRPr="00745722">
              <w:rPr>
                <w:rFonts w:ascii="Times New Roman" w:hAnsi="Times New Roman" w:cs="Times New Roman"/>
                <w:sz w:val="24"/>
                <w:szCs w:val="24"/>
                <w:lang w:eastAsia="zh-CN"/>
              </w:rPr>
              <w:t xml:space="preserve">  </w:t>
            </w:r>
            <w:r w:rsidRPr="009775E7">
              <w:rPr>
                <w:rFonts w:ascii="Times New Roman" w:hAnsi="Times New Roman" w:cs="Times New Roman"/>
                <w:sz w:val="24"/>
                <w:szCs w:val="24"/>
                <w:lang w:eastAsia="zh-CN"/>
              </w:rPr>
              <w:t>in zaključek gradnje vsaj dveh črpališč za fekalne vode</w:t>
            </w:r>
            <w:r w:rsidRPr="00745722">
              <w:rPr>
                <w:rFonts w:ascii="Times New Roman" w:hAnsi="Times New Roman" w:cs="Times New Roman"/>
                <w:b/>
                <w:bCs/>
                <w:sz w:val="24"/>
                <w:szCs w:val="24"/>
                <w:lang w:eastAsia="zh-CN"/>
              </w:rPr>
              <w:t>,</w:t>
            </w:r>
            <w:r w:rsidRPr="00745722">
              <w:rPr>
                <w:rFonts w:ascii="Times New Roman" w:hAnsi="Times New Roman" w:cs="Times New Roman"/>
                <w:sz w:val="24"/>
                <w:szCs w:val="24"/>
                <w:lang w:eastAsia="zh-CN"/>
              </w:rPr>
              <w:t xml:space="preserve"> premera minimalno 1.400 mm, s tlačnim vodom dimenzije PE d110 ter dolžine tlačnega voda vsaj 200 m. </w:t>
            </w:r>
          </w:p>
          <w:p w14:paraId="4A01B250" w14:textId="77777777" w:rsidR="00952C35" w:rsidRDefault="00952C35" w:rsidP="00952C35">
            <w:pPr>
              <w:contextualSpacing/>
              <w:rPr>
                <w:rFonts w:ascii="Times New Roman" w:hAnsi="Times New Roman" w:cs="Times New Roman"/>
                <w:sz w:val="24"/>
                <w:szCs w:val="24"/>
              </w:rPr>
            </w:pPr>
            <w:r w:rsidRPr="00A0567B">
              <w:rPr>
                <w:rFonts w:ascii="Times New Roman" w:hAnsi="Times New Roman" w:cs="Times New Roman"/>
                <w:sz w:val="24"/>
                <w:szCs w:val="24"/>
              </w:rPr>
              <w:t xml:space="preserve">Za omenjeni objekt mora biti pridobljeno uporabno dovoljenje ali  izdano potrdilo o prevzemu ali zapisnik o prevzemu. </w:t>
            </w:r>
          </w:p>
          <w:p w14:paraId="05D98C5F" w14:textId="77777777" w:rsidR="00745722" w:rsidRPr="0008038B" w:rsidRDefault="00745722" w:rsidP="00745722">
            <w:pPr>
              <w:rPr>
                <w:rFonts w:ascii="Times New Roman" w:hAnsi="Times New Roman" w:cs="Times New Roman"/>
                <w:sz w:val="24"/>
                <w:szCs w:val="24"/>
              </w:rPr>
            </w:pPr>
          </w:p>
          <w:p w14:paraId="05EAD3A2" w14:textId="77777777" w:rsidR="00745722" w:rsidRPr="0008038B" w:rsidRDefault="00745722" w:rsidP="00745722">
            <w:pPr>
              <w:spacing w:after="0"/>
              <w:jc w:val="both"/>
              <w:rPr>
                <w:rFonts w:ascii="Times New Roman" w:hAnsi="Times New Roman" w:cs="Times New Roman"/>
                <w:b/>
                <w:bCs/>
                <w:sz w:val="24"/>
                <w:szCs w:val="24"/>
                <w:u w:val="single"/>
                <w:lang w:eastAsia="zh-CN"/>
              </w:rPr>
            </w:pPr>
            <w:r w:rsidRPr="0008038B">
              <w:rPr>
                <w:rFonts w:ascii="Times New Roman" w:hAnsi="Times New Roman" w:cs="Times New Roman"/>
                <w:b/>
                <w:bCs/>
                <w:sz w:val="24"/>
                <w:szCs w:val="24"/>
                <w:u w:val="single"/>
                <w:lang w:eastAsia="zh-CN"/>
              </w:rPr>
              <w:t>Naročnik zahteva, da se posamezni referenčni pogoj izpolni z eno pogodbo in ne s kumulacijo več manjših projektov.</w:t>
            </w:r>
          </w:p>
          <w:p w14:paraId="0148A808" w14:textId="77777777" w:rsidR="00745722" w:rsidRDefault="00745722" w:rsidP="00495A20">
            <w:pPr>
              <w:spacing w:after="0"/>
              <w:jc w:val="both"/>
              <w:rPr>
                <w:rFonts w:ascii="Times New Roman" w:hAnsi="Times New Roman" w:cs="Times New Roman"/>
                <w:sz w:val="24"/>
                <w:szCs w:val="24"/>
                <w:lang w:eastAsia="zh-CN"/>
              </w:rPr>
            </w:pPr>
          </w:p>
          <w:p w14:paraId="63189A83" w14:textId="77777777" w:rsidR="00495A20" w:rsidRPr="00E05D02" w:rsidRDefault="00495A20" w:rsidP="00495A20">
            <w:pPr>
              <w:spacing w:after="0"/>
              <w:jc w:val="both"/>
              <w:rPr>
                <w:rFonts w:ascii="Times New Roman" w:hAnsi="Times New Roman" w:cs="Times New Roman"/>
                <w:sz w:val="24"/>
                <w:szCs w:val="24"/>
                <w:lang w:eastAsia="zh-CN"/>
              </w:rPr>
            </w:pPr>
            <w:r w:rsidRPr="00E05D02">
              <w:rPr>
                <w:rFonts w:ascii="Times New Roman" w:hAnsi="Times New Roman" w:cs="Times New Roman"/>
                <w:sz w:val="24"/>
                <w:szCs w:val="24"/>
                <w:lang w:eastAsia="zh-CN"/>
              </w:rPr>
              <w:t xml:space="preserve">Seštevanje posamičnih istovrstnih referenčnih poslov ni dopustno, kar pomeni, da ponudnik ne sme predložiti manjših referenčnih poslov, ki bi potem šele skupaj izpolnjevali posamezni referenčni pogoj. </w:t>
            </w:r>
          </w:p>
          <w:p w14:paraId="41EC71A0" w14:textId="77777777" w:rsidR="00495A20" w:rsidRPr="00540B6D" w:rsidRDefault="00495A20" w:rsidP="00495A20">
            <w:pPr>
              <w:spacing w:after="0"/>
              <w:jc w:val="both"/>
              <w:rPr>
                <w:rFonts w:ascii="Times New Roman" w:hAnsi="Times New Roman" w:cs="Times New Roman"/>
                <w:sz w:val="24"/>
                <w:szCs w:val="24"/>
                <w:highlight w:val="yellow"/>
                <w:lang w:eastAsia="zh-CN"/>
              </w:rPr>
            </w:pPr>
          </w:p>
          <w:p w14:paraId="26CFDF64" w14:textId="77777777" w:rsidR="00495A20" w:rsidRPr="00540B6D" w:rsidRDefault="00495A20" w:rsidP="00495A20">
            <w:pPr>
              <w:spacing w:after="0"/>
              <w:jc w:val="both"/>
              <w:rPr>
                <w:rFonts w:ascii="Times New Roman" w:hAnsi="Times New Roman" w:cs="Times New Roman"/>
                <w:sz w:val="24"/>
                <w:szCs w:val="24"/>
                <w:lang w:eastAsia="zh-CN"/>
              </w:rPr>
            </w:pPr>
            <w:r w:rsidRPr="00540B6D">
              <w:rPr>
                <w:rFonts w:ascii="Times New Roman" w:hAnsi="Times New Roman" w:cs="Times New Roman"/>
                <w:sz w:val="24"/>
                <w:szCs w:val="24"/>
                <w:lang w:eastAsia="zh-CN"/>
              </w:rPr>
              <w:t xml:space="preserve">Naročnik bo referenčni posel štel kot pozitivno ocenjen oz. uspešen in kakovostno izveden, če pri preverjanju referenčnega posla s strani naročnika/investitorja referenčnih del ne bo prejel informacij, da je pri navedenem referenčnem poslu izvajalec dela opravljal nekvalitetno, z zamudo, pomanjkljivo, da ni izpolnjeval pogodbenih obveznosti; da je bilo vezano na referenco unovčeno zavarovanje za dobro izvedbo ali odpravo napak; da je izvajalec moral plačati pogodbeno kazen. Če referenčni posel ne bo ocenjen pozitivno, ga naročnik ne bo štel za ustreznega. </w:t>
            </w:r>
          </w:p>
          <w:p w14:paraId="1EC3379A" w14:textId="77777777" w:rsidR="00651D8B" w:rsidRPr="00540B6D" w:rsidRDefault="00651D8B" w:rsidP="00495A20">
            <w:pPr>
              <w:spacing w:after="0"/>
              <w:jc w:val="both"/>
              <w:rPr>
                <w:rFonts w:ascii="Times New Roman" w:hAnsi="Times New Roman" w:cs="Times New Roman"/>
                <w:sz w:val="24"/>
                <w:szCs w:val="24"/>
                <w:lang w:eastAsia="zh-CN"/>
              </w:rPr>
            </w:pPr>
          </w:p>
          <w:p w14:paraId="0FB9D81F" w14:textId="7AE0D7C9" w:rsidR="00495A20" w:rsidRPr="00540B6D" w:rsidRDefault="00495A20" w:rsidP="00495A20">
            <w:pPr>
              <w:spacing w:after="0"/>
              <w:jc w:val="both"/>
              <w:rPr>
                <w:rFonts w:ascii="Times New Roman" w:hAnsi="Times New Roman" w:cs="Times New Roman"/>
                <w:sz w:val="24"/>
                <w:szCs w:val="24"/>
                <w:lang w:eastAsia="zh-CN"/>
              </w:rPr>
            </w:pPr>
            <w:r w:rsidRPr="00540B6D">
              <w:rPr>
                <w:rFonts w:ascii="Times New Roman" w:hAnsi="Times New Roman" w:cs="Times New Roman"/>
                <w:sz w:val="24"/>
                <w:szCs w:val="24"/>
                <w:lang w:eastAsia="zh-CN"/>
              </w:rPr>
              <w:t>Za vsa navedena dela oziroma storitve ponudnik naveden ustrezne podatke (naziv naročila, obdobje izvajanja del – mesec in leto pričetka ter zaključka, opis del, vrednost gradbenih del, vrsta objekta, datum prevzema, naziv naročnika oz. kontaktno osebo)</w:t>
            </w:r>
          </w:p>
          <w:p w14:paraId="67A4DA1A" w14:textId="77777777" w:rsidR="00495A20" w:rsidRPr="00540B6D" w:rsidRDefault="00495A20" w:rsidP="00495A20">
            <w:pPr>
              <w:spacing w:after="0"/>
              <w:jc w:val="both"/>
              <w:rPr>
                <w:rFonts w:ascii="Times New Roman" w:hAnsi="Times New Roman" w:cs="Times New Roman"/>
                <w:sz w:val="24"/>
                <w:szCs w:val="24"/>
                <w:lang w:eastAsia="zh-CN"/>
              </w:rPr>
            </w:pPr>
          </w:p>
          <w:p w14:paraId="3A50042B" w14:textId="77777777" w:rsidR="00495A20" w:rsidRPr="00540B6D" w:rsidRDefault="00495A20" w:rsidP="00495A20">
            <w:pPr>
              <w:spacing w:after="0"/>
              <w:jc w:val="both"/>
              <w:rPr>
                <w:rFonts w:ascii="Times New Roman" w:hAnsi="Times New Roman" w:cs="Times New Roman"/>
                <w:sz w:val="24"/>
                <w:szCs w:val="24"/>
                <w:lang w:eastAsia="zh-CN"/>
              </w:rPr>
            </w:pPr>
            <w:r w:rsidRPr="00540B6D">
              <w:rPr>
                <w:rFonts w:ascii="Times New Roman" w:hAnsi="Times New Roman" w:cs="Times New Roman"/>
                <w:sz w:val="24"/>
                <w:szCs w:val="24"/>
                <w:lang w:eastAsia="zh-CN"/>
              </w:rPr>
              <w:t>Naročnik si pridružuje pravico, da bo referenčni pogoj v fazi pregledovanje ponudb preveril preko referenčnih potrdil (lahko tudi v obliki ustreznih elektronskih sporočil) referenčnih investitorjev, pridružuje pa si tudi pravico, da referenco preveri, tako pri ponudniku 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 drugimi dokazili, …</w:t>
            </w:r>
          </w:p>
          <w:p w14:paraId="238320A4" w14:textId="77777777" w:rsidR="00495A20" w:rsidRPr="00540B6D" w:rsidRDefault="00495A20" w:rsidP="00495A20">
            <w:pPr>
              <w:spacing w:after="0"/>
              <w:jc w:val="both"/>
              <w:rPr>
                <w:rFonts w:ascii="Times New Roman" w:hAnsi="Times New Roman" w:cs="Times New Roman"/>
                <w:sz w:val="24"/>
                <w:szCs w:val="24"/>
                <w:lang w:eastAsia="zh-CN"/>
              </w:rPr>
            </w:pPr>
          </w:p>
          <w:p w14:paraId="7887ED1F" w14:textId="77777777" w:rsidR="00495A20" w:rsidRPr="00495A20" w:rsidRDefault="00495A20" w:rsidP="00495A20">
            <w:pPr>
              <w:spacing w:after="0"/>
              <w:jc w:val="both"/>
              <w:rPr>
                <w:rFonts w:ascii="Times New Roman" w:hAnsi="Times New Roman" w:cs="Times New Roman"/>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46"/>
            </w:tblGrid>
            <w:tr w:rsidR="00495A20" w:rsidRPr="00495A20" w14:paraId="5BD7CE15" w14:textId="77777777" w:rsidTr="00ED0C29">
              <w:tc>
                <w:tcPr>
                  <w:tcW w:w="4246" w:type="dxa"/>
                  <w:tcBorders>
                    <w:top w:val="single" w:sz="8" w:space="0" w:color="96488B"/>
                    <w:left w:val="single" w:sz="8" w:space="0" w:color="96488B"/>
                    <w:bottom w:val="single" w:sz="8" w:space="0" w:color="96488B"/>
                    <w:right w:val="single" w:sz="8" w:space="0" w:color="96488B"/>
                  </w:tcBorders>
                </w:tcPr>
                <w:p w14:paraId="11A0AB49" w14:textId="71BF3134" w:rsidR="00495A20" w:rsidRPr="007B5899" w:rsidRDefault="00495A20" w:rsidP="00495A20">
                  <w:pPr>
                    <w:spacing w:after="0"/>
                    <w:jc w:val="both"/>
                    <w:rPr>
                      <w:rFonts w:ascii="Times New Roman" w:hAnsi="Times New Roman" w:cs="Times New Roman"/>
                      <w:sz w:val="24"/>
                      <w:szCs w:val="24"/>
                      <w:lang w:eastAsia="zh-CN"/>
                    </w:rPr>
                  </w:pPr>
                  <w:r w:rsidRPr="007B5899">
                    <w:rPr>
                      <w:rFonts w:ascii="Times New Roman" w:hAnsi="Times New Roman" w:cs="Times New Roman"/>
                      <w:b/>
                      <w:bCs/>
                      <w:sz w:val="24"/>
                      <w:szCs w:val="24"/>
                      <w:lang w:eastAsia="zh-CN"/>
                    </w:rPr>
                    <w:t>INFORMACIJA ZA UGOTAVLJANJE SPOSOBNOSTI</w:t>
                  </w:r>
                  <w:r w:rsidRPr="007B5899">
                    <w:rPr>
                      <w:rFonts w:ascii="Times New Roman" w:hAnsi="Times New Roman" w:cs="Times New Roman"/>
                      <w:sz w:val="24"/>
                      <w:szCs w:val="24"/>
                      <w:lang w:eastAsia="zh-CN"/>
                    </w:rPr>
                    <w:t xml:space="preserve">: </w:t>
                  </w:r>
                  <w:r w:rsidRPr="007B5899">
                    <w:rPr>
                      <w:rFonts w:ascii="Times New Roman" w:hAnsi="Times New Roman" w:cs="Times New Roman"/>
                      <w:sz w:val="24"/>
                      <w:szCs w:val="24"/>
                      <w:lang w:eastAsia="zh-CN"/>
                    </w:rPr>
                    <w:lastRenderedPageBreak/>
                    <w:t xml:space="preserve">Enotni evropski dokument v zvezi z oddajo javnega naročila – ESPD, ki ga gospodarski subjekt izpolni na spletni strani </w:t>
                  </w:r>
                  <w:hyperlink r:id="rId28" w:history="1">
                    <w:r w:rsidRPr="007B5899">
                      <w:rPr>
                        <w:rFonts w:ascii="Times New Roman" w:hAnsi="Times New Roman" w:cs="Times New Roman"/>
                        <w:color w:val="0000FF"/>
                        <w:sz w:val="24"/>
                        <w:szCs w:val="24"/>
                        <w:u w:val="single"/>
                        <w:lang w:eastAsia="zh-CN"/>
                      </w:rPr>
                      <w:t>http://www.enarocanje.si/_ESPD/</w:t>
                    </w:r>
                  </w:hyperlink>
                  <w:r w:rsidRPr="007B5899">
                    <w:rPr>
                      <w:rFonts w:ascii="Times New Roman" w:hAnsi="Times New Roman" w:cs="Times New Roman"/>
                      <w:sz w:val="24"/>
                      <w:szCs w:val="24"/>
                      <w:lang w:eastAsia="zh-CN"/>
                    </w:rPr>
                    <w:t xml:space="preserve"> v delu IV.C, ki ga predloži v elektronski obliki ali podpisanega skeniranega in naslednja </w:t>
                  </w:r>
                  <w:r w:rsidRPr="007B5899">
                    <w:rPr>
                      <w:rFonts w:ascii="Times New Roman" w:hAnsi="Times New Roman" w:cs="Times New Roman"/>
                      <w:b/>
                      <w:sz w:val="24"/>
                      <w:szCs w:val="24"/>
                      <w:lang w:eastAsia="zh-CN"/>
                    </w:rPr>
                    <w:t>DOKAZILA:</w:t>
                  </w:r>
                  <w:r w:rsidRPr="007B5899">
                    <w:rPr>
                      <w:rFonts w:ascii="Times New Roman" w:hAnsi="Times New Roman" w:cs="Times New Roman"/>
                      <w:sz w:val="24"/>
                      <w:szCs w:val="24"/>
                      <w:lang w:eastAsia="zh-CN"/>
                    </w:rPr>
                    <w:t xml:space="preserve"> Seznam referenčnih poslov </w:t>
                  </w:r>
                  <w:r w:rsidR="007B5899" w:rsidRPr="007B5899">
                    <w:rPr>
                      <w:rFonts w:ascii="Times New Roman" w:hAnsi="Times New Roman" w:cs="Times New Roman"/>
                      <w:sz w:val="24"/>
                      <w:szCs w:val="24"/>
                      <w:lang w:eastAsia="zh-CN"/>
                    </w:rPr>
                    <w:t xml:space="preserve">– Razpisni obrazec št. 6 in Razpisni obrazec št. 7. </w:t>
                  </w:r>
                </w:p>
              </w:tc>
            </w:tr>
          </w:tbl>
          <w:p w14:paraId="0109EF2C" w14:textId="77777777" w:rsidR="00495A20" w:rsidRPr="00495A20" w:rsidRDefault="00495A20" w:rsidP="00495A20">
            <w:pPr>
              <w:spacing w:after="0"/>
              <w:jc w:val="both"/>
              <w:rPr>
                <w:rFonts w:ascii="Times New Roman" w:hAnsi="Times New Roman" w:cs="Times New Roman"/>
                <w:lang w:eastAsia="zh-CN"/>
              </w:rPr>
            </w:pPr>
          </w:p>
        </w:tc>
        <w:tc>
          <w:tcPr>
            <w:tcW w:w="2436" w:type="dxa"/>
            <w:tcBorders>
              <w:top w:val="single" w:sz="4" w:space="0" w:color="auto"/>
            </w:tcBorders>
          </w:tcPr>
          <w:p w14:paraId="752921E7" w14:textId="77777777"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lastRenderedPageBreak/>
              <w:t>Pogoj mora izpolniti ponudnik.</w:t>
            </w:r>
          </w:p>
          <w:p w14:paraId="4606A097" w14:textId="77777777" w:rsidR="00495A20" w:rsidRDefault="00495A20" w:rsidP="00495A20">
            <w:pPr>
              <w:spacing w:after="0"/>
              <w:jc w:val="both"/>
              <w:rPr>
                <w:rFonts w:ascii="Times New Roman" w:hAnsi="Times New Roman" w:cs="Times New Roman"/>
                <w:sz w:val="24"/>
                <w:szCs w:val="24"/>
                <w:lang w:eastAsia="zh-CN"/>
              </w:rPr>
            </w:pPr>
          </w:p>
          <w:p w14:paraId="684BCE76" w14:textId="77777777" w:rsidR="00745722" w:rsidRPr="001B10A4" w:rsidRDefault="00745722" w:rsidP="00495A20">
            <w:pPr>
              <w:spacing w:after="0"/>
              <w:jc w:val="both"/>
              <w:rPr>
                <w:rFonts w:ascii="Times New Roman" w:hAnsi="Times New Roman" w:cs="Times New Roman"/>
                <w:sz w:val="24"/>
                <w:szCs w:val="24"/>
                <w:lang w:eastAsia="zh-CN"/>
              </w:rPr>
            </w:pPr>
          </w:p>
          <w:p w14:paraId="074BA809" w14:textId="77777777"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Konzorcij ponudnikov postavljeni pogoj izpolni skupaj ali preko kateregakoli člana konzorcija.</w:t>
            </w:r>
          </w:p>
          <w:p w14:paraId="7C7A1950" w14:textId="77777777" w:rsidR="00495A20" w:rsidRDefault="00495A20" w:rsidP="00495A20">
            <w:pPr>
              <w:spacing w:after="0"/>
              <w:jc w:val="both"/>
              <w:rPr>
                <w:rFonts w:ascii="Times New Roman" w:hAnsi="Times New Roman" w:cs="Times New Roman"/>
                <w:sz w:val="24"/>
                <w:szCs w:val="24"/>
                <w:lang w:eastAsia="zh-CN"/>
              </w:rPr>
            </w:pPr>
          </w:p>
          <w:p w14:paraId="0AC20F27" w14:textId="77777777" w:rsidR="00745722" w:rsidRDefault="00745722" w:rsidP="00495A20">
            <w:pPr>
              <w:spacing w:after="0"/>
              <w:jc w:val="both"/>
              <w:rPr>
                <w:rFonts w:ascii="Times New Roman" w:hAnsi="Times New Roman" w:cs="Times New Roman"/>
                <w:sz w:val="24"/>
                <w:szCs w:val="24"/>
                <w:lang w:eastAsia="zh-CN"/>
              </w:rPr>
            </w:pPr>
          </w:p>
          <w:p w14:paraId="1A9B8A1D" w14:textId="77777777" w:rsidR="00745722" w:rsidRDefault="00745722" w:rsidP="00495A20">
            <w:pPr>
              <w:spacing w:after="0"/>
              <w:jc w:val="both"/>
              <w:rPr>
                <w:rFonts w:ascii="Times New Roman" w:hAnsi="Times New Roman" w:cs="Times New Roman"/>
                <w:sz w:val="24"/>
                <w:szCs w:val="24"/>
                <w:lang w:eastAsia="zh-CN"/>
              </w:rPr>
            </w:pPr>
          </w:p>
          <w:p w14:paraId="46890855" w14:textId="77777777" w:rsidR="00745722" w:rsidRDefault="00745722" w:rsidP="00495A20">
            <w:pPr>
              <w:spacing w:after="0"/>
              <w:jc w:val="both"/>
              <w:rPr>
                <w:rFonts w:ascii="Times New Roman" w:hAnsi="Times New Roman" w:cs="Times New Roman"/>
                <w:sz w:val="24"/>
                <w:szCs w:val="24"/>
                <w:lang w:eastAsia="zh-CN"/>
              </w:rPr>
            </w:pPr>
          </w:p>
          <w:p w14:paraId="732A0D2B" w14:textId="1AE461CF"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V kolikor ponudnik ponudba oddaja s podizvajalci, navedeni pogoj ponudnik izpolni tudi s podizvajalcem, vendar le, če bo podizvajalec pri </w:t>
            </w:r>
            <w:r w:rsidRPr="001B10A4">
              <w:rPr>
                <w:rFonts w:ascii="Times New Roman" w:hAnsi="Times New Roman" w:cs="Times New Roman"/>
                <w:sz w:val="24"/>
                <w:szCs w:val="24"/>
                <w:lang w:eastAsia="zh-CN"/>
              </w:rPr>
              <w:lastRenderedPageBreak/>
              <w:t xml:space="preserve">predmetnem javnem naročilu dejansko izvajal dela, za katera prispeva referenco. </w:t>
            </w:r>
          </w:p>
          <w:p w14:paraId="2F48153F" w14:textId="77777777" w:rsidR="00495A20" w:rsidRPr="001B10A4" w:rsidRDefault="00495A20" w:rsidP="00495A20">
            <w:pPr>
              <w:spacing w:after="0"/>
              <w:jc w:val="both"/>
              <w:rPr>
                <w:rFonts w:ascii="Times New Roman" w:hAnsi="Times New Roman" w:cs="Times New Roman"/>
                <w:sz w:val="24"/>
                <w:szCs w:val="24"/>
                <w:lang w:eastAsia="zh-CN"/>
              </w:rPr>
            </w:pPr>
          </w:p>
          <w:p w14:paraId="7B63D7A4" w14:textId="77777777"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Ustrezno referenco tako predloži eden izmed sodelujočih. </w:t>
            </w:r>
          </w:p>
          <w:p w14:paraId="4054B2E7" w14:textId="77777777" w:rsidR="00495A20" w:rsidRPr="001B10A4" w:rsidRDefault="00495A20" w:rsidP="00495A20">
            <w:pPr>
              <w:spacing w:after="0"/>
              <w:jc w:val="both"/>
              <w:rPr>
                <w:rFonts w:ascii="Times New Roman" w:hAnsi="Times New Roman" w:cs="Times New Roman"/>
                <w:sz w:val="24"/>
                <w:szCs w:val="24"/>
                <w:lang w:eastAsia="zh-CN"/>
              </w:rPr>
            </w:pPr>
          </w:p>
          <w:p w14:paraId="444E297B" w14:textId="77777777" w:rsidR="00745722"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Referenca </w:t>
            </w:r>
            <w:r w:rsidRPr="001B10A4">
              <w:rPr>
                <w:rFonts w:ascii="Times New Roman" w:hAnsi="Times New Roman" w:cs="Times New Roman"/>
                <w:b/>
                <w:bCs/>
                <w:sz w:val="24"/>
                <w:szCs w:val="24"/>
                <w:lang w:eastAsia="zh-CN"/>
              </w:rPr>
              <w:t>partnerja</w:t>
            </w:r>
            <w:r w:rsidRPr="001B10A4">
              <w:rPr>
                <w:rFonts w:ascii="Times New Roman" w:hAnsi="Times New Roman" w:cs="Times New Roman"/>
                <w:sz w:val="24"/>
                <w:szCs w:val="24"/>
                <w:lang w:eastAsia="zh-CN"/>
              </w:rPr>
              <w:t xml:space="preserve"> bo priznana samo, če bo partner, ki ima referenco, tudi </w:t>
            </w:r>
            <w:r w:rsidRPr="001B10A4">
              <w:rPr>
                <w:rFonts w:ascii="Times New Roman" w:hAnsi="Times New Roman" w:cs="Times New Roman"/>
                <w:b/>
                <w:bCs/>
                <w:sz w:val="24"/>
                <w:szCs w:val="24"/>
                <w:lang w:eastAsia="zh-CN"/>
              </w:rPr>
              <w:t>dejanski izvajalec predmetnega javnega naročila.</w:t>
            </w:r>
            <w:r w:rsidRPr="001B10A4">
              <w:rPr>
                <w:rFonts w:ascii="Times New Roman" w:hAnsi="Times New Roman" w:cs="Times New Roman"/>
                <w:sz w:val="24"/>
                <w:szCs w:val="24"/>
                <w:lang w:eastAsia="zh-CN"/>
              </w:rPr>
              <w:t xml:space="preserve"> </w:t>
            </w:r>
          </w:p>
          <w:p w14:paraId="078EF6D2" w14:textId="77777777" w:rsidR="00745722" w:rsidRDefault="00745722" w:rsidP="00495A20">
            <w:pPr>
              <w:spacing w:after="0"/>
              <w:jc w:val="both"/>
              <w:rPr>
                <w:rFonts w:ascii="Times New Roman" w:hAnsi="Times New Roman" w:cs="Times New Roman"/>
                <w:sz w:val="24"/>
                <w:szCs w:val="24"/>
                <w:lang w:eastAsia="zh-CN"/>
              </w:rPr>
            </w:pPr>
          </w:p>
          <w:p w14:paraId="0C60195E" w14:textId="059A3279"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5DB9EFA2" w14:textId="77777777" w:rsidR="00495A20" w:rsidRPr="001B10A4" w:rsidRDefault="00495A20" w:rsidP="00495A20">
            <w:pPr>
              <w:spacing w:after="0"/>
              <w:jc w:val="both"/>
              <w:rPr>
                <w:rFonts w:ascii="Times New Roman" w:hAnsi="Times New Roman" w:cs="Times New Roman"/>
                <w:sz w:val="24"/>
                <w:szCs w:val="24"/>
                <w:lang w:eastAsia="zh-CN"/>
              </w:rPr>
            </w:pPr>
          </w:p>
          <w:p w14:paraId="412AF471" w14:textId="77777777" w:rsidR="00495A20" w:rsidRDefault="00495A20" w:rsidP="00495A20">
            <w:pPr>
              <w:spacing w:after="0"/>
              <w:jc w:val="both"/>
              <w:rPr>
                <w:rFonts w:ascii="Times New Roman" w:hAnsi="Times New Roman" w:cs="Times New Roman"/>
                <w:sz w:val="24"/>
                <w:szCs w:val="24"/>
                <w:lang w:eastAsia="zh-CN"/>
              </w:rPr>
            </w:pPr>
          </w:p>
          <w:p w14:paraId="34A174B6" w14:textId="77777777" w:rsidR="001B10A4" w:rsidRDefault="001B10A4" w:rsidP="00495A20">
            <w:pPr>
              <w:spacing w:after="0"/>
              <w:jc w:val="both"/>
              <w:rPr>
                <w:rFonts w:ascii="Times New Roman" w:hAnsi="Times New Roman" w:cs="Times New Roman"/>
                <w:sz w:val="24"/>
                <w:szCs w:val="24"/>
                <w:lang w:eastAsia="zh-CN"/>
              </w:rPr>
            </w:pPr>
          </w:p>
          <w:p w14:paraId="6A948A4A" w14:textId="77777777" w:rsidR="002F0B71" w:rsidRPr="001B10A4" w:rsidRDefault="002F0B71" w:rsidP="00495A20">
            <w:pPr>
              <w:spacing w:after="0"/>
              <w:jc w:val="both"/>
              <w:rPr>
                <w:rFonts w:ascii="Times New Roman" w:hAnsi="Times New Roman" w:cs="Times New Roman"/>
                <w:sz w:val="24"/>
                <w:szCs w:val="24"/>
                <w:lang w:eastAsia="zh-CN"/>
              </w:rPr>
            </w:pPr>
          </w:p>
          <w:p w14:paraId="27F05DAE" w14:textId="77777777" w:rsidR="00495A20" w:rsidRPr="001B10A4" w:rsidRDefault="00495A20" w:rsidP="00495A2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Referenca </w:t>
            </w:r>
            <w:r w:rsidRPr="001B10A4">
              <w:rPr>
                <w:rFonts w:ascii="Times New Roman" w:hAnsi="Times New Roman" w:cs="Times New Roman"/>
                <w:b/>
                <w:bCs/>
                <w:sz w:val="24"/>
                <w:szCs w:val="24"/>
                <w:lang w:eastAsia="zh-CN"/>
              </w:rPr>
              <w:t>podizvajalca</w:t>
            </w:r>
            <w:r w:rsidRPr="001B10A4">
              <w:rPr>
                <w:rFonts w:ascii="Times New Roman" w:hAnsi="Times New Roman" w:cs="Times New Roman"/>
                <w:sz w:val="24"/>
                <w:szCs w:val="24"/>
                <w:lang w:eastAsia="zh-CN"/>
              </w:rPr>
              <w:t xml:space="preserve"> bo priznana samo, če bo partner, ki ima referenco, tudi </w:t>
            </w:r>
            <w:r w:rsidRPr="001B10A4">
              <w:rPr>
                <w:rFonts w:ascii="Times New Roman" w:hAnsi="Times New Roman" w:cs="Times New Roman"/>
                <w:b/>
                <w:bCs/>
                <w:sz w:val="24"/>
                <w:szCs w:val="24"/>
                <w:lang w:eastAsia="zh-CN"/>
              </w:rPr>
              <w:t>dejanski izvajalec predmetnega javnega naročila.</w:t>
            </w:r>
            <w:r w:rsidRPr="001B10A4">
              <w:rPr>
                <w:rFonts w:ascii="Times New Roman" w:hAnsi="Times New Roman" w:cs="Times New Roman"/>
                <w:sz w:val="24"/>
                <w:szCs w:val="24"/>
                <w:lang w:eastAsia="zh-CN"/>
              </w:rPr>
              <w:t xml:space="preserve">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4B46B2C1" w14:textId="77777777" w:rsidR="00495A20" w:rsidRPr="001B10A4" w:rsidRDefault="00495A20" w:rsidP="00495A20">
            <w:pPr>
              <w:spacing w:after="0"/>
              <w:jc w:val="both"/>
              <w:rPr>
                <w:rFonts w:ascii="Times New Roman" w:hAnsi="Times New Roman" w:cs="Times New Roman"/>
                <w:sz w:val="24"/>
                <w:szCs w:val="24"/>
                <w:lang w:eastAsia="zh-CN"/>
              </w:rPr>
            </w:pPr>
          </w:p>
        </w:tc>
      </w:tr>
    </w:tbl>
    <w:p w14:paraId="4559E2E4" w14:textId="77777777" w:rsidR="00495A20" w:rsidRPr="00495A20" w:rsidRDefault="00495A20" w:rsidP="00495A20">
      <w:pPr>
        <w:ind w:left="720"/>
        <w:contextualSpacing/>
        <w:rPr>
          <w:rFonts w:ascii="Times New Roman" w:eastAsia="Times New Roman" w:hAnsi="Times New Roman" w:cs="Times New Roman"/>
          <w:sz w:val="24"/>
          <w:szCs w:val="24"/>
          <w:u w:val="single"/>
          <w:lang w:eastAsia="sl-SI"/>
        </w:rPr>
      </w:pPr>
    </w:p>
    <w:p w14:paraId="0AD7AA42" w14:textId="77777777" w:rsidR="00495A20" w:rsidRDefault="00495A20" w:rsidP="00F13F67">
      <w:pPr>
        <w:contextualSpacing/>
        <w:rPr>
          <w:rFonts w:ascii="Times New Roman" w:eastAsia="Times New Roman" w:hAnsi="Times New Roman" w:cs="Times New Roman"/>
          <w:sz w:val="24"/>
          <w:szCs w:val="24"/>
          <w:u w:val="single"/>
          <w:lang w:eastAsia="sl-SI"/>
        </w:rPr>
      </w:pPr>
    </w:p>
    <w:p w14:paraId="7B54ACB6" w14:textId="77777777" w:rsidR="00F13F67" w:rsidRDefault="00F13F67" w:rsidP="00F13F67">
      <w:pPr>
        <w:contextualSpacing/>
        <w:rPr>
          <w:rFonts w:ascii="Times New Roman" w:eastAsia="Times New Roman" w:hAnsi="Times New Roman" w:cs="Times New Roman"/>
          <w:sz w:val="24"/>
          <w:szCs w:val="24"/>
          <w:u w:val="single"/>
          <w:lang w:eastAsia="sl-SI"/>
        </w:rPr>
      </w:pPr>
    </w:p>
    <w:p w14:paraId="1CAFF6E8" w14:textId="77777777" w:rsidR="00F13F67" w:rsidRDefault="00F13F67" w:rsidP="00F13F67">
      <w:pPr>
        <w:contextualSpacing/>
        <w:rPr>
          <w:rFonts w:ascii="Times New Roman" w:eastAsia="Times New Roman" w:hAnsi="Times New Roman" w:cs="Times New Roman"/>
          <w:sz w:val="24"/>
          <w:szCs w:val="24"/>
          <w:u w:val="single"/>
          <w:lang w:eastAsia="sl-SI"/>
        </w:rPr>
      </w:pPr>
    </w:p>
    <w:p w14:paraId="54D688DC" w14:textId="77777777" w:rsidR="00C84842" w:rsidRDefault="00C84842" w:rsidP="00F13F67">
      <w:pPr>
        <w:contextualSpacing/>
        <w:rPr>
          <w:rFonts w:ascii="Times New Roman" w:eastAsia="Times New Roman" w:hAnsi="Times New Roman" w:cs="Times New Roman"/>
          <w:sz w:val="24"/>
          <w:szCs w:val="24"/>
          <w:u w:val="single"/>
          <w:lang w:eastAsia="sl-SI"/>
        </w:rPr>
      </w:pPr>
    </w:p>
    <w:p w14:paraId="3F8555D0" w14:textId="77777777" w:rsidR="00C84842" w:rsidRDefault="00C84842" w:rsidP="00F13F67">
      <w:pPr>
        <w:contextualSpacing/>
        <w:rPr>
          <w:rFonts w:ascii="Times New Roman" w:eastAsia="Times New Roman" w:hAnsi="Times New Roman" w:cs="Times New Roman"/>
          <w:sz w:val="24"/>
          <w:szCs w:val="24"/>
          <w:u w:val="single"/>
          <w:lang w:eastAsia="sl-SI"/>
        </w:rPr>
      </w:pPr>
    </w:p>
    <w:p w14:paraId="3CE4339E" w14:textId="77777777" w:rsidR="00C84842" w:rsidRDefault="00C84842" w:rsidP="00F13F67">
      <w:pPr>
        <w:contextualSpacing/>
        <w:rPr>
          <w:rFonts w:ascii="Times New Roman" w:eastAsia="Times New Roman" w:hAnsi="Times New Roman" w:cs="Times New Roman"/>
          <w:sz w:val="24"/>
          <w:szCs w:val="24"/>
          <w:u w:val="single"/>
          <w:lang w:eastAsia="sl-SI"/>
        </w:rPr>
      </w:pPr>
    </w:p>
    <w:p w14:paraId="37C81C63" w14:textId="77777777" w:rsidR="00C84842" w:rsidRDefault="00C84842" w:rsidP="00F13F67">
      <w:pPr>
        <w:contextualSpacing/>
        <w:rPr>
          <w:rFonts w:ascii="Times New Roman" w:eastAsia="Times New Roman" w:hAnsi="Times New Roman" w:cs="Times New Roman"/>
          <w:sz w:val="24"/>
          <w:szCs w:val="24"/>
          <w:u w:val="single"/>
          <w:lang w:eastAsia="sl-SI"/>
        </w:rPr>
      </w:pPr>
    </w:p>
    <w:p w14:paraId="7B7D10D6" w14:textId="77777777" w:rsidR="00C84842" w:rsidRDefault="00C84842" w:rsidP="00F13F67">
      <w:pPr>
        <w:contextualSpacing/>
        <w:rPr>
          <w:rFonts w:ascii="Times New Roman" w:eastAsia="Times New Roman" w:hAnsi="Times New Roman" w:cs="Times New Roman"/>
          <w:sz w:val="24"/>
          <w:szCs w:val="24"/>
          <w:u w:val="single"/>
          <w:lang w:eastAsia="sl-SI"/>
        </w:rPr>
      </w:pPr>
    </w:p>
    <w:p w14:paraId="618B7B87" w14:textId="77777777" w:rsidR="00C84842" w:rsidRDefault="00C84842" w:rsidP="00F13F67">
      <w:pPr>
        <w:contextualSpacing/>
        <w:rPr>
          <w:rFonts w:ascii="Times New Roman" w:eastAsia="Times New Roman" w:hAnsi="Times New Roman" w:cs="Times New Roman"/>
          <w:sz w:val="24"/>
          <w:szCs w:val="24"/>
          <w:u w:val="single"/>
          <w:lang w:eastAsia="sl-SI"/>
        </w:rPr>
      </w:pPr>
    </w:p>
    <w:p w14:paraId="35271F25" w14:textId="77777777" w:rsidR="00C84842" w:rsidRDefault="00C84842" w:rsidP="00F13F67">
      <w:pPr>
        <w:contextualSpacing/>
        <w:rPr>
          <w:rFonts w:ascii="Times New Roman" w:eastAsia="Times New Roman" w:hAnsi="Times New Roman" w:cs="Times New Roman"/>
          <w:sz w:val="24"/>
          <w:szCs w:val="24"/>
          <w:u w:val="single"/>
          <w:lang w:eastAsia="sl-SI"/>
        </w:rPr>
      </w:pPr>
    </w:p>
    <w:p w14:paraId="685C1AFA" w14:textId="77777777" w:rsidR="00C84842" w:rsidRDefault="00C84842" w:rsidP="00F13F67">
      <w:pPr>
        <w:contextualSpacing/>
        <w:rPr>
          <w:rFonts w:ascii="Times New Roman" w:eastAsia="Times New Roman" w:hAnsi="Times New Roman" w:cs="Times New Roman"/>
          <w:sz w:val="24"/>
          <w:szCs w:val="24"/>
          <w:u w:val="single"/>
          <w:lang w:eastAsia="sl-SI"/>
        </w:rPr>
      </w:pPr>
    </w:p>
    <w:p w14:paraId="4B0EB0B6" w14:textId="77777777" w:rsidR="00C84842" w:rsidRDefault="00C84842" w:rsidP="00F13F67">
      <w:pPr>
        <w:contextualSpacing/>
        <w:rPr>
          <w:rFonts w:ascii="Times New Roman" w:eastAsia="Times New Roman" w:hAnsi="Times New Roman" w:cs="Times New Roman"/>
          <w:sz w:val="24"/>
          <w:szCs w:val="24"/>
          <w:u w:val="single"/>
          <w:lang w:eastAsia="sl-SI"/>
        </w:rPr>
      </w:pPr>
    </w:p>
    <w:p w14:paraId="0435D769" w14:textId="77777777" w:rsidR="00C84842" w:rsidRDefault="00C84842" w:rsidP="00F13F67">
      <w:pPr>
        <w:contextualSpacing/>
        <w:rPr>
          <w:rFonts w:ascii="Times New Roman" w:eastAsia="Times New Roman" w:hAnsi="Times New Roman" w:cs="Times New Roman"/>
          <w:sz w:val="24"/>
          <w:szCs w:val="24"/>
          <w:u w:val="single"/>
          <w:lang w:eastAsia="sl-SI"/>
        </w:rPr>
      </w:pPr>
    </w:p>
    <w:p w14:paraId="26804A14" w14:textId="77777777" w:rsidR="00C84842" w:rsidRDefault="00C84842" w:rsidP="00F13F67">
      <w:pPr>
        <w:contextualSpacing/>
        <w:rPr>
          <w:rFonts w:ascii="Times New Roman" w:eastAsia="Times New Roman" w:hAnsi="Times New Roman" w:cs="Times New Roman"/>
          <w:sz w:val="24"/>
          <w:szCs w:val="24"/>
          <w:u w:val="single"/>
          <w:lang w:eastAsia="sl-SI"/>
        </w:rPr>
      </w:pPr>
    </w:p>
    <w:p w14:paraId="6F1D46BB" w14:textId="77777777" w:rsidR="00C84842" w:rsidRDefault="00C84842" w:rsidP="00F13F67">
      <w:pPr>
        <w:contextualSpacing/>
        <w:rPr>
          <w:rFonts w:ascii="Times New Roman" w:eastAsia="Times New Roman" w:hAnsi="Times New Roman" w:cs="Times New Roman"/>
          <w:sz w:val="24"/>
          <w:szCs w:val="24"/>
          <w:u w:val="single"/>
          <w:lang w:eastAsia="sl-SI"/>
        </w:rPr>
      </w:pPr>
    </w:p>
    <w:p w14:paraId="7F318CA5" w14:textId="77777777" w:rsidR="00F13F67" w:rsidRDefault="00F13F67" w:rsidP="00F13F67">
      <w:pPr>
        <w:contextualSpacing/>
        <w:rPr>
          <w:rFonts w:ascii="Times New Roman" w:eastAsia="Times New Roman" w:hAnsi="Times New Roman" w:cs="Times New Roman"/>
          <w:sz w:val="24"/>
          <w:szCs w:val="24"/>
          <w:u w:val="single"/>
          <w:lang w:eastAsia="sl-SI"/>
        </w:rPr>
      </w:pPr>
    </w:p>
    <w:p w14:paraId="1AA1319F" w14:textId="77777777" w:rsidR="00F13F67" w:rsidRPr="00495A20" w:rsidRDefault="00F13F67" w:rsidP="00495A20">
      <w:pPr>
        <w:ind w:left="720"/>
        <w:contextualSpacing/>
        <w:rPr>
          <w:rFonts w:ascii="Times New Roman" w:eastAsia="Times New Roman" w:hAnsi="Times New Roman" w:cs="Times New Roman"/>
          <w:sz w:val="24"/>
          <w:szCs w:val="24"/>
          <w:u w:val="single"/>
          <w:lang w:eastAsia="sl-SI"/>
        </w:rPr>
      </w:pPr>
    </w:p>
    <w:p w14:paraId="30831DF4" w14:textId="3C31BB18" w:rsidR="008F7EA4" w:rsidRPr="008F7EA4" w:rsidRDefault="00C73D04" w:rsidP="008F7EA4">
      <w:pPr>
        <w:keepNext/>
        <w:keepLines/>
        <w:spacing w:after="0" w:line="276" w:lineRule="auto"/>
        <w:outlineLvl w:val="2"/>
        <w:rPr>
          <w:rFonts w:ascii="Times New Roman" w:eastAsia="Times New Roman" w:hAnsi="Times New Roman" w:cs="Times New Roman"/>
          <w:b/>
          <w:bCs/>
          <w:sz w:val="28"/>
          <w:szCs w:val="28"/>
          <w:lang w:eastAsia="zh-CN"/>
        </w:rPr>
      </w:pPr>
      <w:bookmarkStart w:id="65" w:name="_Toc172615115"/>
      <w:bookmarkEnd w:id="59"/>
      <w:r>
        <w:rPr>
          <w:rFonts w:ascii="Times New Roman" w:eastAsia="Times New Roman" w:hAnsi="Times New Roman" w:cs="Times New Roman"/>
          <w:b/>
          <w:bCs/>
          <w:sz w:val="28"/>
          <w:szCs w:val="28"/>
          <w:lang w:eastAsia="zh-CN"/>
        </w:rPr>
        <w:t>7</w:t>
      </w:r>
      <w:r w:rsidR="008F7EA4">
        <w:rPr>
          <w:rFonts w:ascii="Times New Roman" w:eastAsia="Times New Roman" w:hAnsi="Times New Roman" w:cs="Times New Roman"/>
          <w:b/>
          <w:bCs/>
          <w:sz w:val="28"/>
          <w:szCs w:val="28"/>
          <w:lang w:eastAsia="zh-CN"/>
        </w:rPr>
        <w:t>. 10</w:t>
      </w:r>
      <w:r w:rsidR="008F7EA4" w:rsidRPr="008F7EA4">
        <w:rPr>
          <w:rFonts w:ascii="Times New Roman" w:eastAsia="Times New Roman" w:hAnsi="Times New Roman" w:cs="Times New Roman"/>
          <w:b/>
          <w:bCs/>
          <w:sz w:val="28"/>
          <w:szCs w:val="28"/>
          <w:lang w:eastAsia="zh-CN"/>
        </w:rPr>
        <w:t xml:space="preserve">. Tehnična in strokovna sposobnost  - vodja gradnje – </w:t>
      </w:r>
      <w:r w:rsidR="00F13F67">
        <w:rPr>
          <w:rFonts w:ascii="Times New Roman" w:eastAsia="Times New Roman" w:hAnsi="Times New Roman" w:cs="Times New Roman"/>
          <w:b/>
          <w:bCs/>
          <w:sz w:val="28"/>
          <w:szCs w:val="28"/>
          <w:lang w:eastAsia="zh-CN"/>
        </w:rPr>
        <w:t>2</w:t>
      </w:r>
      <w:r w:rsidR="008F7EA4" w:rsidRPr="008F7EA4">
        <w:rPr>
          <w:rFonts w:ascii="Times New Roman" w:eastAsia="Times New Roman" w:hAnsi="Times New Roman" w:cs="Times New Roman"/>
          <w:b/>
          <w:bCs/>
          <w:sz w:val="28"/>
          <w:szCs w:val="28"/>
          <w:lang w:eastAsia="zh-CN"/>
        </w:rPr>
        <w:t>. sklop</w:t>
      </w:r>
      <w:bookmarkEnd w:id="65"/>
    </w:p>
    <w:p w14:paraId="3120F009" w14:textId="77777777" w:rsidR="008F7EA4" w:rsidRDefault="008F7EA4" w:rsidP="008F7EA4">
      <w:pPr>
        <w:ind w:left="720"/>
        <w:contextualSpacing/>
        <w:rPr>
          <w:rFonts w:ascii="Times New Roman" w:eastAsia="Times New Roman" w:hAnsi="Times New Roman" w:cs="Times New Roman"/>
          <w:sz w:val="24"/>
          <w:szCs w:val="24"/>
          <w:u w:val="single"/>
          <w:lang w:eastAsia="sl-SI"/>
        </w:rPr>
      </w:pPr>
    </w:p>
    <w:p w14:paraId="57A54D4E" w14:textId="77777777" w:rsidR="008F7EA4" w:rsidRPr="00495A20" w:rsidRDefault="008F7EA4" w:rsidP="008F7EA4">
      <w:pPr>
        <w:ind w:left="720"/>
        <w:contextualSpacing/>
        <w:rPr>
          <w:rFonts w:ascii="Times New Roman" w:eastAsia="Times New Roman" w:hAnsi="Times New Roman" w:cs="Times New Roman"/>
          <w:sz w:val="24"/>
          <w:szCs w:val="24"/>
          <w:u w:val="single"/>
          <w:lang w:eastAsia="sl-SI"/>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9"/>
        <w:gridCol w:w="4463"/>
        <w:gridCol w:w="2398"/>
      </w:tblGrid>
      <w:tr w:rsidR="008F7EA4" w:rsidRPr="00495A20" w14:paraId="7F980BEF" w14:textId="77777777" w:rsidTr="00324B50">
        <w:tc>
          <w:tcPr>
            <w:tcW w:w="718" w:type="dxa"/>
            <w:tcBorders>
              <w:top w:val="single" w:sz="8" w:space="0" w:color="auto"/>
              <w:bottom w:val="single" w:sz="4" w:space="0" w:color="auto"/>
            </w:tcBorders>
            <w:vAlign w:val="center"/>
          </w:tcPr>
          <w:p w14:paraId="7B938079" w14:textId="77777777" w:rsidR="008F7EA4" w:rsidRPr="00495A20" w:rsidRDefault="008F7EA4"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ZAP. ŠT.</w:t>
            </w:r>
          </w:p>
        </w:tc>
        <w:tc>
          <w:tcPr>
            <w:tcW w:w="1330" w:type="dxa"/>
            <w:tcBorders>
              <w:top w:val="single" w:sz="8" w:space="0" w:color="auto"/>
              <w:bottom w:val="single" w:sz="4" w:space="0" w:color="auto"/>
            </w:tcBorders>
            <w:vAlign w:val="center"/>
          </w:tcPr>
          <w:p w14:paraId="64B4ABAC" w14:textId="77777777" w:rsidR="008F7EA4" w:rsidRPr="00495A20" w:rsidRDefault="008F7EA4"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PRAVNA PODLAGA</w:t>
            </w:r>
          </w:p>
        </w:tc>
        <w:tc>
          <w:tcPr>
            <w:tcW w:w="4564" w:type="dxa"/>
            <w:tcBorders>
              <w:top w:val="single" w:sz="8" w:space="0" w:color="auto"/>
              <w:bottom w:val="single" w:sz="4" w:space="0" w:color="auto"/>
            </w:tcBorders>
            <w:vAlign w:val="center"/>
          </w:tcPr>
          <w:p w14:paraId="022AE04C" w14:textId="77777777" w:rsidR="008F7EA4" w:rsidRPr="00495A20" w:rsidRDefault="008F7EA4"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POGOJ</w:t>
            </w:r>
          </w:p>
        </w:tc>
        <w:tc>
          <w:tcPr>
            <w:tcW w:w="2436" w:type="dxa"/>
            <w:tcBorders>
              <w:top w:val="single" w:sz="8" w:space="0" w:color="auto"/>
              <w:bottom w:val="single" w:sz="4" w:space="0" w:color="auto"/>
            </w:tcBorders>
            <w:vAlign w:val="center"/>
          </w:tcPr>
          <w:p w14:paraId="41EB6BEC" w14:textId="77777777" w:rsidR="008F7EA4" w:rsidRPr="00495A20" w:rsidRDefault="008F7EA4" w:rsidP="00324B50">
            <w:pPr>
              <w:spacing w:after="0"/>
              <w:rPr>
                <w:rFonts w:ascii="Times New Roman" w:hAnsi="Times New Roman" w:cs="Times New Roman"/>
                <w:b/>
                <w:bCs/>
                <w:lang w:eastAsia="zh-CN"/>
              </w:rPr>
            </w:pPr>
            <w:r w:rsidRPr="00495A20">
              <w:rPr>
                <w:rFonts w:ascii="Times New Roman" w:hAnsi="Times New Roman" w:cs="Times New Roman"/>
                <w:b/>
                <w:bCs/>
                <w:lang w:eastAsia="zh-CN"/>
              </w:rPr>
              <w:t>ZA KOGA VELJA POGOJ</w:t>
            </w:r>
          </w:p>
        </w:tc>
      </w:tr>
      <w:tr w:rsidR="008F7EA4" w:rsidRPr="00495A20" w14:paraId="0F10E3FC" w14:textId="77777777" w:rsidTr="00324B50">
        <w:trPr>
          <w:trHeight w:val="1184"/>
        </w:trPr>
        <w:tc>
          <w:tcPr>
            <w:tcW w:w="9048" w:type="dxa"/>
            <w:gridSpan w:val="4"/>
            <w:tcBorders>
              <w:top w:val="single" w:sz="4" w:space="0" w:color="auto"/>
              <w:left w:val="single" w:sz="4" w:space="0" w:color="auto"/>
              <w:bottom w:val="single" w:sz="4" w:space="0" w:color="auto"/>
              <w:right w:val="single" w:sz="4" w:space="0" w:color="auto"/>
            </w:tcBorders>
          </w:tcPr>
          <w:p w14:paraId="070EC072" w14:textId="77777777" w:rsidR="008F7EA4" w:rsidRPr="00495A20" w:rsidRDefault="008F7EA4" w:rsidP="00324B50">
            <w:pPr>
              <w:spacing w:after="0"/>
              <w:jc w:val="both"/>
              <w:rPr>
                <w:rFonts w:ascii="Times New Roman" w:hAnsi="Times New Roman" w:cs="Times New Roman"/>
                <w:lang w:eastAsia="zh-CN"/>
              </w:rPr>
            </w:pPr>
          </w:p>
          <w:p w14:paraId="5BF98930" w14:textId="008E2041" w:rsidR="008F7EA4" w:rsidRPr="00745722" w:rsidRDefault="008F7EA4" w:rsidP="00324B50">
            <w:pPr>
              <w:spacing w:after="0"/>
              <w:jc w:val="center"/>
              <w:rPr>
                <w:rFonts w:ascii="Times New Roman" w:hAnsi="Times New Roman" w:cs="Times New Roman"/>
                <w:b/>
                <w:sz w:val="28"/>
                <w:szCs w:val="28"/>
                <w:lang w:eastAsia="zh-CN"/>
              </w:rPr>
            </w:pPr>
            <w:r w:rsidRPr="00745722">
              <w:rPr>
                <w:rFonts w:ascii="Times New Roman" w:hAnsi="Times New Roman" w:cs="Times New Roman"/>
                <w:b/>
                <w:sz w:val="28"/>
                <w:szCs w:val="28"/>
                <w:lang w:eastAsia="zh-CN"/>
              </w:rPr>
              <w:t>Kadrovski pogoj: Vodja gradnje</w:t>
            </w:r>
            <w:r w:rsidRPr="00745722">
              <w:rPr>
                <w:rFonts w:ascii="Times New Roman" w:hAnsi="Times New Roman" w:cs="Times New Roman"/>
                <w:b/>
                <w:sz w:val="28"/>
                <w:szCs w:val="28"/>
              </w:rPr>
              <w:t xml:space="preserve">  - </w:t>
            </w:r>
            <w:r>
              <w:rPr>
                <w:rFonts w:ascii="Times New Roman" w:hAnsi="Times New Roman" w:cs="Times New Roman"/>
                <w:b/>
                <w:sz w:val="28"/>
                <w:szCs w:val="28"/>
              </w:rPr>
              <w:t>2</w:t>
            </w:r>
            <w:r w:rsidRPr="00745722">
              <w:rPr>
                <w:rFonts w:ascii="Times New Roman" w:hAnsi="Times New Roman" w:cs="Times New Roman"/>
                <w:b/>
                <w:sz w:val="28"/>
                <w:szCs w:val="28"/>
              </w:rPr>
              <w:t>. sklop</w:t>
            </w:r>
          </w:p>
        </w:tc>
      </w:tr>
      <w:tr w:rsidR="008F7EA4" w:rsidRPr="001B10A4" w14:paraId="70364727" w14:textId="77777777" w:rsidTr="00324B50">
        <w:trPr>
          <w:trHeight w:val="1827"/>
        </w:trPr>
        <w:tc>
          <w:tcPr>
            <w:tcW w:w="718" w:type="dxa"/>
            <w:tcBorders>
              <w:top w:val="single" w:sz="4" w:space="0" w:color="auto"/>
            </w:tcBorders>
          </w:tcPr>
          <w:p w14:paraId="16070374" w14:textId="77777777" w:rsidR="008F7EA4" w:rsidRPr="00495A20" w:rsidRDefault="008F7EA4" w:rsidP="00324B50">
            <w:pPr>
              <w:spacing w:after="0"/>
              <w:jc w:val="both"/>
              <w:rPr>
                <w:rFonts w:ascii="Times New Roman" w:hAnsi="Times New Roman" w:cs="Times New Roman"/>
                <w:lang w:eastAsia="zh-CN"/>
              </w:rPr>
            </w:pPr>
            <w:r w:rsidRPr="00495A20">
              <w:rPr>
                <w:rFonts w:ascii="Times New Roman" w:hAnsi="Times New Roman" w:cs="Times New Roman"/>
                <w:lang w:eastAsia="zh-CN"/>
              </w:rPr>
              <w:t>1.</w:t>
            </w:r>
          </w:p>
        </w:tc>
        <w:tc>
          <w:tcPr>
            <w:tcW w:w="1330" w:type="dxa"/>
            <w:tcBorders>
              <w:top w:val="single" w:sz="4" w:space="0" w:color="auto"/>
            </w:tcBorders>
          </w:tcPr>
          <w:p w14:paraId="261C48DE" w14:textId="77777777" w:rsidR="008F7EA4" w:rsidRPr="009A6229" w:rsidRDefault="008F7EA4" w:rsidP="00324B50">
            <w:pPr>
              <w:spacing w:after="0"/>
              <w:rPr>
                <w:rFonts w:ascii="Times New Roman" w:hAnsi="Times New Roman" w:cs="Times New Roman"/>
                <w:lang w:eastAsia="zh-CN"/>
              </w:rPr>
            </w:pPr>
            <w:r w:rsidRPr="009A6229">
              <w:rPr>
                <w:rFonts w:ascii="Times New Roman" w:hAnsi="Times New Roman" w:cs="Times New Roman"/>
                <w:lang w:eastAsia="zh-CN"/>
              </w:rPr>
              <w:t xml:space="preserve">a) 2. odstavek 10. člena ZJN-3 in </w:t>
            </w:r>
          </w:p>
          <w:p w14:paraId="26242A51" w14:textId="77777777" w:rsidR="008F7EA4" w:rsidRPr="009A6229" w:rsidRDefault="008F7EA4" w:rsidP="00324B50">
            <w:pPr>
              <w:spacing w:after="0"/>
              <w:rPr>
                <w:rFonts w:ascii="Times New Roman" w:hAnsi="Times New Roman" w:cs="Times New Roman"/>
                <w:lang w:eastAsia="zh-CN"/>
              </w:rPr>
            </w:pPr>
          </w:p>
          <w:p w14:paraId="54782BB5" w14:textId="77777777" w:rsidR="008F7EA4" w:rsidRPr="009A6229" w:rsidRDefault="008F7EA4" w:rsidP="00324B50">
            <w:pPr>
              <w:spacing w:after="0"/>
              <w:rPr>
                <w:rFonts w:ascii="Times New Roman" w:hAnsi="Times New Roman" w:cs="Times New Roman"/>
                <w:lang w:eastAsia="zh-CN"/>
              </w:rPr>
            </w:pPr>
            <w:r w:rsidRPr="009A6229">
              <w:rPr>
                <w:rFonts w:ascii="Times New Roman" w:hAnsi="Times New Roman" w:cs="Times New Roman"/>
                <w:lang w:eastAsia="zh-CN"/>
              </w:rPr>
              <w:t>b) 10. odstavek  76. člena ZJN-3</w:t>
            </w:r>
          </w:p>
          <w:p w14:paraId="2131A722" w14:textId="77777777" w:rsidR="008F7EA4" w:rsidRPr="009A6229" w:rsidRDefault="008F7EA4" w:rsidP="00324B50">
            <w:pPr>
              <w:spacing w:after="0"/>
              <w:rPr>
                <w:rFonts w:ascii="Times New Roman" w:hAnsi="Times New Roman" w:cs="Times New Roman"/>
                <w:lang w:eastAsia="zh-CN"/>
              </w:rPr>
            </w:pPr>
          </w:p>
          <w:p w14:paraId="08E577CE" w14:textId="77777777" w:rsidR="008F7EA4" w:rsidRPr="009A6229" w:rsidRDefault="008F7EA4" w:rsidP="00324B50">
            <w:pPr>
              <w:spacing w:after="0"/>
              <w:rPr>
                <w:rFonts w:ascii="Times New Roman" w:hAnsi="Times New Roman" w:cs="Times New Roman"/>
                <w:lang w:eastAsia="zh-CN"/>
              </w:rPr>
            </w:pPr>
            <w:r w:rsidRPr="009A6229">
              <w:rPr>
                <w:rFonts w:ascii="Times New Roman" w:hAnsi="Times New Roman" w:cs="Times New Roman"/>
                <w:lang w:eastAsia="zh-CN"/>
              </w:rPr>
              <w:t xml:space="preserve">c) 16. člen </w:t>
            </w:r>
            <w:r>
              <w:rPr>
                <w:rFonts w:ascii="Times New Roman" w:hAnsi="Times New Roman" w:cs="Times New Roman"/>
                <w:lang w:eastAsia="zh-CN"/>
              </w:rPr>
              <w:t>GZ-1</w:t>
            </w:r>
          </w:p>
          <w:p w14:paraId="6631D301" w14:textId="77777777" w:rsidR="008F7EA4" w:rsidRPr="009A6229" w:rsidRDefault="008F7EA4" w:rsidP="00324B50">
            <w:pPr>
              <w:spacing w:after="0"/>
              <w:rPr>
                <w:rFonts w:ascii="Times New Roman" w:hAnsi="Times New Roman" w:cs="Times New Roman"/>
                <w:lang w:eastAsia="zh-CN"/>
              </w:rPr>
            </w:pPr>
          </w:p>
        </w:tc>
        <w:tc>
          <w:tcPr>
            <w:tcW w:w="4564" w:type="dxa"/>
            <w:tcBorders>
              <w:top w:val="single" w:sz="4" w:space="0" w:color="auto"/>
            </w:tcBorders>
            <w:shd w:val="clear" w:color="auto" w:fill="auto"/>
          </w:tcPr>
          <w:p w14:paraId="58D20322" w14:textId="7EBD21D8" w:rsidR="00F13F67" w:rsidRPr="00745722" w:rsidRDefault="00F13F67" w:rsidP="00F13F67">
            <w:pPr>
              <w:autoSpaceDE w:val="0"/>
              <w:autoSpaceDN w:val="0"/>
              <w:adjustRightInd w:val="0"/>
              <w:spacing w:after="0"/>
              <w:ind w:left="676" w:hanging="708"/>
              <w:jc w:val="both"/>
              <w:rPr>
                <w:rFonts w:ascii="Times New Roman" w:hAnsi="Times New Roman" w:cs="Times New Roman"/>
                <w:sz w:val="24"/>
                <w:szCs w:val="24"/>
              </w:rPr>
            </w:pPr>
            <w:r w:rsidRPr="00745722">
              <w:rPr>
                <w:rFonts w:ascii="Times New Roman" w:hAnsi="Times New Roman" w:cs="Times New Roman"/>
                <w:b/>
                <w:bCs/>
                <w:sz w:val="24"/>
                <w:szCs w:val="24"/>
              </w:rPr>
              <w:t xml:space="preserve">VELJA ZA </w:t>
            </w:r>
            <w:r>
              <w:rPr>
                <w:rFonts w:ascii="Times New Roman" w:hAnsi="Times New Roman" w:cs="Times New Roman"/>
                <w:b/>
                <w:bCs/>
                <w:sz w:val="24"/>
                <w:szCs w:val="24"/>
              </w:rPr>
              <w:t>2</w:t>
            </w:r>
            <w:r w:rsidRPr="00745722">
              <w:rPr>
                <w:rFonts w:ascii="Times New Roman" w:hAnsi="Times New Roman" w:cs="Times New Roman"/>
                <w:b/>
                <w:bCs/>
                <w:sz w:val="24"/>
                <w:szCs w:val="24"/>
              </w:rPr>
              <w:t>. SKLOP</w:t>
            </w:r>
            <w:r w:rsidRPr="00745722">
              <w:rPr>
                <w:rFonts w:ascii="Times New Roman" w:hAnsi="Times New Roman" w:cs="Times New Roman"/>
                <w:sz w:val="24"/>
                <w:szCs w:val="24"/>
              </w:rPr>
              <w:t xml:space="preserve">. </w:t>
            </w:r>
          </w:p>
          <w:p w14:paraId="0BCF122F" w14:textId="77777777" w:rsidR="00F13F67" w:rsidRPr="00745722" w:rsidRDefault="00F13F67" w:rsidP="00F13F67">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Vodja gradnja mora izpolnjevati naslednje pogoje: </w:t>
            </w:r>
            <w:r w:rsidRPr="00745722">
              <w:rPr>
                <w:rFonts w:ascii="Times New Roman" w:hAnsi="Times New Roman" w:cs="Times New Roman"/>
                <w:b/>
                <w:bCs/>
                <w:sz w:val="24"/>
                <w:szCs w:val="24"/>
              </w:rPr>
              <w:t xml:space="preserve"> </w:t>
            </w:r>
          </w:p>
          <w:p w14:paraId="21F95EF5" w14:textId="77777777" w:rsidR="00F13F67" w:rsidRDefault="00F13F67" w:rsidP="00F13F67">
            <w:pPr>
              <w:autoSpaceDE w:val="0"/>
              <w:autoSpaceDN w:val="0"/>
              <w:adjustRightInd w:val="0"/>
              <w:spacing w:after="0"/>
              <w:ind w:left="676" w:hanging="708"/>
              <w:jc w:val="both"/>
              <w:rPr>
                <w:rFonts w:ascii="Times New Roman" w:hAnsi="Times New Roman" w:cs="Times New Roman"/>
                <w:sz w:val="24"/>
                <w:szCs w:val="24"/>
              </w:rPr>
            </w:pPr>
          </w:p>
          <w:p w14:paraId="76BC9439" w14:textId="00D42CC9" w:rsidR="00F13F67" w:rsidRPr="00F13F67" w:rsidRDefault="00F13F67" w:rsidP="00703AEC">
            <w:pPr>
              <w:pStyle w:val="Odstavekseznama"/>
              <w:numPr>
                <w:ilvl w:val="0"/>
                <w:numId w:val="29"/>
              </w:numPr>
              <w:spacing w:after="0" w:line="240" w:lineRule="auto"/>
              <w:jc w:val="both"/>
              <w:rPr>
                <w:rFonts w:ascii="Times New Roman" w:hAnsi="Times New Roman" w:cs="Times New Roman"/>
                <w:sz w:val="24"/>
                <w:szCs w:val="24"/>
                <w:lang w:eastAsia="zh-CN"/>
              </w:rPr>
            </w:pPr>
            <w:r w:rsidRPr="00F13F67">
              <w:rPr>
                <w:rFonts w:ascii="Times New Roman" w:hAnsi="Times New Roman" w:cs="Times New Roman"/>
                <w:b/>
                <w:bCs/>
                <w:sz w:val="24"/>
                <w:szCs w:val="24"/>
                <w:lang w:eastAsia="zh-CN"/>
              </w:rPr>
              <w:t>pogoj:</w:t>
            </w:r>
          </w:p>
          <w:p w14:paraId="3B8F49E4" w14:textId="77777777" w:rsidR="00F13F67" w:rsidRPr="00651D8B" w:rsidRDefault="00F13F67" w:rsidP="00F13F67">
            <w:pPr>
              <w:pStyle w:val="Odstavekseznama"/>
              <w:spacing w:after="0" w:line="240" w:lineRule="auto"/>
              <w:ind w:left="0"/>
              <w:jc w:val="both"/>
              <w:rPr>
                <w:rFonts w:ascii="Times New Roman" w:hAnsi="Times New Roman" w:cs="Times New Roman"/>
                <w:sz w:val="24"/>
                <w:szCs w:val="24"/>
                <w:lang w:eastAsia="zh-CN"/>
              </w:rPr>
            </w:pPr>
            <w:r w:rsidRPr="00651D8B">
              <w:rPr>
                <w:rFonts w:ascii="Times New Roman" w:hAnsi="Times New Roman" w:cs="Times New Roman"/>
                <w:b/>
                <w:bCs/>
                <w:sz w:val="24"/>
                <w:szCs w:val="24"/>
                <w:lang w:eastAsia="zh-CN"/>
              </w:rPr>
              <w:t>Vodja gradnje</w:t>
            </w:r>
            <w:r w:rsidRPr="00651D8B">
              <w:rPr>
                <w:rFonts w:ascii="Times New Roman" w:hAnsi="Times New Roman" w:cs="Times New Roman"/>
                <w:sz w:val="24"/>
                <w:szCs w:val="24"/>
                <w:lang w:eastAsia="zh-CN"/>
              </w:rPr>
              <w:t xml:space="preserve">, skladno z določili Gradbenega zakona ter </w:t>
            </w:r>
            <w:r>
              <w:rPr>
                <w:rFonts w:ascii="Times New Roman" w:hAnsi="Times New Roman" w:cs="Times New Roman"/>
                <w:sz w:val="24"/>
                <w:szCs w:val="24"/>
                <w:lang w:eastAsia="zh-CN"/>
              </w:rPr>
              <w:t>Z</w:t>
            </w:r>
            <w:r w:rsidRPr="00651D8B">
              <w:rPr>
                <w:rFonts w:ascii="Times New Roman" w:hAnsi="Times New Roman" w:cs="Times New Roman"/>
                <w:sz w:val="24"/>
                <w:szCs w:val="24"/>
                <w:lang w:eastAsia="zh-CN"/>
              </w:rPr>
              <w:t>akona o arhitekturni in inženirski dejavnosti, ki izpolnjuje naslednje pogoje:</w:t>
            </w:r>
          </w:p>
          <w:p w14:paraId="03127AFC" w14:textId="77777777" w:rsidR="00F13F67" w:rsidRPr="00651D8B" w:rsidRDefault="00F13F67" w:rsidP="00F13F67">
            <w:pPr>
              <w:pStyle w:val="pf0"/>
              <w:jc w:val="both"/>
            </w:pPr>
            <w:r w:rsidRPr="00745722">
              <w:rPr>
                <w:rStyle w:val="cf01"/>
                <w:rFonts w:ascii="Times New Roman" w:eastAsiaTheme="majorEastAsia" w:hAnsi="Times New Roman" w:cs="Times New Roman"/>
                <w:sz w:val="24"/>
                <w:szCs w:val="24"/>
              </w:rPr>
              <w:t xml:space="preserve">Najkasneje do uvedbe v delo mora biti vpisan v imenik aktivnih vodij del pri IZS v skladu z Gradbenim zakonom (Uradni list RS, št. 199/21 in 105/22 – ZZNŠPP) za poklicni naziv V-vodja del ali v imenik pooblaščenih inženirjev z aktivnim poklicnim nazivom pri IZS v skladu z Zakonom o arhitekturni in inženirski dejavnosti (Uradni list RS, št. </w:t>
            </w:r>
            <w:r w:rsidRPr="00745722">
              <w:rPr>
                <w:rStyle w:val="cf01"/>
                <w:rFonts w:ascii="Times New Roman" w:eastAsiaTheme="majorEastAsia" w:hAnsi="Times New Roman" w:cs="Times New Roman"/>
                <w:sz w:val="24"/>
                <w:szCs w:val="24"/>
              </w:rPr>
              <w:lastRenderedPageBreak/>
              <w:t>61/17 in 133/22 – odl. US; v nadaljevanju ZAID) za poklicni naziv PI-pooblaščeni inženir</w:t>
            </w:r>
            <w:r w:rsidRPr="00651D8B">
              <w:rPr>
                <w:rStyle w:val="cf01"/>
                <w:rFonts w:ascii="Times New Roman" w:eastAsiaTheme="majorEastAsia" w:hAnsi="Times New Roman" w:cs="Times New Roman"/>
                <w:sz w:val="24"/>
                <w:szCs w:val="24"/>
              </w:rPr>
              <w:t>.</w:t>
            </w:r>
          </w:p>
          <w:p w14:paraId="7704D023" w14:textId="77777777" w:rsidR="00F13F67" w:rsidRDefault="00F13F67" w:rsidP="00F13F67">
            <w:pPr>
              <w:pStyle w:val="pf0"/>
              <w:jc w:val="both"/>
              <w:rPr>
                <w:rStyle w:val="cf01"/>
                <w:rFonts w:ascii="Times New Roman" w:eastAsiaTheme="majorEastAsia" w:hAnsi="Times New Roman" w:cs="Times New Roman"/>
                <w:sz w:val="24"/>
                <w:szCs w:val="24"/>
              </w:rPr>
            </w:pPr>
            <w:r w:rsidRPr="00651D8B">
              <w:rPr>
                <w:rStyle w:val="cf01"/>
                <w:rFonts w:ascii="Times New Roman" w:eastAsiaTheme="majorEastAsia" w:hAnsi="Times New Roman" w:cs="Times New Roman"/>
                <w:sz w:val="24"/>
                <w:szCs w:val="24"/>
              </w:rPr>
              <w:t xml:space="preserve">Izpolnjevanje pogojev določenih v veljavnem ZAID ponudnik izkaže z navedbo identifikacijske številke iz imenika IZS. Za kader, ki še ni vpisan v imenik IZS, ponudnik izkaže izpolnjevanje pogoja v ponudbi s podpisano izjavo v obrazcu </w:t>
            </w:r>
            <w:r>
              <w:rPr>
                <w:rStyle w:val="cf01"/>
                <w:rFonts w:ascii="Times New Roman" w:eastAsiaTheme="majorEastAsia" w:hAnsi="Times New Roman" w:cs="Times New Roman"/>
                <w:sz w:val="24"/>
                <w:szCs w:val="24"/>
              </w:rPr>
              <w:t>7 a</w:t>
            </w:r>
            <w:r w:rsidRPr="00651D8B">
              <w:rPr>
                <w:rStyle w:val="cf01"/>
                <w:rFonts w:ascii="Times New Roman" w:eastAsiaTheme="majorEastAsia" w:hAnsi="Times New Roman" w:cs="Times New Roman"/>
                <w:sz w:val="24"/>
                <w:szCs w:val="24"/>
              </w:rPr>
              <w:t>, s katero se zavezuje, da bo kader najpozneje do uvedbe v delo vpisan v imenik aktivnih vodij del ali imenik pooblaščenih inženirjev z aktivnim poklicnim nazivom.</w:t>
            </w:r>
          </w:p>
          <w:p w14:paraId="0EB1D092" w14:textId="77777777" w:rsidR="00F13F67" w:rsidRDefault="00F13F67" w:rsidP="00F13F67">
            <w:pPr>
              <w:pStyle w:val="pf0"/>
              <w:jc w:val="both"/>
              <w:rPr>
                <w:rStyle w:val="cf01"/>
                <w:rFonts w:eastAsiaTheme="majorEastAsia"/>
              </w:rPr>
            </w:pPr>
          </w:p>
          <w:p w14:paraId="569B3333" w14:textId="77777777" w:rsidR="00F13F67" w:rsidRPr="00745722" w:rsidRDefault="00F13F67" w:rsidP="00F13F67">
            <w:pPr>
              <w:autoSpaceDE w:val="0"/>
              <w:autoSpaceDN w:val="0"/>
              <w:adjustRightInd w:val="0"/>
              <w:spacing w:after="0"/>
              <w:ind w:left="-32"/>
              <w:jc w:val="both"/>
              <w:rPr>
                <w:rFonts w:ascii="Times New Roman" w:hAnsi="Times New Roman" w:cs="Times New Roman"/>
                <w:sz w:val="24"/>
                <w:szCs w:val="24"/>
              </w:rPr>
            </w:pPr>
            <w:r>
              <w:rPr>
                <w:rFonts w:ascii="Times New Roman" w:hAnsi="Times New Roman" w:cs="Times New Roman"/>
                <w:sz w:val="24"/>
                <w:szCs w:val="24"/>
              </w:rPr>
              <w:t xml:space="preserve">Referenčna potrdila, ki jih mora izpolnjevati vodja gradnje: </w:t>
            </w:r>
          </w:p>
          <w:p w14:paraId="62C5C98D" w14:textId="77777777" w:rsidR="00F13F67" w:rsidRDefault="00F13F67" w:rsidP="00F13F67">
            <w:pPr>
              <w:autoSpaceDE w:val="0"/>
              <w:autoSpaceDN w:val="0"/>
              <w:adjustRightInd w:val="0"/>
              <w:spacing w:after="0"/>
              <w:jc w:val="both"/>
              <w:rPr>
                <w:rFonts w:ascii="Times New Roman" w:hAnsi="Times New Roman" w:cs="Times New Roman"/>
                <w:b/>
                <w:bCs/>
                <w:sz w:val="24"/>
                <w:szCs w:val="24"/>
                <w:lang w:eastAsia="zh-CN"/>
              </w:rPr>
            </w:pPr>
          </w:p>
          <w:p w14:paraId="7A972082" w14:textId="358BD072" w:rsidR="00F13F67" w:rsidRPr="00A0567B" w:rsidRDefault="00F13F67" w:rsidP="00F13F67">
            <w:pPr>
              <w:autoSpaceDE w:val="0"/>
              <w:autoSpaceDN w:val="0"/>
              <w:adjustRightInd w:val="0"/>
              <w:spacing w:after="0"/>
              <w:jc w:val="both"/>
              <w:rPr>
                <w:rFonts w:ascii="Times New Roman" w:hAnsi="Times New Roman" w:cs="Times New Roman"/>
                <w:b/>
                <w:bCs/>
                <w:sz w:val="24"/>
                <w:szCs w:val="24"/>
              </w:rPr>
            </w:pPr>
            <w:r w:rsidRPr="00A0567B">
              <w:rPr>
                <w:rFonts w:ascii="Times New Roman" w:hAnsi="Times New Roman" w:cs="Times New Roman"/>
                <w:b/>
                <w:bCs/>
                <w:sz w:val="24"/>
                <w:szCs w:val="24"/>
                <w:lang w:eastAsia="zh-CN"/>
              </w:rPr>
              <w:t xml:space="preserve">Ponudnik </w:t>
            </w:r>
            <w:r w:rsidRPr="00A0567B">
              <w:rPr>
                <w:rFonts w:ascii="Times New Roman" w:hAnsi="Times New Roman" w:cs="Times New Roman"/>
                <w:b/>
                <w:bCs/>
                <w:sz w:val="24"/>
                <w:szCs w:val="24"/>
              </w:rPr>
              <w:t xml:space="preserve">mora </w:t>
            </w:r>
            <w:r w:rsidR="00C84842">
              <w:rPr>
                <w:rFonts w:ascii="Times New Roman" w:hAnsi="Times New Roman" w:cs="Times New Roman"/>
                <w:b/>
                <w:bCs/>
                <w:sz w:val="24"/>
                <w:szCs w:val="24"/>
              </w:rPr>
              <w:t xml:space="preserve"> za vodjo del  </w:t>
            </w:r>
            <w:r w:rsidRPr="00A0567B">
              <w:rPr>
                <w:rFonts w:ascii="Times New Roman" w:hAnsi="Times New Roman" w:cs="Times New Roman"/>
                <w:b/>
                <w:bCs/>
                <w:sz w:val="24"/>
                <w:szCs w:val="24"/>
              </w:rPr>
              <w:t>predložiti</w:t>
            </w:r>
            <w:r w:rsidR="00CC5275">
              <w:rPr>
                <w:rFonts w:ascii="Times New Roman" w:hAnsi="Times New Roman" w:cs="Times New Roman"/>
                <w:b/>
                <w:bCs/>
                <w:sz w:val="24"/>
                <w:szCs w:val="24"/>
              </w:rPr>
              <w:t xml:space="preserve"> spodaj navedeno dokumentacijo</w:t>
            </w:r>
            <w:r w:rsidRPr="00A0567B">
              <w:rPr>
                <w:rFonts w:ascii="Times New Roman" w:hAnsi="Times New Roman" w:cs="Times New Roman"/>
                <w:b/>
                <w:bCs/>
                <w:sz w:val="24"/>
                <w:szCs w:val="24"/>
              </w:rPr>
              <w:t xml:space="preserve">: </w:t>
            </w:r>
          </w:p>
          <w:p w14:paraId="12C70FAB" w14:textId="77777777" w:rsidR="00F13F67" w:rsidRPr="00831539" w:rsidRDefault="00F13F67" w:rsidP="00703AEC">
            <w:pPr>
              <w:pStyle w:val="Odstavekseznama"/>
              <w:numPr>
                <w:ilvl w:val="0"/>
                <w:numId w:val="29"/>
              </w:numPr>
              <w:autoSpaceDE w:val="0"/>
              <w:autoSpaceDN w:val="0"/>
              <w:adjustRightInd w:val="0"/>
              <w:spacing w:after="0"/>
              <w:jc w:val="both"/>
              <w:rPr>
                <w:rFonts w:ascii="Times New Roman" w:hAnsi="Times New Roman" w:cs="Times New Roman"/>
                <w:b/>
                <w:bCs/>
                <w:sz w:val="24"/>
                <w:szCs w:val="24"/>
                <w:u w:val="single"/>
                <w:lang w:eastAsia="zh-CN"/>
              </w:rPr>
            </w:pPr>
            <w:r w:rsidRPr="00831539">
              <w:rPr>
                <w:rFonts w:ascii="Times New Roman" w:hAnsi="Times New Roman" w:cs="Times New Roman"/>
                <w:b/>
                <w:bCs/>
                <w:sz w:val="24"/>
                <w:szCs w:val="24"/>
                <w:u w:val="single"/>
              </w:rPr>
              <w:t>pogoj:</w:t>
            </w:r>
          </w:p>
          <w:p w14:paraId="12F9DA1F" w14:textId="77777777" w:rsidR="00C84842" w:rsidRPr="00B6053D" w:rsidRDefault="00C84842" w:rsidP="00C84842">
            <w:pPr>
              <w:autoSpaceDE w:val="0"/>
              <w:autoSpaceDN w:val="0"/>
              <w:adjustRightInd w:val="0"/>
              <w:spacing w:after="0"/>
              <w:jc w:val="both"/>
              <w:rPr>
                <w:rFonts w:ascii="Times New Roman" w:eastAsia="Times New Roman" w:hAnsi="Times New Roman" w:cs="Times New Roman"/>
                <w:b/>
                <w:sz w:val="24"/>
                <w:szCs w:val="24"/>
                <w:lang w:eastAsia="sl-SI"/>
              </w:rPr>
            </w:pPr>
            <w:r w:rsidRPr="00745722">
              <w:rPr>
                <w:rFonts w:ascii="Times New Roman" w:hAnsi="Times New Roman" w:cs="Times New Roman"/>
                <w:b/>
                <w:bCs/>
                <w:sz w:val="24"/>
                <w:szCs w:val="24"/>
              </w:rPr>
              <w:t>najmanj dve (2) referenci</w:t>
            </w:r>
            <w:r w:rsidRPr="00745722">
              <w:rPr>
                <w:rFonts w:ascii="Times New Roman" w:hAnsi="Times New Roman" w:cs="Times New Roman"/>
                <w:sz w:val="24"/>
                <w:szCs w:val="24"/>
              </w:rPr>
              <w:t xml:space="preserve"> -  dva referenčna posla iz katerih izhaja, da je v zadnjih 5 (petih) letih pred rokom za oddajo ponudbe uspešno in kakovostno izvedel ter uspešno zaključil obnovo </w:t>
            </w:r>
            <w:r w:rsidRPr="00C52D09">
              <w:rPr>
                <w:rFonts w:ascii="Times New Roman" w:eastAsia="Times New Roman" w:hAnsi="Times New Roman" w:cs="Times New Roman"/>
                <w:b/>
                <w:sz w:val="24"/>
                <w:szCs w:val="24"/>
                <w:u w:val="single"/>
                <w:lang w:eastAsia="sl-SI"/>
              </w:rPr>
              <w:t xml:space="preserve">izvedel - </w:t>
            </w:r>
            <w:r w:rsidRPr="00C52D09">
              <w:rPr>
                <w:rFonts w:ascii="Times New Roman" w:hAnsi="Times New Roman" w:cs="Times New Roman"/>
                <w:b/>
                <w:sz w:val="24"/>
                <w:szCs w:val="24"/>
                <w:u w:val="single"/>
              </w:rPr>
              <w:t>zgradil objekt</w:t>
            </w:r>
            <w:r w:rsidRPr="00B6053D">
              <w:rPr>
                <w:rFonts w:ascii="Times New Roman" w:hAnsi="Times New Roman" w:cs="Times New Roman"/>
                <w:b/>
                <w:sz w:val="24"/>
                <w:szCs w:val="24"/>
              </w:rPr>
              <w:t>, ki vključuje:</w:t>
            </w:r>
          </w:p>
          <w:p w14:paraId="16318E90" w14:textId="1AFE0D6B" w:rsidR="00C84842" w:rsidRPr="00B6053D" w:rsidRDefault="00C84842" w:rsidP="00C84842">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  Asfaltiranje vozišča z izravnavo in preplastitvijo na enem odseku v dolžini vsaj </w:t>
            </w:r>
            <w:r w:rsidR="00F60F60">
              <w:rPr>
                <w:rFonts w:ascii="Times New Roman" w:hAnsi="Times New Roman" w:cs="Times New Roman"/>
                <w:b/>
                <w:sz w:val="24"/>
                <w:szCs w:val="24"/>
              </w:rPr>
              <w:t>1</w:t>
            </w:r>
            <w:r w:rsidRPr="00B6053D">
              <w:rPr>
                <w:rFonts w:ascii="Times New Roman" w:hAnsi="Times New Roman" w:cs="Times New Roman"/>
                <w:b/>
                <w:sz w:val="24"/>
                <w:szCs w:val="24"/>
              </w:rPr>
              <w:t>500 m' in</w:t>
            </w:r>
          </w:p>
          <w:p w14:paraId="0636DFBD" w14:textId="77777777" w:rsidR="00C84842" w:rsidRPr="00B6053D" w:rsidRDefault="00C84842" w:rsidP="00C84842">
            <w:pPr>
              <w:spacing w:after="0" w:line="240" w:lineRule="auto"/>
              <w:ind w:left="720"/>
              <w:jc w:val="both"/>
              <w:rPr>
                <w:rFonts w:ascii="Times New Roman" w:hAnsi="Times New Roman" w:cs="Times New Roman"/>
                <w:b/>
                <w:sz w:val="24"/>
                <w:szCs w:val="24"/>
              </w:rPr>
            </w:pPr>
            <w:r w:rsidRPr="00B6053D">
              <w:rPr>
                <w:rFonts w:ascii="Times New Roman" w:hAnsi="Times New Roman" w:cs="Times New Roman"/>
                <w:b/>
                <w:sz w:val="24"/>
                <w:szCs w:val="24"/>
              </w:rPr>
              <w:t xml:space="preserve">  </w:t>
            </w:r>
          </w:p>
          <w:p w14:paraId="02321CB2" w14:textId="519A0D6E" w:rsidR="00C84842" w:rsidRPr="00B6053D" w:rsidRDefault="00C84842" w:rsidP="00C84842">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 -Asfaltiranje vozišča na tamponsko podlago na enem odseku v dolžini  vsaj </w:t>
            </w:r>
            <w:r w:rsidR="00F60F60">
              <w:rPr>
                <w:rFonts w:ascii="Times New Roman" w:hAnsi="Times New Roman" w:cs="Times New Roman"/>
                <w:b/>
                <w:sz w:val="24"/>
                <w:szCs w:val="24"/>
              </w:rPr>
              <w:t>10</w:t>
            </w:r>
            <w:r w:rsidRPr="00B6053D">
              <w:rPr>
                <w:rFonts w:ascii="Times New Roman" w:hAnsi="Times New Roman" w:cs="Times New Roman"/>
                <w:b/>
                <w:sz w:val="24"/>
                <w:szCs w:val="24"/>
              </w:rPr>
              <w:t>00 m'</w:t>
            </w:r>
          </w:p>
          <w:p w14:paraId="578393A2" w14:textId="77777777" w:rsidR="00C84842" w:rsidRPr="00B6053D" w:rsidRDefault="00C84842" w:rsidP="00C84842">
            <w:pPr>
              <w:spacing w:after="0" w:line="240" w:lineRule="auto"/>
              <w:ind w:left="720"/>
              <w:contextualSpacing/>
              <w:jc w:val="both"/>
              <w:rPr>
                <w:rFonts w:ascii="Times New Roman" w:hAnsi="Times New Roman" w:cs="Times New Roman"/>
                <w:b/>
                <w:sz w:val="24"/>
                <w:szCs w:val="24"/>
              </w:rPr>
            </w:pPr>
          </w:p>
          <w:p w14:paraId="6DC385D1" w14:textId="77777777" w:rsidR="00C84842" w:rsidRPr="00B6053D" w:rsidRDefault="00C84842" w:rsidP="00C84842">
            <w:pPr>
              <w:spacing w:after="0" w:line="240" w:lineRule="auto"/>
              <w:ind w:left="720"/>
              <w:contextualSpacing/>
              <w:jc w:val="both"/>
              <w:rPr>
                <w:rFonts w:ascii="Times New Roman" w:hAnsi="Times New Roman" w:cs="Times New Roman"/>
                <w:b/>
                <w:sz w:val="24"/>
                <w:szCs w:val="24"/>
              </w:rPr>
            </w:pPr>
            <w:r w:rsidRPr="00B6053D">
              <w:rPr>
                <w:rFonts w:ascii="Times New Roman" w:hAnsi="Times New Roman" w:cs="Times New Roman"/>
                <w:b/>
                <w:sz w:val="24"/>
                <w:szCs w:val="24"/>
              </w:rPr>
              <w:t xml:space="preserve">Na kategoriziranih cestah, kot so:  državne, lokalne ceste in/ali javne poti)  </w:t>
            </w:r>
          </w:p>
          <w:p w14:paraId="00F19D37" w14:textId="77777777" w:rsidR="00C84842" w:rsidRPr="00B6053D" w:rsidRDefault="00C84842" w:rsidP="00C84842">
            <w:pPr>
              <w:spacing w:after="0" w:line="240" w:lineRule="auto"/>
              <w:ind w:left="720"/>
              <w:jc w:val="both"/>
              <w:rPr>
                <w:rFonts w:ascii="Times New Roman" w:hAnsi="Times New Roman" w:cs="Times New Roman"/>
                <w:b/>
                <w:strike/>
                <w:sz w:val="24"/>
                <w:szCs w:val="24"/>
              </w:rPr>
            </w:pPr>
          </w:p>
          <w:p w14:paraId="5028E4E0" w14:textId="77777777" w:rsidR="00C84842" w:rsidRPr="00B6053D" w:rsidRDefault="00C84842" w:rsidP="00C84842">
            <w:pPr>
              <w:spacing w:after="0" w:line="240" w:lineRule="auto"/>
              <w:ind w:left="720"/>
              <w:jc w:val="both"/>
              <w:rPr>
                <w:rFonts w:ascii="Times New Roman" w:hAnsi="Times New Roman" w:cs="Times New Roman"/>
                <w:b/>
                <w:sz w:val="24"/>
                <w:szCs w:val="24"/>
              </w:rPr>
            </w:pPr>
            <w:r w:rsidRPr="00B6053D">
              <w:rPr>
                <w:rFonts w:ascii="Times New Roman" w:hAnsi="Times New Roman" w:cs="Times New Roman"/>
                <w:b/>
                <w:sz w:val="24"/>
                <w:szCs w:val="24"/>
              </w:rPr>
              <w:t>Priloga k temu obrazcu je primopredajni zapisnik uspešnega prevzema.</w:t>
            </w:r>
          </w:p>
          <w:p w14:paraId="1DFD7EB1" w14:textId="77777777" w:rsidR="00C84842" w:rsidRDefault="00C84842" w:rsidP="00C84842">
            <w:pPr>
              <w:autoSpaceDE w:val="0"/>
              <w:autoSpaceDN w:val="0"/>
              <w:adjustRightInd w:val="0"/>
              <w:spacing w:after="0"/>
              <w:jc w:val="both"/>
              <w:rPr>
                <w:rFonts w:ascii="Times New Roman" w:hAnsi="Times New Roman" w:cs="Times New Roman"/>
                <w:sz w:val="24"/>
                <w:szCs w:val="24"/>
              </w:rPr>
            </w:pPr>
          </w:p>
          <w:p w14:paraId="20F219B4" w14:textId="77777777" w:rsidR="00C84842" w:rsidRPr="00F13F67" w:rsidRDefault="00C84842" w:rsidP="00C84842">
            <w:pPr>
              <w:autoSpaceDE w:val="0"/>
              <w:autoSpaceDN w:val="0"/>
              <w:adjustRightInd w:val="0"/>
              <w:spacing w:after="0"/>
              <w:jc w:val="both"/>
              <w:rPr>
                <w:rFonts w:ascii="Times New Roman" w:hAnsi="Times New Roman" w:cs="Times New Roman"/>
                <w:sz w:val="24"/>
                <w:szCs w:val="24"/>
              </w:rPr>
            </w:pPr>
            <w:r w:rsidRPr="00F13F67">
              <w:rPr>
                <w:rFonts w:ascii="Times New Roman" w:hAnsi="Times New Roman" w:cs="Times New Roman"/>
                <w:sz w:val="24"/>
                <w:szCs w:val="24"/>
              </w:rPr>
              <w:t xml:space="preserve">Za omenjeni referenčno potrdilo mora biti priložen zapisnik o prevzemu del. </w:t>
            </w:r>
          </w:p>
          <w:p w14:paraId="02D0DA39" w14:textId="77777777" w:rsidR="00C84842" w:rsidRPr="00831539" w:rsidRDefault="00C84842" w:rsidP="00C84842">
            <w:pPr>
              <w:pStyle w:val="Odstavekseznama"/>
              <w:autoSpaceDE w:val="0"/>
              <w:autoSpaceDN w:val="0"/>
              <w:adjustRightInd w:val="0"/>
              <w:spacing w:after="0"/>
              <w:ind w:left="676"/>
              <w:jc w:val="both"/>
              <w:rPr>
                <w:rFonts w:ascii="Times New Roman" w:hAnsi="Times New Roman" w:cs="Times New Roman"/>
                <w:sz w:val="24"/>
                <w:szCs w:val="24"/>
                <w:lang w:eastAsia="zh-CN"/>
              </w:rPr>
            </w:pPr>
          </w:p>
          <w:p w14:paraId="2150694B" w14:textId="77777777" w:rsidR="00C84842" w:rsidRPr="0008038B" w:rsidRDefault="00C84842" w:rsidP="00C84842">
            <w:pPr>
              <w:spacing w:after="0"/>
              <w:jc w:val="both"/>
              <w:rPr>
                <w:rFonts w:ascii="Times New Roman" w:hAnsi="Times New Roman" w:cs="Times New Roman"/>
                <w:b/>
                <w:bCs/>
                <w:sz w:val="24"/>
                <w:szCs w:val="24"/>
                <w:u w:val="single"/>
                <w:lang w:eastAsia="zh-CN"/>
              </w:rPr>
            </w:pPr>
            <w:r w:rsidRPr="0008038B">
              <w:rPr>
                <w:rFonts w:ascii="Times New Roman" w:hAnsi="Times New Roman" w:cs="Times New Roman"/>
                <w:b/>
                <w:bCs/>
                <w:sz w:val="24"/>
                <w:szCs w:val="24"/>
                <w:u w:val="single"/>
                <w:lang w:eastAsia="zh-CN"/>
              </w:rPr>
              <w:t>Naročnik zahteva, da se posamezni referenčni pogoj izpolni z eno pogodbo in ne s kumulacijo več manjših projektov.</w:t>
            </w:r>
          </w:p>
          <w:p w14:paraId="1CAC2450" w14:textId="77777777" w:rsidR="00C84842" w:rsidRDefault="00C84842" w:rsidP="00F13F67">
            <w:pPr>
              <w:autoSpaceDE w:val="0"/>
              <w:autoSpaceDN w:val="0"/>
              <w:adjustRightInd w:val="0"/>
              <w:spacing w:after="0"/>
              <w:jc w:val="both"/>
              <w:rPr>
                <w:rFonts w:ascii="Times New Roman" w:hAnsi="Times New Roman" w:cs="Times New Roman"/>
                <w:sz w:val="24"/>
                <w:szCs w:val="24"/>
              </w:rPr>
            </w:pPr>
          </w:p>
          <w:p w14:paraId="0F521B27" w14:textId="743E7F72" w:rsidR="00F13F67" w:rsidRPr="00F13F67" w:rsidRDefault="00F13F67" w:rsidP="00F13F67">
            <w:pPr>
              <w:autoSpaceDE w:val="0"/>
              <w:autoSpaceDN w:val="0"/>
              <w:adjustRightInd w:val="0"/>
              <w:spacing w:after="0"/>
              <w:jc w:val="both"/>
              <w:rPr>
                <w:rFonts w:ascii="Times New Roman" w:hAnsi="Times New Roman" w:cs="Times New Roman"/>
                <w:sz w:val="24"/>
                <w:szCs w:val="24"/>
              </w:rPr>
            </w:pPr>
            <w:r w:rsidRPr="00F13F67">
              <w:rPr>
                <w:rFonts w:ascii="Times New Roman" w:hAnsi="Times New Roman" w:cs="Times New Roman"/>
                <w:sz w:val="24"/>
                <w:szCs w:val="24"/>
              </w:rPr>
              <w:t xml:space="preserve">Za omenjeni referenčno potrdilo mora biti priložen zapisnik o prevzemu del. </w:t>
            </w:r>
          </w:p>
          <w:p w14:paraId="0FF8A638" w14:textId="77777777" w:rsidR="008F7EA4" w:rsidRPr="00495A20" w:rsidRDefault="008F7EA4" w:rsidP="00324B50">
            <w:pPr>
              <w:spacing w:after="0"/>
              <w:jc w:val="both"/>
              <w:rPr>
                <w:rFonts w:ascii="Times New Roman" w:hAnsi="Times New Roman" w:cs="Times New Roman"/>
                <w:lang w:eastAsia="zh-CN"/>
              </w:rPr>
            </w:pPr>
          </w:p>
        </w:tc>
        <w:tc>
          <w:tcPr>
            <w:tcW w:w="2436" w:type="dxa"/>
            <w:tcBorders>
              <w:top w:val="single" w:sz="4" w:space="0" w:color="auto"/>
            </w:tcBorders>
          </w:tcPr>
          <w:p w14:paraId="510D5E07"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lastRenderedPageBreak/>
              <w:t>Pogoj mora izpolniti ponudnik.</w:t>
            </w:r>
          </w:p>
          <w:p w14:paraId="08DD086A" w14:textId="77777777" w:rsidR="008F7EA4" w:rsidRDefault="008F7EA4" w:rsidP="00324B50">
            <w:pPr>
              <w:spacing w:after="0"/>
              <w:jc w:val="both"/>
              <w:rPr>
                <w:rFonts w:ascii="Times New Roman" w:hAnsi="Times New Roman" w:cs="Times New Roman"/>
                <w:sz w:val="24"/>
                <w:szCs w:val="24"/>
                <w:lang w:eastAsia="zh-CN"/>
              </w:rPr>
            </w:pPr>
          </w:p>
          <w:p w14:paraId="22988421" w14:textId="77777777" w:rsidR="008F7EA4" w:rsidRPr="001B10A4" w:rsidRDefault="008F7EA4" w:rsidP="00324B50">
            <w:pPr>
              <w:spacing w:after="0"/>
              <w:jc w:val="both"/>
              <w:rPr>
                <w:rFonts w:ascii="Times New Roman" w:hAnsi="Times New Roman" w:cs="Times New Roman"/>
                <w:sz w:val="24"/>
                <w:szCs w:val="24"/>
                <w:lang w:eastAsia="zh-CN"/>
              </w:rPr>
            </w:pPr>
          </w:p>
          <w:p w14:paraId="5011B39D"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Konzorcij ponudnikov postavljeni pogoj izpolni skupaj ali preko kateregakoli člana konzorcija.</w:t>
            </w:r>
          </w:p>
          <w:p w14:paraId="52246EC4" w14:textId="77777777" w:rsidR="008F7EA4" w:rsidRDefault="008F7EA4" w:rsidP="00324B50">
            <w:pPr>
              <w:spacing w:after="0"/>
              <w:jc w:val="both"/>
              <w:rPr>
                <w:rFonts w:ascii="Times New Roman" w:hAnsi="Times New Roman" w:cs="Times New Roman"/>
                <w:sz w:val="24"/>
                <w:szCs w:val="24"/>
                <w:lang w:eastAsia="zh-CN"/>
              </w:rPr>
            </w:pPr>
          </w:p>
          <w:p w14:paraId="5ABA4226" w14:textId="77777777" w:rsidR="008F7EA4" w:rsidRDefault="008F7EA4" w:rsidP="00324B50">
            <w:pPr>
              <w:spacing w:after="0"/>
              <w:jc w:val="both"/>
              <w:rPr>
                <w:rFonts w:ascii="Times New Roman" w:hAnsi="Times New Roman" w:cs="Times New Roman"/>
                <w:sz w:val="24"/>
                <w:szCs w:val="24"/>
                <w:lang w:eastAsia="zh-CN"/>
              </w:rPr>
            </w:pPr>
          </w:p>
          <w:p w14:paraId="368889B1" w14:textId="77777777" w:rsidR="008F7EA4" w:rsidRDefault="008F7EA4" w:rsidP="00324B50">
            <w:pPr>
              <w:spacing w:after="0"/>
              <w:jc w:val="both"/>
              <w:rPr>
                <w:rFonts w:ascii="Times New Roman" w:hAnsi="Times New Roman" w:cs="Times New Roman"/>
                <w:sz w:val="24"/>
                <w:szCs w:val="24"/>
                <w:lang w:eastAsia="zh-CN"/>
              </w:rPr>
            </w:pPr>
          </w:p>
          <w:p w14:paraId="2F1715A2" w14:textId="77777777" w:rsidR="008F7EA4" w:rsidRDefault="008F7EA4" w:rsidP="00324B50">
            <w:pPr>
              <w:spacing w:after="0"/>
              <w:jc w:val="both"/>
              <w:rPr>
                <w:rFonts w:ascii="Times New Roman" w:hAnsi="Times New Roman" w:cs="Times New Roman"/>
                <w:sz w:val="24"/>
                <w:szCs w:val="24"/>
                <w:lang w:eastAsia="zh-CN"/>
              </w:rPr>
            </w:pPr>
          </w:p>
          <w:p w14:paraId="23A5A286"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V kolikor ponudnik ponudba oddaja s podizvajalci, navedeni pogoj ponudnik izpolni </w:t>
            </w:r>
            <w:r w:rsidRPr="001B10A4">
              <w:rPr>
                <w:rFonts w:ascii="Times New Roman" w:hAnsi="Times New Roman" w:cs="Times New Roman"/>
                <w:sz w:val="24"/>
                <w:szCs w:val="24"/>
                <w:lang w:eastAsia="zh-CN"/>
              </w:rPr>
              <w:lastRenderedPageBreak/>
              <w:t xml:space="preserve">tudi s podizvajalcem, vendar le, če bo podizvajalec pri predmetnem javnem naročilu dejansko izvajal dela, za katera prispeva referenco. </w:t>
            </w:r>
          </w:p>
          <w:p w14:paraId="2458AAC6" w14:textId="77777777" w:rsidR="008F7EA4" w:rsidRPr="001B10A4" w:rsidRDefault="008F7EA4" w:rsidP="00324B50">
            <w:pPr>
              <w:spacing w:after="0"/>
              <w:jc w:val="both"/>
              <w:rPr>
                <w:rFonts w:ascii="Times New Roman" w:hAnsi="Times New Roman" w:cs="Times New Roman"/>
                <w:sz w:val="24"/>
                <w:szCs w:val="24"/>
                <w:lang w:eastAsia="zh-CN"/>
              </w:rPr>
            </w:pPr>
          </w:p>
          <w:p w14:paraId="789C3B54"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Ustrezno referenco tako predloži eden izmed sodelujočih. </w:t>
            </w:r>
          </w:p>
          <w:p w14:paraId="1C9CF7B5" w14:textId="77777777" w:rsidR="008F7EA4" w:rsidRPr="001B10A4" w:rsidRDefault="008F7EA4" w:rsidP="00324B50">
            <w:pPr>
              <w:spacing w:after="0"/>
              <w:jc w:val="both"/>
              <w:rPr>
                <w:rFonts w:ascii="Times New Roman" w:hAnsi="Times New Roman" w:cs="Times New Roman"/>
                <w:sz w:val="24"/>
                <w:szCs w:val="24"/>
                <w:lang w:eastAsia="zh-CN"/>
              </w:rPr>
            </w:pPr>
          </w:p>
          <w:p w14:paraId="4CD7ADB3" w14:textId="77777777" w:rsidR="008F7E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Referenca </w:t>
            </w:r>
            <w:r w:rsidRPr="001B10A4">
              <w:rPr>
                <w:rFonts w:ascii="Times New Roman" w:hAnsi="Times New Roman" w:cs="Times New Roman"/>
                <w:b/>
                <w:bCs/>
                <w:sz w:val="24"/>
                <w:szCs w:val="24"/>
                <w:lang w:eastAsia="zh-CN"/>
              </w:rPr>
              <w:t>partnerja</w:t>
            </w:r>
            <w:r w:rsidRPr="001B10A4">
              <w:rPr>
                <w:rFonts w:ascii="Times New Roman" w:hAnsi="Times New Roman" w:cs="Times New Roman"/>
                <w:sz w:val="24"/>
                <w:szCs w:val="24"/>
                <w:lang w:eastAsia="zh-CN"/>
              </w:rPr>
              <w:t xml:space="preserve"> bo priznana samo, če bo partner, ki ima referenco, tudi </w:t>
            </w:r>
            <w:r w:rsidRPr="001B10A4">
              <w:rPr>
                <w:rFonts w:ascii="Times New Roman" w:hAnsi="Times New Roman" w:cs="Times New Roman"/>
                <w:b/>
                <w:bCs/>
                <w:sz w:val="24"/>
                <w:szCs w:val="24"/>
                <w:lang w:eastAsia="zh-CN"/>
              </w:rPr>
              <w:t>dejanski izvajalec predmetnega javnega naročila.</w:t>
            </w:r>
            <w:r w:rsidRPr="001B10A4">
              <w:rPr>
                <w:rFonts w:ascii="Times New Roman" w:hAnsi="Times New Roman" w:cs="Times New Roman"/>
                <w:sz w:val="24"/>
                <w:szCs w:val="24"/>
                <w:lang w:eastAsia="zh-CN"/>
              </w:rPr>
              <w:t xml:space="preserve"> </w:t>
            </w:r>
          </w:p>
          <w:p w14:paraId="092F88CB" w14:textId="77777777" w:rsidR="008F7EA4" w:rsidRDefault="008F7EA4" w:rsidP="00324B50">
            <w:pPr>
              <w:spacing w:after="0"/>
              <w:jc w:val="both"/>
              <w:rPr>
                <w:rFonts w:ascii="Times New Roman" w:hAnsi="Times New Roman" w:cs="Times New Roman"/>
                <w:sz w:val="24"/>
                <w:szCs w:val="24"/>
                <w:lang w:eastAsia="zh-CN"/>
              </w:rPr>
            </w:pPr>
          </w:p>
          <w:p w14:paraId="7F9F8246"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2555AFEB" w14:textId="77777777" w:rsidR="008F7EA4" w:rsidRPr="001B10A4" w:rsidRDefault="008F7EA4" w:rsidP="00324B50">
            <w:pPr>
              <w:spacing w:after="0"/>
              <w:jc w:val="both"/>
              <w:rPr>
                <w:rFonts w:ascii="Times New Roman" w:hAnsi="Times New Roman" w:cs="Times New Roman"/>
                <w:sz w:val="24"/>
                <w:szCs w:val="24"/>
                <w:lang w:eastAsia="zh-CN"/>
              </w:rPr>
            </w:pPr>
          </w:p>
          <w:p w14:paraId="634A80D8" w14:textId="77777777" w:rsidR="008F7EA4" w:rsidRDefault="008F7EA4" w:rsidP="00324B50">
            <w:pPr>
              <w:spacing w:after="0"/>
              <w:jc w:val="both"/>
              <w:rPr>
                <w:rFonts w:ascii="Times New Roman" w:hAnsi="Times New Roman" w:cs="Times New Roman"/>
                <w:sz w:val="24"/>
                <w:szCs w:val="24"/>
                <w:lang w:eastAsia="zh-CN"/>
              </w:rPr>
            </w:pPr>
          </w:p>
          <w:p w14:paraId="27221CE2" w14:textId="77777777" w:rsidR="008F7EA4" w:rsidRPr="001B10A4" w:rsidRDefault="008F7EA4" w:rsidP="00324B50">
            <w:pPr>
              <w:spacing w:after="0"/>
              <w:jc w:val="both"/>
              <w:rPr>
                <w:rFonts w:ascii="Times New Roman" w:hAnsi="Times New Roman" w:cs="Times New Roman"/>
                <w:sz w:val="24"/>
                <w:szCs w:val="24"/>
                <w:lang w:eastAsia="zh-CN"/>
              </w:rPr>
            </w:pPr>
          </w:p>
          <w:p w14:paraId="62BAC0F3" w14:textId="77777777" w:rsidR="008F7EA4" w:rsidRPr="001B10A4" w:rsidRDefault="008F7EA4" w:rsidP="00324B50">
            <w:pPr>
              <w:spacing w:after="0"/>
              <w:jc w:val="both"/>
              <w:rPr>
                <w:rFonts w:ascii="Times New Roman" w:hAnsi="Times New Roman" w:cs="Times New Roman"/>
                <w:sz w:val="24"/>
                <w:szCs w:val="24"/>
                <w:lang w:eastAsia="zh-CN"/>
              </w:rPr>
            </w:pPr>
            <w:r w:rsidRPr="001B10A4">
              <w:rPr>
                <w:rFonts w:ascii="Times New Roman" w:hAnsi="Times New Roman" w:cs="Times New Roman"/>
                <w:sz w:val="24"/>
                <w:szCs w:val="24"/>
                <w:lang w:eastAsia="zh-CN"/>
              </w:rPr>
              <w:t xml:space="preserve">Referenca </w:t>
            </w:r>
            <w:r w:rsidRPr="001B10A4">
              <w:rPr>
                <w:rFonts w:ascii="Times New Roman" w:hAnsi="Times New Roman" w:cs="Times New Roman"/>
                <w:b/>
                <w:bCs/>
                <w:sz w:val="24"/>
                <w:szCs w:val="24"/>
                <w:lang w:eastAsia="zh-CN"/>
              </w:rPr>
              <w:t>podizvajalca</w:t>
            </w:r>
            <w:r w:rsidRPr="001B10A4">
              <w:rPr>
                <w:rFonts w:ascii="Times New Roman" w:hAnsi="Times New Roman" w:cs="Times New Roman"/>
                <w:sz w:val="24"/>
                <w:szCs w:val="24"/>
                <w:lang w:eastAsia="zh-CN"/>
              </w:rPr>
              <w:t xml:space="preserve"> bo priznana samo, če bo partner, ki ima referenco, tudi </w:t>
            </w:r>
            <w:r w:rsidRPr="001B10A4">
              <w:rPr>
                <w:rFonts w:ascii="Times New Roman" w:hAnsi="Times New Roman" w:cs="Times New Roman"/>
                <w:b/>
                <w:bCs/>
                <w:sz w:val="24"/>
                <w:szCs w:val="24"/>
                <w:lang w:eastAsia="zh-CN"/>
              </w:rPr>
              <w:t>dejanski izvajalec predmetnega javnega naročila.</w:t>
            </w:r>
            <w:r w:rsidRPr="001B10A4">
              <w:rPr>
                <w:rFonts w:ascii="Times New Roman" w:hAnsi="Times New Roman" w:cs="Times New Roman"/>
                <w:sz w:val="24"/>
                <w:szCs w:val="24"/>
                <w:lang w:eastAsia="zh-CN"/>
              </w:rPr>
              <w:t xml:space="preserve">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 </w:t>
            </w:r>
          </w:p>
          <w:p w14:paraId="3189029E" w14:textId="77777777" w:rsidR="008F7EA4" w:rsidRPr="001B10A4" w:rsidRDefault="008F7EA4" w:rsidP="00324B50">
            <w:pPr>
              <w:spacing w:after="0"/>
              <w:jc w:val="both"/>
              <w:rPr>
                <w:rFonts w:ascii="Times New Roman" w:hAnsi="Times New Roman" w:cs="Times New Roman"/>
                <w:sz w:val="24"/>
                <w:szCs w:val="24"/>
                <w:lang w:eastAsia="zh-CN"/>
              </w:rPr>
            </w:pPr>
          </w:p>
        </w:tc>
      </w:tr>
    </w:tbl>
    <w:p w14:paraId="6D54A89D" w14:textId="77777777" w:rsidR="008F7EA4" w:rsidRPr="00495A20" w:rsidRDefault="008F7EA4" w:rsidP="008F7EA4">
      <w:pPr>
        <w:ind w:left="720"/>
        <w:contextualSpacing/>
        <w:rPr>
          <w:rFonts w:ascii="Times New Roman" w:eastAsia="Times New Roman" w:hAnsi="Times New Roman" w:cs="Times New Roman"/>
          <w:sz w:val="24"/>
          <w:szCs w:val="24"/>
          <w:u w:val="single"/>
          <w:lang w:eastAsia="sl-SI"/>
        </w:rPr>
      </w:pPr>
    </w:p>
    <w:p w14:paraId="63D57C34" w14:textId="77777777" w:rsidR="008F7EA4" w:rsidRPr="00495A20" w:rsidRDefault="008F7EA4" w:rsidP="008F7EA4">
      <w:pPr>
        <w:ind w:left="720"/>
        <w:contextualSpacing/>
        <w:rPr>
          <w:rFonts w:ascii="Times New Roman" w:eastAsia="Times New Roman" w:hAnsi="Times New Roman" w:cs="Times New Roman"/>
          <w:sz w:val="24"/>
          <w:szCs w:val="24"/>
          <w:u w:val="single"/>
          <w:lang w:eastAsia="sl-SI"/>
        </w:rPr>
      </w:pPr>
    </w:p>
    <w:p w14:paraId="100AC9C2" w14:textId="77777777" w:rsidR="008F7EA4" w:rsidRPr="00495A20" w:rsidRDefault="008F7EA4" w:rsidP="008F7EA4">
      <w:pPr>
        <w:ind w:left="720"/>
        <w:contextualSpacing/>
        <w:rPr>
          <w:rFonts w:ascii="Times New Roman" w:eastAsia="Times New Roman" w:hAnsi="Times New Roman" w:cs="Times New Roman"/>
          <w:sz w:val="24"/>
          <w:szCs w:val="24"/>
          <w:u w:val="single"/>
          <w:lang w:eastAsia="sl-SI"/>
        </w:rPr>
      </w:pPr>
    </w:p>
    <w:p w14:paraId="0EAB6453" w14:textId="06D6C5BC" w:rsidR="00F908E5" w:rsidRDefault="00F908E5">
      <w:pPr>
        <w:rPr>
          <w:rFonts w:ascii="Times New Roman" w:eastAsia="Times New Roman" w:hAnsi="Times New Roman" w:cs="Times New Roman"/>
          <w:sz w:val="24"/>
          <w:szCs w:val="24"/>
          <w:u w:val="single"/>
          <w:lang w:eastAsia="sl-SI"/>
        </w:rPr>
      </w:pPr>
      <w:r>
        <w:rPr>
          <w:rFonts w:ascii="Times New Roman" w:eastAsia="Times New Roman" w:hAnsi="Times New Roman" w:cs="Times New Roman"/>
          <w:sz w:val="24"/>
          <w:szCs w:val="24"/>
          <w:u w:val="single"/>
          <w:lang w:eastAsia="sl-SI"/>
        </w:rPr>
        <w:br w:type="page"/>
      </w:r>
    </w:p>
    <w:bookmarkEnd w:id="58"/>
    <w:p w14:paraId="0C5DDE0E" w14:textId="77777777" w:rsidR="00651D8B" w:rsidRDefault="00495A20" w:rsidP="00703AEC">
      <w:pPr>
        <w:keepNext/>
        <w:keepLines/>
        <w:numPr>
          <w:ilvl w:val="0"/>
          <w:numId w:val="24"/>
        </w:numPr>
        <w:spacing w:before="160" w:after="80"/>
        <w:outlineLvl w:val="1"/>
        <w:rPr>
          <w:rFonts w:ascii="Times New Roman" w:eastAsia="Times New Roman" w:hAnsi="Times New Roman" w:cs="Times New Roman"/>
          <w:b/>
          <w:bCs/>
          <w:sz w:val="28"/>
          <w:szCs w:val="28"/>
          <w:lang w:eastAsia="sl-SI"/>
        </w:rPr>
      </w:pPr>
      <w:r w:rsidRPr="00495A20">
        <w:rPr>
          <w:rFonts w:ascii="Times New Roman" w:eastAsia="Times New Roman" w:hAnsi="Times New Roman" w:cs="Times New Roman"/>
          <w:b/>
          <w:bCs/>
          <w:sz w:val="28"/>
          <w:szCs w:val="28"/>
          <w:lang w:eastAsia="sl-SI"/>
        </w:rPr>
        <w:lastRenderedPageBreak/>
        <w:t xml:space="preserve"> </w:t>
      </w:r>
      <w:bookmarkStart w:id="66" w:name="_Toc172615116"/>
      <w:r w:rsidRPr="00651D8B">
        <w:rPr>
          <w:rFonts w:ascii="Times New Roman" w:eastAsia="Times New Roman" w:hAnsi="Times New Roman" w:cs="Times New Roman"/>
          <w:b/>
          <w:bCs/>
          <w:sz w:val="28"/>
          <w:szCs w:val="28"/>
          <w:lang w:eastAsia="sl-SI"/>
        </w:rPr>
        <w:t>INFORMACIJE ZA UGOTAVLJANJE SPOSOBNOSTI</w:t>
      </w:r>
      <w:bookmarkEnd w:id="66"/>
      <w:r w:rsidRPr="00651D8B">
        <w:rPr>
          <w:rFonts w:ascii="Times New Roman" w:eastAsia="Times New Roman" w:hAnsi="Times New Roman" w:cs="Times New Roman"/>
          <w:b/>
          <w:bCs/>
          <w:sz w:val="28"/>
          <w:szCs w:val="28"/>
          <w:lang w:eastAsia="sl-SI"/>
        </w:rPr>
        <w:t xml:space="preserve"> </w:t>
      </w:r>
    </w:p>
    <w:p w14:paraId="4220FFC7" w14:textId="4749C5A3" w:rsidR="00495A20" w:rsidRPr="00651D8B" w:rsidRDefault="00651D8B" w:rsidP="00651D8B">
      <w:pPr>
        <w:keepNext/>
        <w:keepLines/>
        <w:spacing w:before="160" w:after="80"/>
        <w:ind w:left="720"/>
        <w:outlineLvl w:val="1"/>
        <w:rPr>
          <w:rFonts w:ascii="Times New Roman" w:eastAsia="Times New Roman" w:hAnsi="Times New Roman" w:cs="Times New Roman"/>
          <w:b/>
          <w:bCs/>
          <w:sz w:val="28"/>
          <w:szCs w:val="28"/>
          <w:lang w:eastAsia="sl-SI"/>
        </w:rPr>
      </w:pPr>
      <w:bookmarkStart w:id="67" w:name="_Toc172615117"/>
      <w:r>
        <w:rPr>
          <w:rFonts w:ascii="Times New Roman" w:eastAsia="Times New Roman" w:hAnsi="Times New Roman" w:cs="Times New Roman"/>
          <w:b/>
          <w:bCs/>
          <w:sz w:val="28"/>
          <w:szCs w:val="28"/>
          <w:lang w:eastAsia="sl-SI"/>
        </w:rPr>
        <w:t>(</w:t>
      </w:r>
      <w:r w:rsidR="00495A20" w:rsidRPr="00651D8B">
        <w:rPr>
          <w:rFonts w:ascii="Times New Roman" w:eastAsia="Times New Roman" w:hAnsi="Times New Roman" w:cs="Times New Roman"/>
          <w:b/>
          <w:bCs/>
          <w:sz w:val="28"/>
          <w:szCs w:val="28"/>
          <w:lang w:eastAsia="sl-SI"/>
        </w:rPr>
        <w:t>VELJA ZA OBA SKLOPA</w:t>
      </w:r>
      <w:r>
        <w:rPr>
          <w:rFonts w:ascii="Times New Roman" w:eastAsia="Times New Roman" w:hAnsi="Times New Roman" w:cs="Times New Roman"/>
          <w:b/>
          <w:bCs/>
          <w:sz w:val="28"/>
          <w:szCs w:val="28"/>
          <w:lang w:eastAsia="sl-SI"/>
        </w:rPr>
        <w:t>)</w:t>
      </w:r>
      <w:bookmarkEnd w:id="67"/>
    </w:p>
    <w:p w14:paraId="07014086"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5615163E"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02031FE5" w14:textId="5E4831F5" w:rsidR="00495A20" w:rsidRPr="00CD0FA6" w:rsidRDefault="008132F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68" w:name="_Toc172615118"/>
      <w:r>
        <w:rPr>
          <w:rFonts w:ascii="Times New Roman" w:eastAsia="Times New Roman" w:hAnsi="Times New Roman" w:cs="Times New Roman"/>
          <w:b/>
          <w:bCs/>
          <w:sz w:val="28"/>
          <w:szCs w:val="28"/>
          <w:lang w:eastAsia="zh-CN"/>
        </w:rPr>
        <w:t>8</w:t>
      </w:r>
      <w:r w:rsidR="00495A20" w:rsidRPr="00CD0FA6">
        <w:rPr>
          <w:rFonts w:ascii="Times New Roman" w:eastAsia="Times New Roman" w:hAnsi="Times New Roman" w:cs="Times New Roman"/>
          <w:b/>
          <w:bCs/>
          <w:sz w:val="28"/>
          <w:szCs w:val="28"/>
          <w:lang w:eastAsia="zh-CN"/>
        </w:rPr>
        <w:t>. 1. Informacija o ESPD</w:t>
      </w:r>
      <w:bookmarkEnd w:id="68"/>
      <w:r w:rsidR="00495A20" w:rsidRPr="00CD0FA6">
        <w:rPr>
          <w:rFonts w:ascii="Times New Roman" w:eastAsia="Times New Roman" w:hAnsi="Times New Roman" w:cs="Times New Roman"/>
          <w:b/>
          <w:bCs/>
          <w:sz w:val="28"/>
          <w:szCs w:val="28"/>
          <w:lang w:eastAsia="zh-CN"/>
        </w:rPr>
        <w:t xml:space="preserve"> </w:t>
      </w:r>
    </w:p>
    <w:p w14:paraId="4CEB3FB9" w14:textId="77777777" w:rsidR="00495A20" w:rsidRPr="00495A20" w:rsidRDefault="00495A20" w:rsidP="00495A20">
      <w:pPr>
        <w:rPr>
          <w:rFonts w:ascii="Times New Roman" w:hAnsi="Times New Roman" w:cs="Times New Roman"/>
          <w:sz w:val="24"/>
          <w:szCs w:val="24"/>
          <w:lang w:eastAsia="zh-CN"/>
        </w:rPr>
      </w:pPr>
    </w:p>
    <w:p w14:paraId="77F88A80"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Ob predložitvi ponudb naročnik namesto potrdil, ki jih izdajajo javni organi ali tretje osebe, v skladu s prvim odstavkom 79. člena ZJN-3, sprejme ESPD, ki vključuje posodobljeno lastno izjavo, kot predhodni dokaz, da določen gospodarski subjekt: </w:t>
      </w:r>
    </w:p>
    <w:p w14:paraId="14E64FBB" w14:textId="77777777" w:rsidR="00495A20" w:rsidRPr="00495A20" w:rsidRDefault="00495A20" w:rsidP="00703AEC">
      <w:pPr>
        <w:numPr>
          <w:ilvl w:val="0"/>
          <w:numId w:val="14"/>
        </w:numPr>
        <w:spacing w:after="0" w:line="240" w:lineRule="auto"/>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ni v enem od položajev iz 75. člena ZJN-3 navedenih v tej dokumentaciji v zvezi z oddajo javnega naročila in v ESPD obrazcu </w:t>
      </w:r>
    </w:p>
    <w:p w14:paraId="628D7CE4" w14:textId="77777777" w:rsidR="00495A20" w:rsidRPr="00495A20" w:rsidRDefault="00495A20" w:rsidP="00703AEC">
      <w:pPr>
        <w:numPr>
          <w:ilvl w:val="0"/>
          <w:numId w:val="14"/>
        </w:numPr>
        <w:spacing w:after="0" w:line="240" w:lineRule="auto"/>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izpolnjuje ustrezne pogoje za sodelovanje, določene v skladu s 76. členom ZJN-3.</w:t>
      </w:r>
    </w:p>
    <w:p w14:paraId="68FD2D5D"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53C23043"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BC24E42" w14:textId="77777777" w:rsidR="00495A20" w:rsidRPr="00495A20" w:rsidRDefault="00495A20" w:rsidP="00495A20">
      <w:pPr>
        <w:jc w:val="both"/>
        <w:rPr>
          <w:rFonts w:ascii="Times New Roman" w:hAnsi="Times New Roman" w:cs="Times New Roman"/>
          <w:b/>
          <w:color w:val="000000" w:themeColor="text1"/>
          <w:sz w:val="24"/>
          <w:szCs w:val="24"/>
          <w:lang w:eastAsia="zh-CN"/>
        </w:rPr>
      </w:pPr>
      <w:r w:rsidRPr="00495A20">
        <w:rPr>
          <w:rFonts w:ascii="Times New Roman" w:hAnsi="Times New Roman" w:cs="Times New Roman"/>
          <w:b/>
          <w:color w:val="000000" w:themeColor="text1"/>
          <w:sz w:val="24"/>
          <w:szCs w:val="24"/>
          <w:lang w:eastAsia="zh-CN"/>
        </w:rPr>
        <w:t>ESPD morajo obvezno predložiti:</w:t>
      </w:r>
    </w:p>
    <w:p w14:paraId="48412499" w14:textId="77777777" w:rsidR="00495A20" w:rsidRPr="00495A20" w:rsidRDefault="00495A20" w:rsidP="00703AEC">
      <w:pPr>
        <w:numPr>
          <w:ilvl w:val="0"/>
          <w:numId w:val="18"/>
        </w:numPr>
        <w:spacing w:after="0" w:line="240" w:lineRule="auto"/>
        <w:jc w:val="both"/>
        <w:rPr>
          <w:rFonts w:ascii="Times New Roman" w:hAnsi="Times New Roman" w:cs="Times New Roman"/>
          <w:b/>
          <w:color w:val="000000" w:themeColor="text1"/>
          <w:sz w:val="24"/>
          <w:szCs w:val="24"/>
          <w:lang w:eastAsia="zh-CN"/>
        </w:rPr>
      </w:pPr>
      <w:r w:rsidRPr="00495A20">
        <w:rPr>
          <w:rFonts w:ascii="Times New Roman" w:hAnsi="Times New Roman" w:cs="Times New Roman"/>
          <w:b/>
          <w:color w:val="000000" w:themeColor="text1"/>
          <w:sz w:val="24"/>
          <w:szCs w:val="24"/>
          <w:lang w:eastAsia="zh-CN"/>
        </w:rPr>
        <w:t>ponudnik,</w:t>
      </w:r>
    </w:p>
    <w:p w14:paraId="0625EDA2" w14:textId="77777777" w:rsidR="00495A20" w:rsidRPr="00495A20" w:rsidRDefault="00495A20" w:rsidP="00703AEC">
      <w:pPr>
        <w:numPr>
          <w:ilvl w:val="0"/>
          <w:numId w:val="18"/>
        </w:numPr>
        <w:spacing w:after="0" w:line="240" w:lineRule="auto"/>
        <w:jc w:val="both"/>
        <w:rPr>
          <w:rFonts w:ascii="Times New Roman" w:hAnsi="Times New Roman" w:cs="Times New Roman"/>
          <w:b/>
          <w:color w:val="000000" w:themeColor="text1"/>
          <w:sz w:val="24"/>
          <w:szCs w:val="24"/>
          <w:lang w:eastAsia="zh-CN"/>
        </w:rPr>
      </w:pPr>
      <w:r w:rsidRPr="00495A20">
        <w:rPr>
          <w:rFonts w:ascii="Times New Roman" w:hAnsi="Times New Roman" w:cs="Times New Roman"/>
          <w:b/>
          <w:color w:val="000000" w:themeColor="text1"/>
          <w:sz w:val="24"/>
          <w:szCs w:val="24"/>
          <w:lang w:eastAsia="zh-CN"/>
        </w:rPr>
        <w:t>vsak član v konzorciju ponudnika (skupna ponudba),</w:t>
      </w:r>
    </w:p>
    <w:p w14:paraId="781A107A" w14:textId="77777777" w:rsidR="00495A20" w:rsidRPr="00495A20" w:rsidRDefault="00495A20" w:rsidP="00703AEC">
      <w:pPr>
        <w:numPr>
          <w:ilvl w:val="0"/>
          <w:numId w:val="18"/>
        </w:numPr>
        <w:spacing w:after="0" w:line="240" w:lineRule="auto"/>
        <w:jc w:val="both"/>
        <w:rPr>
          <w:rFonts w:ascii="Times New Roman" w:hAnsi="Times New Roman" w:cs="Times New Roman"/>
          <w:b/>
          <w:color w:val="000000" w:themeColor="text1"/>
          <w:sz w:val="24"/>
          <w:szCs w:val="24"/>
          <w:lang w:eastAsia="zh-CN"/>
        </w:rPr>
      </w:pPr>
      <w:r w:rsidRPr="00495A20">
        <w:rPr>
          <w:rFonts w:ascii="Times New Roman" w:hAnsi="Times New Roman" w:cs="Times New Roman"/>
          <w:b/>
          <w:color w:val="000000" w:themeColor="text1"/>
          <w:sz w:val="24"/>
          <w:szCs w:val="24"/>
          <w:lang w:eastAsia="zh-CN"/>
        </w:rPr>
        <w:t>vsak podizvajalec,</w:t>
      </w:r>
    </w:p>
    <w:p w14:paraId="1AF7141B" w14:textId="77777777" w:rsidR="00495A20" w:rsidRPr="00495A20" w:rsidRDefault="00495A20" w:rsidP="00703AEC">
      <w:pPr>
        <w:numPr>
          <w:ilvl w:val="0"/>
          <w:numId w:val="18"/>
        </w:numPr>
        <w:spacing w:after="0" w:line="240" w:lineRule="auto"/>
        <w:jc w:val="both"/>
        <w:rPr>
          <w:rFonts w:ascii="Times New Roman" w:hAnsi="Times New Roman" w:cs="Times New Roman"/>
          <w:b/>
          <w:color w:val="000000" w:themeColor="text1"/>
          <w:sz w:val="24"/>
          <w:szCs w:val="24"/>
          <w:lang w:eastAsia="zh-CN"/>
        </w:rPr>
      </w:pPr>
      <w:r w:rsidRPr="00495A20">
        <w:rPr>
          <w:rFonts w:ascii="Times New Roman" w:hAnsi="Times New Roman" w:cs="Times New Roman"/>
          <w:b/>
          <w:color w:val="000000" w:themeColor="text1"/>
          <w:sz w:val="24"/>
          <w:szCs w:val="24"/>
          <w:lang w:eastAsia="zh-CN"/>
        </w:rPr>
        <w:t>drugi subjekti, katerih zmogljivosti skladno z 81. členom ZJN-3 uporablja ponudnik.</w:t>
      </w:r>
    </w:p>
    <w:p w14:paraId="13CB05FC"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6EB15488" w14:textId="77777777" w:rsidR="00495A20" w:rsidRPr="00495A20" w:rsidRDefault="00495A20" w:rsidP="00495A20">
      <w:pPr>
        <w:jc w:val="both"/>
        <w:rPr>
          <w:rFonts w:ascii="Times New Roman" w:hAnsi="Times New Roman" w:cs="Times New Roman"/>
          <w:color w:val="000000" w:themeColor="text1"/>
          <w:sz w:val="24"/>
          <w:szCs w:val="24"/>
          <w:u w:val="single"/>
          <w:lang w:eastAsia="zh-CN"/>
        </w:rPr>
      </w:pPr>
      <w:r w:rsidRPr="00495A20">
        <w:rPr>
          <w:rFonts w:ascii="Times New Roman" w:hAnsi="Times New Roman" w:cs="Times New Roman"/>
          <w:color w:val="000000" w:themeColor="text1"/>
          <w:sz w:val="24"/>
          <w:szCs w:val="24"/>
          <w:lang w:eastAsia="zh-CN"/>
        </w:rPr>
        <w:t xml:space="preserve">ESPD vsak gospodarski subjekt uvozi iz naročnikove dokumentacije ter ga izpolni na spletni strani </w:t>
      </w:r>
      <w:hyperlink r:id="rId29" w:history="1">
        <w:r w:rsidRPr="00495A20">
          <w:rPr>
            <w:rFonts w:ascii="Times New Roman" w:hAnsi="Times New Roman" w:cs="Times New Roman"/>
            <w:color w:val="0000FF"/>
            <w:sz w:val="24"/>
            <w:szCs w:val="24"/>
            <w:u w:val="single"/>
            <w:lang w:eastAsia="zh-CN"/>
          </w:rPr>
          <w:t>https://ejn.gov.si/espd</w:t>
        </w:r>
      </w:hyperlink>
      <w:r w:rsidRPr="00495A20">
        <w:rPr>
          <w:rFonts w:ascii="Times New Roman" w:hAnsi="Times New Roman" w:cs="Times New Roman"/>
          <w:color w:val="000000" w:themeColor="text1"/>
          <w:sz w:val="24"/>
          <w:szCs w:val="24"/>
          <w:lang w:eastAsia="zh-CN"/>
        </w:rPr>
        <w:t xml:space="preserve">. </w:t>
      </w:r>
    </w:p>
    <w:p w14:paraId="2404EA42"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6B9B9B66"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V informacijski sistem </w:t>
      </w:r>
      <w:r w:rsidRPr="00495A20">
        <w:rPr>
          <w:rFonts w:ascii="Times New Roman" w:hAnsi="Times New Roman" w:cs="Times New Roman"/>
          <w:b/>
          <w:color w:val="000000" w:themeColor="text1"/>
          <w:sz w:val="24"/>
          <w:szCs w:val="24"/>
          <w:lang w:eastAsia="zh-CN"/>
        </w:rPr>
        <w:t>e-ponudbe:</w:t>
      </w:r>
    </w:p>
    <w:p w14:paraId="4BA58573" w14:textId="77777777" w:rsidR="00495A20" w:rsidRPr="00495A20" w:rsidRDefault="00495A20" w:rsidP="00703AEC">
      <w:pPr>
        <w:numPr>
          <w:ilvl w:val="0"/>
          <w:numId w:val="19"/>
        </w:numPr>
        <w:spacing w:after="0" w:line="240" w:lineRule="auto"/>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ponudnik naloži svoj ESPD v razdelek »</w:t>
      </w:r>
      <w:r w:rsidRPr="00495A20">
        <w:rPr>
          <w:rFonts w:ascii="Times New Roman" w:hAnsi="Times New Roman" w:cs="Times New Roman"/>
          <w:b/>
          <w:color w:val="000000" w:themeColor="text1"/>
          <w:sz w:val="24"/>
          <w:szCs w:val="24"/>
          <w:lang w:eastAsia="zh-CN"/>
        </w:rPr>
        <w:t>ESPD – ponudnik</w:t>
      </w:r>
      <w:r w:rsidRPr="00495A20">
        <w:rPr>
          <w:rFonts w:ascii="Times New Roman" w:hAnsi="Times New Roman" w:cs="Times New Roman"/>
          <w:color w:val="000000" w:themeColor="text1"/>
          <w:sz w:val="24"/>
          <w:szCs w:val="24"/>
          <w:lang w:eastAsia="zh-CN"/>
        </w:rPr>
        <w:t xml:space="preserve">«, v berljivi in ustrezni </w:t>
      </w:r>
      <w:r w:rsidRPr="00495A20">
        <w:rPr>
          <w:rFonts w:ascii="Times New Roman" w:hAnsi="Times New Roman" w:cs="Times New Roman"/>
          <w:b/>
          <w:color w:val="000000" w:themeColor="text1"/>
          <w:sz w:val="24"/>
          <w:szCs w:val="24"/>
          <w:lang w:eastAsia="zh-CN"/>
        </w:rPr>
        <w:t xml:space="preserve">*.xml obliki </w:t>
      </w:r>
      <w:r w:rsidRPr="00495A20">
        <w:rPr>
          <w:rFonts w:ascii="Times New Roman" w:hAnsi="Times New Roman" w:cs="Times New Roman"/>
          <w:color w:val="000000" w:themeColor="text1"/>
          <w:sz w:val="24"/>
          <w:szCs w:val="24"/>
          <w:lang w:eastAsia="zh-CN"/>
        </w:rPr>
        <w:t>datoteke,</w:t>
      </w:r>
    </w:p>
    <w:p w14:paraId="27FD6E1C" w14:textId="77777777" w:rsidR="00495A20" w:rsidRPr="00495A20" w:rsidRDefault="00495A20" w:rsidP="00703AEC">
      <w:pPr>
        <w:numPr>
          <w:ilvl w:val="0"/>
          <w:numId w:val="19"/>
        </w:numPr>
        <w:spacing w:after="0" w:line="240" w:lineRule="auto"/>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v razdelek »</w:t>
      </w:r>
      <w:r w:rsidRPr="00495A20">
        <w:rPr>
          <w:rFonts w:ascii="Times New Roman" w:hAnsi="Times New Roman" w:cs="Times New Roman"/>
          <w:b/>
          <w:color w:val="000000" w:themeColor="text1"/>
          <w:sz w:val="24"/>
          <w:szCs w:val="24"/>
          <w:lang w:eastAsia="zh-CN"/>
        </w:rPr>
        <w:t>ESPD – ostali sodelujoči</w:t>
      </w:r>
      <w:r w:rsidRPr="00495A20">
        <w:rPr>
          <w:rFonts w:ascii="Times New Roman" w:hAnsi="Times New Roman" w:cs="Times New Roman"/>
          <w:color w:val="000000" w:themeColor="text1"/>
          <w:sz w:val="24"/>
          <w:szCs w:val="24"/>
          <w:lang w:eastAsia="zh-CN"/>
        </w:rPr>
        <w:t xml:space="preserve">« ponudnik naloži podpisan ESPD ostalih sodelujočih v berljivi in ustrezni </w:t>
      </w:r>
      <w:r w:rsidRPr="00495A20">
        <w:rPr>
          <w:rFonts w:ascii="Times New Roman" w:hAnsi="Times New Roman" w:cs="Times New Roman"/>
          <w:b/>
          <w:color w:val="000000" w:themeColor="text1"/>
          <w:sz w:val="24"/>
          <w:szCs w:val="24"/>
          <w:lang w:eastAsia="zh-CN"/>
        </w:rPr>
        <w:t>*.pdf</w:t>
      </w:r>
      <w:r w:rsidRPr="00495A20">
        <w:rPr>
          <w:rFonts w:ascii="Times New Roman" w:hAnsi="Times New Roman" w:cs="Times New Roman"/>
          <w:color w:val="000000" w:themeColor="text1"/>
          <w:sz w:val="24"/>
          <w:szCs w:val="24"/>
          <w:lang w:eastAsia="zh-CN"/>
        </w:rPr>
        <w:t xml:space="preserve"> ali elektronsko podpisan </w:t>
      </w:r>
      <w:r w:rsidRPr="00495A20">
        <w:rPr>
          <w:rFonts w:ascii="Times New Roman" w:hAnsi="Times New Roman" w:cs="Times New Roman"/>
          <w:b/>
          <w:color w:val="000000" w:themeColor="text1"/>
          <w:sz w:val="24"/>
          <w:szCs w:val="24"/>
          <w:lang w:eastAsia="zh-CN"/>
        </w:rPr>
        <w:t>*.xml obliki</w:t>
      </w:r>
      <w:r w:rsidRPr="00495A20">
        <w:rPr>
          <w:rFonts w:ascii="Times New Roman" w:hAnsi="Times New Roman" w:cs="Times New Roman"/>
          <w:color w:val="000000" w:themeColor="text1"/>
          <w:sz w:val="24"/>
          <w:szCs w:val="24"/>
          <w:lang w:eastAsia="zh-CN"/>
        </w:rPr>
        <w:t>.</w:t>
      </w:r>
    </w:p>
    <w:p w14:paraId="40760023"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09F02200" w14:textId="77777777" w:rsid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Navodila za izpolnjevanje obrazca ESPD so dostopna na spletni strani </w:t>
      </w:r>
      <w:hyperlink r:id="rId30" w:history="1">
        <w:r w:rsidRPr="00495A20">
          <w:rPr>
            <w:rFonts w:ascii="Times New Roman" w:hAnsi="Times New Roman" w:cs="Times New Roman"/>
            <w:color w:val="0000FF"/>
            <w:sz w:val="24"/>
            <w:szCs w:val="24"/>
            <w:u w:val="single"/>
            <w:lang w:eastAsia="zh-CN"/>
          </w:rPr>
          <w:t>https://ejn.gov.si/sistem/usmeritve-in-navodila/navodila-in-obrazci.html</w:t>
        </w:r>
      </w:hyperlink>
      <w:r w:rsidRPr="00495A20">
        <w:rPr>
          <w:rFonts w:ascii="Times New Roman" w:hAnsi="Times New Roman" w:cs="Times New Roman"/>
          <w:color w:val="000000" w:themeColor="text1"/>
          <w:sz w:val="24"/>
          <w:szCs w:val="24"/>
          <w:lang w:eastAsia="zh-CN"/>
        </w:rPr>
        <w:t>.</w:t>
      </w:r>
    </w:p>
    <w:p w14:paraId="04A8F0C0" w14:textId="77777777" w:rsidR="00EB5C3C" w:rsidRDefault="00EB5C3C" w:rsidP="00495A20">
      <w:pPr>
        <w:jc w:val="both"/>
        <w:rPr>
          <w:rFonts w:ascii="Times New Roman" w:hAnsi="Times New Roman" w:cs="Times New Roman"/>
          <w:color w:val="000000" w:themeColor="text1"/>
          <w:sz w:val="24"/>
          <w:szCs w:val="24"/>
          <w:lang w:eastAsia="zh-CN"/>
        </w:rPr>
      </w:pPr>
    </w:p>
    <w:p w14:paraId="3EEBD8C2" w14:textId="77777777" w:rsidR="007A39C1" w:rsidRPr="00495A20" w:rsidRDefault="007A39C1" w:rsidP="00495A20">
      <w:pPr>
        <w:jc w:val="both"/>
        <w:rPr>
          <w:rFonts w:ascii="Times New Roman" w:hAnsi="Times New Roman" w:cs="Times New Roman"/>
          <w:color w:val="000000" w:themeColor="text1"/>
          <w:sz w:val="24"/>
          <w:szCs w:val="24"/>
          <w:lang w:eastAsia="zh-CN"/>
        </w:rPr>
      </w:pPr>
    </w:p>
    <w:p w14:paraId="1FA61FED" w14:textId="12B17932" w:rsidR="00495A20" w:rsidRPr="00CD0FA6" w:rsidRDefault="007A39C1"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69" w:name="_Toc451354679"/>
      <w:bookmarkStart w:id="70" w:name="_Toc876785"/>
      <w:bookmarkStart w:id="71" w:name="_Toc172615119"/>
      <w:r>
        <w:rPr>
          <w:rFonts w:ascii="Times New Roman" w:eastAsia="Times New Roman" w:hAnsi="Times New Roman" w:cs="Times New Roman"/>
          <w:b/>
          <w:bCs/>
          <w:sz w:val="28"/>
          <w:szCs w:val="28"/>
          <w:lang w:eastAsia="zh-CN"/>
        </w:rPr>
        <w:t>8</w:t>
      </w:r>
      <w:r w:rsidR="00495A20" w:rsidRPr="00CD0FA6">
        <w:rPr>
          <w:rFonts w:ascii="Times New Roman" w:eastAsia="Times New Roman" w:hAnsi="Times New Roman" w:cs="Times New Roman"/>
          <w:b/>
          <w:bCs/>
          <w:sz w:val="28"/>
          <w:szCs w:val="28"/>
          <w:lang w:eastAsia="zh-CN"/>
        </w:rPr>
        <w:t>. 2.    Preverjanje uradno dostopnih podatkov</w:t>
      </w:r>
      <w:bookmarkEnd w:id="69"/>
      <w:bookmarkEnd w:id="70"/>
      <w:bookmarkEnd w:id="71"/>
      <w:r w:rsidR="00495A20" w:rsidRPr="00CD0FA6">
        <w:rPr>
          <w:rFonts w:ascii="Times New Roman" w:eastAsia="Times New Roman" w:hAnsi="Times New Roman" w:cs="Times New Roman"/>
          <w:b/>
          <w:bCs/>
          <w:sz w:val="28"/>
          <w:szCs w:val="28"/>
          <w:lang w:eastAsia="zh-CN"/>
        </w:rPr>
        <w:t xml:space="preserve"> </w:t>
      </w:r>
    </w:p>
    <w:p w14:paraId="43237D1F" w14:textId="77777777" w:rsidR="00495A20" w:rsidRPr="00495A20" w:rsidRDefault="00495A20" w:rsidP="00495A20">
      <w:pPr>
        <w:rPr>
          <w:rFonts w:ascii="Times New Roman" w:hAnsi="Times New Roman" w:cs="Times New Roman"/>
          <w:sz w:val="24"/>
          <w:szCs w:val="24"/>
          <w:lang w:eastAsia="zh-CN"/>
        </w:rPr>
      </w:pPr>
    </w:p>
    <w:p w14:paraId="4383E6AD" w14:textId="167978E9"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 pogodbe in so ti dokumenti še vedno veljavni oziroma izkazujejo navedbe v</w:t>
      </w:r>
      <w:r w:rsidR="00CC6CFB">
        <w:rPr>
          <w:rFonts w:ascii="Times New Roman" w:hAnsi="Times New Roman" w:cs="Times New Roman"/>
          <w:color w:val="000000" w:themeColor="text1"/>
          <w:sz w:val="24"/>
          <w:szCs w:val="24"/>
          <w:lang w:eastAsia="zh-CN"/>
        </w:rPr>
        <w:t xml:space="preserve"> eDosjeju.</w:t>
      </w:r>
    </w:p>
    <w:p w14:paraId="36356193"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38ED1F5E"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BD92041"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53B745EA" w14:textId="195ECF27" w:rsidR="00495A20" w:rsidRPr="00CD0FA6" w:rsidRDefault="007A39C1"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72" w:name="_Toc451354680"/>
      <w:bookmarkStart w:id="73" w:name="_Toc876786"/>
      <w:bookmarkStart w:id="74" w:name="_Toc172615120"/>
      <w:r>
        <w:rPr>
          <w:rFonts w:ascii="Times New Roman" w:eastAsia="Times New Roman" w:hAnsi="Times New Roman" w:cs="Times New Roman"/>
          <w:b/>
          <w:bCs/>
          <w:sz w:val="28"/>
          <w:szCs w:val="28"/>
          <w:lang w:eastAsia="zh-CN"/>
        </w:rPr>
        <w:t>8</w:t>
      </w:r>
      <w:r w:rsidR="00495A20" w:rsidRPr="00CD0FA6">
        <w:rPr>
          <w:rFonts w:ascii="Times New Roman" w:eastAsia="Times New Roman" w:hAnsi="Times New Roman" w:cs="Times New Roman"/>
          <w:b/>
          <w:bCs/>
          <w:sz w:val="28"/>
          <w:szCs w:val="28"/>
          <w:lang w:eastAsia="zh-CN"/>
        </w:rPr>
        <w:t>. 3. Preverjanje podatkov, ki niso uradno dostopni</w:t>
      </w:r>
      <w:bookmarkEnd w:id="72"/>
      <w:bookmarkEnd w:id="73"/>
      <w:bookmarkEnd w:id="74"/>
    </w:p>
    <w:p w14:paraId="3901F5DA" w14:textId="77777777" w:rsidR="00495A20" w:rsidRPr="00495A20" w:rsidRDefault="00495A20" w:rsidP="00495A20">
      <w:pPr>
        <w:rPr>
          <w:rFonts w:ascii="Times New Roman" w:hAnsi="Times New Roman" w:cs="Times New Roman"/>
          <w:sz w:val="24"/>
          <w:szCs w:val="24"/>
          <w:lang w:eastAsia="zh-CN"/>
        </w:rPr>
      </w:pPr>
    </w:p>
    <w:p w14:paraId="1B418FDA"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3D386800" w14:textId="77777777" w:rsidR="00495A20" w:rsidRPr="00495A20" w:rsidRDefault="00495A20" w:rsidP="00495A20">
      <w:pPr>
        <w:jc w:val="both"/>
        <w:rPr>
          <w:rFonts w:ascii="Times New Roman" w:eastAsia="SimSun" w:hAnsi="Times New Roman" w:cs="Times New Roman"/>
          <w:b/>
          <w:color w:val="000000" w:themeColor="text1"/>
          <w:sz w:val="24"/>
          <w:szCs w:val="24"/>
          <w:lang w:eastAsia="zh-CN"/>
        </w:rPr>
      </w:pPr>
      <w:r w:rsidRPr="00495A20">
        <w:rPr>
          <w:rFonts w:ascii="Times New Roman" w:eastAsia="SimSun" w:hAnsi="Times New Roman" w:cs="Times New Roman"/>
          <w:b/>
          <w:color w:val="000000" w:themeColor="text1"/>
          <w:sz w:val="24"/>
          <w:szCs w:val="24"/>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37FA9E9E" w14:textId="77777777" w:rsidR="00495A20" w:rsidRPr="00495A20" w:rsidRDefault="00495A20" w:rsidP="00495A20">
      <w:pPr>
        <w:jc w:val="both"/>
        <w:rPr>
          <w:rFonts w:ascii="Times New Roman" w:hAnsi="Times New Roman" w:cs="Times New Roman"/>
          <w:sz w:val="24"/>
          <w:szCs w:val="24"/>
          <w:lang w:eastAsia="zh-CN"/>
        </w:rPr>
      </w:pPr>
    </w:p>
    <w:p w14:paraId="24A3EC57" w14:textId="45738973" w:rsidR="00495A20" w:rsidRPr="00CD0FA6" w:rsidRDefault="007A39C1"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75" w:name="_Toc451354681"/>
      <w:bookmarkStart w:id="76" w:name="_Toc876787"/>
      <w:bookmarkStart w:id="77" w:name="_Toc172615121"/>
      <w:r>
        <w:rPr>
          <w:rFonts w:ascii="Times New Roman" w:eastAsia="Times New Roman" w:hAnsi="Times New Roman" w:cs="Times New Roman"/>
          <w:b/>
          <w:bCs/>
          <w:sz w:val="28"/>
          <w:szCs w:val="28"/>
          <w:lang w:eastAsia="zh-CN"/>
        </w:rPr>
        <w:t>8</w:t>
      </w:r>
      <w:r w:rsidR="00495A20" w:rsidRPr="00CD0FA6">
        <w:rPr>
          <w:rFonts w:ascii="Times New Roman" w:eastAsia="Times New Roman" w:hAnsi="Times New Roman" w:cs="Times New Roman"/>
          <w:b/>
          <w:bCs/>
          <w:sz w:val="28"/>
          <w:szCs w:val="28"/>
          <w:lang w:eastAsia="zh-CN"/>
        </w:rPr>
        <w:t xml:space="preserve">. 4. </w:t>
      </w:r>
      <w:r w:rsidR="00465454">
        <w:rPr>
          <w:rFonts w:ascii="Times New Roman" w:eastAsia="Times New Roman" w:hAnsi="Times New Roman" w:cs="Times New Roman"/>
          <w:b/>
          <w:bCs/>
          <w:sz w:val="28"/>
          <w:szCs w:val="28"/>
          <w:lang w:eastAsia="zh-CN"/>
        </w:rPr>
        <w:t xml:space="preserve"> </w:t>
      </w:r>
      <w:r w:rsidR="00495A20" w:rsidRPr="00CD0FA6">
        <w:rPr>
          <w:rFonts w:ascii="Times New Roman" w:eastAsia="Times New Roman" w:hAnsi="Times New Roman" w:cs="Times New Roman"/>
          <w:b/>
          <w:bCs/>
          <w:sz w:val="28"/>
          <w:szCs w:val="28"/>
          <w:lang w:eastAsia="zh-CN"/>
        </w:rPr>
        <w:t xml:space="preserve"> Pridobivanje podatkov na druge načine</w:t>
      </w:r>
      <w:bookmarkEnd w:id="75"/>
      <w:bookmarkEnd w:id="76"/>
      <w:bookmarkEnd w:id="77"/>
    </w:p>
    <w:p w14:paraId="3FAE9062" w14:textId="77777777" w:rsidR="00495A20" w:rsidRPr="00495A20" w:rsidRDefault="00495A20" w:rsidP="00495A20">
      <w:pPr>
        <w:keepNext/>
        <w:keepLines/>
        <w:spacing w:after="0" w:line="276" w:lineRule="auto"/>
        <w:outlineLvl w:val="2"/>
        <w:rPr>
          <w:rFonts w:ascii="Times New Roman" w:eastAsia="Times New Roman" w:hAnsi="Times New Roman" w:cs="Times New Roman"/>
          <w:b/>
          <w:bCs/>
          <w:sz w:val="24"/>
          <w:szCs w:val="24"/>
          <w:lang w:eastAsia="zh-CN"/>
        </w:rPr>
      </w:pPr>
    </w:p>
    <w:p w14:paraId="26E5E415" w14:textId="77777777" w:rsidR="00495A20" w:rsidRPr="00495A20" w:rsidRDefault="00495A20" w:rsidP="00495A20">
      <w:pPr>
        <w:jc w:val="both"/>
        <w:rPr>
          <w:rFonts w:ascii="Times New Roman" w:eastAsia="Calibri" w:hAnsi="Times New Roman" w:cs="Times New Roman"/>
          <w:color w:val="000000" w:themeColor="text1"/>
          <w:sz w:val="24"/>
          <w:szCs w:val="24"/>
          <w:lang w:eastAsia="zh-CN"/>
        </w:rPr>
      </w:pPr>
      <w:r w:rsidRPr="00495A20">
        <w:rPr>
          <w:rFonts w:ascii="Times New Roman" w:eastAsia="Calibri" w:hAnsi="Times New Roman" w:cs="Times New Roman"/>
          <w:color w:val="000000" w:themeColor="text1"/>
          <w:sz w:val="24"/>
          <w:szCs w:val="24"/>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5C6BC35B" w14:textId="77777777" w:rsidR="00495A20" w:rsidRPr="00495A20" w:rsidRDefault="00495A20" w:rsidP="00495A20">
      <w:pPr>
        <w:jc w:val="both"/>
        <w:rPr>
          <w:rFonts w:ascii="Times New Roman" w:eastAsia="Calibri" w:hAnsi="Times New Roman" w:cs="Times New Roman"/>
          <w:color w:val="000000" w:themeColor="text1"/>
          <w:sz w:val="24"/>
          <w:szCs w:val="24"/>
          <w:lang w:eastAsia="zh-CN"/>
        </w:rPr>
      </w:pPr>
    </w:p>
    <w:p w14:paraId="2D327012" w14:textId="77777777" w:rsidR="00495A20" w:rsidRPr="00495A20" w:rsidRDefault="00495A20" w:rsidP="00495A20">
      <w:pPr>
        <w:jc w:val="both"/>
        <w:rPr>
          <w:rFonts w:ascii="Times New Roman" w:eastAsia="Calibri" w:hAnsi="Times New Roman" w:cs="Times New Roman"/>
          <w:color w:val="000000" w:themeColor="text1"/>
          <w:sz w:val="24"/>
          <w:szCs w:val="24"/>
          <w:lang w:eastAsia="zh-CN"/>
        </w:rPr>
      </w:pPr>
      <w:r w:rsidRPr="00495A20">
        <w:rPr>
          <w:rFonts w:ascii="Times New Roman" w:eastAsia="Calibri" w:hAnsi="Times New Roman" w:cs="Times New Roman"/>
          <w:color w:val="000000" w:themeColor="text1"/>
          <w:sz w:val="24"/>
          <w:szCs w:val="24"/>
          <w:lang w:eastAsia="zh-CN"/>
        </w:rPr>
        <w:t xml:space="preserve">V ta namen ima naročnik pravico, da od ponudnika zahteva dokazila v zvezi s pridobljenim podatkom ali informacijo, ki ga mora ponudnik predložiti v roku, ki ga bo določil naročnik v pozivu in bo praviloma znašal </w:t>
      </w:r>
      <w:r w:rsidRPr="00495A20">
        <w:rPr>
          <w:rFonts w:ascii="Times New Roman" w:eastAsia="Calibri" w:hAnsi="Times New Roman" w:cs="Times New Roman"/>
          <w:b/>
          <w:color w:val="000000" w:themeColor="text1"/>
          <w:sz w:val="24"/>
          <w:szCs w:val="24"/>
          <w:lang w:eastAsia="zh-CN"/>
        </w:rPr>
        <w:t xml:space="preserve">tri (3) delovne dni </w:t>
      </w:r>
      <w:r w:rsidRPr="00495A20">
        <w:rPr>
          <w:rFonts w:ascii="Times New Roman" w:eastAsia="Calibri" w:hAnsi="Times New Roman" w:cs="Times New Roman"/>
          <w:color w:val="000000" w:themeColor="text1"/>
          <w:sz w:val="24"/>
          <w:szCs w:val="24"/>
          <w:lang w:eastAsia="zh-CN"/>
        </w:rPr>
        <w:t>(odvisno od obsežnosti dokazil), sicer lahko naročnik ponudbo izloči iz postopka oddaje javnega naročila.</w:t>
      </w:r>
    </w:p>
    <w:p w14:paraId="084EC15A" w14:textId="6BECAD8F" w:rsidR="00495A20" w:rsidRPr="00CD0FA6" w:rsidRDefault="007A39C1"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78" w:name="_Toc451354682"/>
      <w:bookmarkStart w:id="79" w:name="_Toc876788"/>
      <w:bookmarkStart w:id="80" w:name="_Toc172615122"/>
      <w:r>
        <w:rPr>
          <w:rFonts w:ascii="Times New Roman" w:eastAsia="Times New Roman" w:hAnsi="Times New Roman" w:cs="Times New Roman"/>
          <w:b/>
          <w:bCs/>
          <w:sz w:val="28"/>
          <w:szCs w:val="28"/>
          <w:lang w:eastAsia="zh-CN"/>
        </w:rPr>
        <w:t>8</w:t>
      </w:r>
      <w:r w:rsidR="00495A20" w:rsidRPr="00CD0FA6">
        <w:rPr>
          <w:rFonts w:ascii="Times New Roman" w:eastAsia="Times New Roman" w:hAnsi="Times New Roman" w:cs="Times New Roman"/>
          <w:b/>
          <w:bCs/>
          <w:sz w:val="28"/>
          <w:szCs w:val="28"/>
          <w:lang w:eastAsia="zh-CN"/>
        </w:rPr>
        <w:t>. 5</w:t>
      </w:r>
      <w:r>
        <w:rPr>
          <w:rFonts w:ascii="Times New Roman" w:eastAsia="Times New Roman" w:hAnsi="Times New Roman" w:cs="Times New Roman"/>
          <w:b/>
          <w:bCs/>
          <w:sz w:val="28"/>
          <w:szCs w:val="28"/>
          <w:lang w:eastAsia="zh-CN"/>
        </w:rPr>
        <w:t>.</w:t>
      </w:r>
      <w:r w:rsidR="00495A20" w:rsidRPr="00CD0FA6">
        <w:rPr>
          <w:rFonts w:ascii="Times New Roman" w:eastAsia="Times New Roman" w:hAnsi="Times New Roman" w:cs="Times New Roman"/>
          <w:b/>
          <w:bCs/>
          <w:sz w:val="28"/>
          <w:szCs w:val="28"/>
          <w:lang w:eastAsia="zh-CN"/>
        </w:rPr>
        <w:t xml:space="preserve">   Pojasnila, dopolnitve in popravki ponudb</w:t>
      </w:r>
      <w:bookmarkEnd w:id="78"/>
      <w:bookmarkEnd w:id="79"/>
      <w:bookmarkEnd w:id="80"/>
    </w:p>
    <w:p w14:paraId="505C5B56" w14:textId="77777777" w:rsidR="00495A20" w:rsidRPr="00495A20" w:rsidRDefault="00495A20" w:rsidP="00495A20">
      <w:pPr>
        <w:rPr>
          <w:rFonts w:ascii="Times New Roman" w:hAnsi="Times New Roman" w:cs="Times New Roman"/>
          <w:sz w:val="24"/>
          <w:szCs w:val="24"/>
          <w:lang w:eastAsia="zh-CN"/>
        </w:rPr>
      </w:pPr>
    </w:p>
    <w:p w14:paraId="0228C136"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Naročnik lahko na podlagi sedmega odstavka 79. člena ZJN-3 pozove gospodarske subjekte, da dopolnijo ali pojasnijo potrdila, predložena v skladu s 77. in 78. členom ZJN-3.</w:t>
      </w:r>
    </w:p>
    <w:p w14:paraId="7088EA0A" w14:textId="77777777" w:rsidR="00495A20" w:rsidRPr="00495A20" w:rsidRDefault="00495A20" w:rsidP="00495A20">
      <w:pPr>
        <w:jc w:val="both"/>
        <w:rPr>
          <w:rFonts w:ascii="Times New Roman" w:hAnsi="Times New Roman" w:cs="Times New Roman"/>
          <w:color w:val="000000" w:themeColor="text1"/>
          <w:sz w:val="24"/>
          <w:szCs w:val="24"/>
        </w:rPr>
      </w:pPr>
      <w:r w:rsidRPr="00495A20">
        <w:rPr>
          <w:rFonts w:ascii="Times New Roman" w:hAnsi="Times New Roman" w:cs="Times New Roman"/>
          <w:color w:val="000000" w:themeColor="text1"/>
          <w:sz w:val="24"/>
          <w:szCs w:val="24"/>
        </w:rPr>
        <w:t>Naročnik lahko glede ponudbe ali predloženih listin v ponudbi v okviru zakonskih določb, zlasti 89. člena ZJN-3, od ponudnika zahteva dopolnitve, popravke ali spremembe, pojasnila, dodatna stvarna dokazila ali odpravo računskih napak.</w:t>
      </w:r>
    </w:p>
    <w:p w14:paraId="4F876F08" w14:textId="77777777" w:rsidR="00495A20" w:rsidRPr="00495A20" w:rsidRDefault="00495A20" w:rsidP="00495A20">
      <w:pPr>
        <w:jc w:val="both"/>
        <w:rPr>
          <w:rFonts w:ascii="Times New Roman" w:hAnsi="Times New Roman" w:cs="Times New Roman"/>
          <w:color w:val="000000" w:themeColor="text1"/>
          <w:sz w:val="24"/>
          <w:szCs w:val="24"/>
        </w:rPr>
      </w:pPr>
      <w:r w:rsidRPr="00495A20">
        <w:rPr>
          <w:rFonts w:ascii="Times New Roman" w:hAnsi="Times New Roman" w:cs="Times New Roman"/>
          <w:color w:val="000000" w:themeColor="text1"/>
          <w:sz w:val="24"/>
          <w:szCs w:val="24"/>
        </w:rPr>
        <w:t xml:space="preserve">Naročnik bo ponudnike na morebitno dopolnitev/pojasnilo </w:t>
      </w:r>
      <w:r w:rsidRPr="00495A20">
        <w:rPr>
          <w:rFonts w:ascii="Times New Roman" w:hAnsi="Times New Roman" w:cs="Times New Roman"/>
          <w:b/>
          <w:color w:val="000000" w:themeColor="text1"/>
          <w:sz w:val="24"/>
          <w:szCs w:val="24"/>
        </w:rPr>
        <w:t>pozval preko informacijskega sistema e-JN</w:t>
      </w:r>
      <w:r w:rsidRPr="00495A20">
        <w:rPr>
          <w:rFonts w:ascii="Times New Roman" w:hAnsi="Times New Roman" w:cs="Times New Roman"/>
          <w:color w:val="000000" w:themeColor="text1"/>
          <w:sz w:val="24"/>
          <w:szCs w:val="24"/>
        </w:rPr>
        <w:t>, zato naj ponudniki pozorno spremljajo e-poštni naslov, ki so ga navedli v informacijskem sistemu e-JN.</w:t>
      </w:r>
    </w:p>
    <w:p w14:paraId="19BB57F5" w14:textId="77777777" w:rsidR="00495A20" w:rsidRPr="00495A20" w:rsidRDefault="00495A20" w:rsidP="00495A20">
      <w:pPr>
        <w:ind w:left="360"/>
        <w:jc w:val="both"/>
        <w:rPr>
          <w:rFonts w:ascii="Times New Roman" w:hAnsi="Times New Roman" w:cs="Times New Roman"/>
          <w:color w:val="000000" w:themeColor="text1"/>
          <w:sz w:val="24"/>
          <w:szCs w:val="24"/>
          <w:lang w:eastAsia="zh-CN"/>
        </w:rPr>
      </w:pPr>
    </w:p>
    <w:p w14:paraId="432A0182" w14:textId="48F7BE49" w:rsidR="00F908E5" w:rsidRDefault="00F908E5">
      <w:pPr>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br w:type="page"/>
      </w:r>
    </w:p>
    <w:p w14:paraId="3D88B836" w14:textId="77777777" w:rsidR="00495A20" w:rsidRPr="00495A20" w:rsidRDefault="00495A20" w:rsidP="00703AEC">
      <w:pPr>
        <w:keepNext/>
        <w:keepLines/>
        <w:numPr>
          <w:ilvl w:val="0"/>
          <w:numId w:val="24"/>
        </w:numPr>
        <w:spacing w:before="160" w:after="80"/>
        <w:outlineLvl w:val="1"/>
        <w:rPr>
          <w:rFonts w:ascii="Times New Roman" w:eastAsia="Times New Roman" w:hAnsi="Times New Roman" w:cs="Times New Roman"/>
          <w:b/>
          <w:bCs/>
          <w:sz w:val="28"/>
          <w:szCs w:val="28"/>
          <w:lang w:eastAsia="sl-SI"/>
        </w:rPr>
      </w:pPr>
      <w:bookmarkStart w:id="81" w:name="_Toc172615123"/>
      <w:r w:rsidRPr="00495A20">
        <w:rPr>
          <w:rFonts w:ascii="Times New Roman" w:eastAsia="Times New Roman" w:hAnsi="Times New Roman" w:cs="Times New Roman"/>
          <w:b/>
          <w:bCs/>
          <w:sz w:val="28"/>
          <w:szCs w:val="28"/>
          <w:lang w:eastAsia="sl-SI"/>
        </w:rPr>
        <w:lastRenderedPageBreak/>
        <w:t>FINANČNA ZAVAROVANJA – VELJA ZA OBA SKLOPA</w:t>
      </w:r>
      <w:bookmarkEnd w:id="81"/>
    </w:p>
    <w:p w14:paraId="410FBD3E" w14:textId="77777777" w:rsidR="00495A20" w:rsidRPr="00495A20" w:rsidRDefault="00495A20" w:rsidP="00495A20">
      <w:pPr>
        <w:spacing w:after="0" w:line="240" w:lineRule="auto"/>
        <w:jc w:val="both"/>
        <w:rPr>
          <w:rFonts w:ascii="Times New Roman" w:eastAsia="Times New Roman" w:hAnsi="Times New Roman" w:cs="Times New Roman"/>
          <w:b/>
          <w:sz w:val="24"/>
          <w:szCs w:val="24"/>
          <w:lang w:eastAsia="sl-SI"/>
        </w:rPr>
      </w:pPr>
    </w:p>
    <w:p w14:paraId="13DBD442" w14:textId="7C6CE1BB" w:rsidR="00495A20" w:rsidRPr="00CD0FA6" w:rsidRDefault="00C77FBB"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82" w:name="_Toc172615124"/>
      <w:r>
        <w:rPr>
          <w:rFonts w:ascii="Times New Roman" w:eastAsia="Times New Roman" w:hAnsi="Times New Roman" w:cs="Times New Roman"/>
          <w:b/>
          <w:bCs/>
          <w:sz w:val="28"/>
          <w:szCs w:val="28"/>
          <w:lang w:eastAsia="zh-CN"/>
        </w:rPr>
        <w:t>9</w:t>
      </w:r>
      <w:r w:rsidR="00495A20" w:rsidRPr="00CD0FA6">
        <w:rPr>
          <w:rFonts w:ascii="Times New Roman" w:eastAsia="Times New Roman" w:hAnsi="Times New Roman" w:cs="Times New Roman"/>
          <w:b/>
          <w:bCs/>
          <w:sz w:val="28"/>
          <w:szCs w:val="28"/>
          <w:lang w:eastAsia="zh-CN"/>
        </w:rPr>
        <w:t>. 1. Splošno</w:t>
      </w:r>
      <w:bookmarkEnd w:id="82"/>
    </w:p>
    <w:p w14:paraId="736AAE8E" w14:textId="77777777" w:rsidR="00495A20" w:rsidRPr="00495A20" w:rsidRDefault="00495A20" w:rsidP="00495A20">
      <w:pPr>
        <w:spacing w:after="0"/>
        <w:jc w:val="both"/>
        <w:rPr>
          <w:rFonts w:ascii="Times New Roman" w:hAnsi="Times New Roman" w:cs="Times New Roman"/>
          <w:sz w:val="24"/>
          <w:szCs w:val="24"/>
          <w:lang w:eastAsia="zh-CN"/>
        </w:rPr>
      </w:pPr>
    </w:p>
    <w:p w14:paraId="5EB781D5" w14:textId="77777777" w:rsidR="00495A20" w:rsidRPr="00495A20" w:rsidRDefault="00495A20" w:rsidP="00495A20">
      <w:pPr>
        <w:spacing w:after="0"/>
        <w:jc w:val="both"/>
        <w:rPr>
          <w:rFonts w:ascii="Times New Roman" w:hAnsi="Times New Roman" w:cs="Times New Roman"/>
          <w:sz w:val="24"/>
          <w:szCs w:val="24"/>
          <w:lang w:eastAsia="zh-CN"/>
        </w:rPr>
      </w:pPr>
      <w:r w:rsidRPr="00495A20">
        <w:rPr>
          <w:rFonts w:ascii="Times New Roman" w:hAnsi="Times New Roman" w:cs="Times New Roman"/>
          <w:sz w:val="24"/>
          <w:szCs w:val="24"/>
          <w:lang w:eastAsia="zh-CN"/>
        </w:rPr>
        <w:t>Na podlagi drugega odstavka 93. člena ZJN-3 ter f) točke 6. odstavka 62. člena ZJN-3 naročnik v postopku javnega naročanja določa naslednja obvezna zavarovanja:</w:t>
      </w:r>
    </w:p>
    <w:p w14:paraId="40FCB925" w14:textId="77777777" w:rsidR="00495A20" w:rsidRPr="00495A20" w:rsidRDefault="00495A20" w:rsidP="00495A20">
      <w:pPr>
        <w:jc w:val="both"/>
        <w:rPr>
          <w:rFonts w:ascii="Times New Roman" w:hAnsi="Times New Roman" w:cs="Times New Roman"/>
          <w:color w:val="000000" w:themeColor="text1"/>
          <w:sz w:val="24"/>
          <w:szCs w:val="24"/>
          <w:lang w:eastAsia="zh-CN"/>
        </w:rPr>
      </w:pPr>
    </w:p>
    <w:p w14:paraId="3A57A871"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Izbrani ponudnik mora za zavarovanje izpolnitve svoje obveznosti naročniku predložiti ustrezno finančno zavarovanje, ki po vsebini ne sme odstopati od vzorca finančnega zavarovanja iz dokumentacije v zvezi z oddajo javnega naročila. </w:t>
      </w:r>
    </w:p>
    <w:p w14:paraId="4FE5D563"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Finančno zavarovanje lahko izda bodisi banka ali zavarovalnica v Republiki Sloveniji ali v tujini.</w:t>
      </w:r>
    </w:p>
    <w:p w14:paraId="3F3804BE" w14:textId="77777777" w:rsidR="00495A20" w:rsidRPr="00495A20" w:rsidRDefault="00495A20" w:rsidP="00495A20">
      <w:pPr>
        <w:jc w:val="both"/>
        <w:rPr>
          <w:rFonts w:ascii="Times New Roman" w:eastAsia="SimSun" w:hAnsi="Times New Roman" w:cs="Times New Roman"/>
          <w:b/>
          <w:sz w:val="24"/>
          <w:szCs w:val="24"/>
        </w:rPr>
      </w:pPr>
      <w:r w:rsidRPr="00495A20">
        <w:rPr>
          <w:rFonts w:ascii="Times New Roman" w:hAnsi="Times New Roman" w:cs="Times New Roman"/>
          <w:color w:val="000000" w:themeColor="text1"/>
          <w:sz w:val="24"/>
          <w:szCs w:val="24"/>
          <w:lang w:eastAsia="zh-CN"/>
        </w:rPr>
        <w:t xml:space="preserve">Originalno finančno zavarovanje (bančna garancija ali kavcijsko zavarovanje) mora biti izdelano po </w:t>
      </w:r>
      <w:r w:rsidRPr="00495A20">
        <w:rPr>
          <w:rFonts w:ascii="Times New Roman" w:eastAsia="SimSun" w:hAnsi="Times New Roman" w:cs="Times New Roman"/>
          <w:b/>
          <w:sz w:val="24"/>
          <w:szCs w:val="24"/>
        </w:rPr>
        <w:t>Enotnih pravilih za garancije na poziv (EPGP), revizija iz leta 2010, izdana pri MTZ pod št. 758.</w:t>
      </w:r>
    </w:p>
    <w:p w14:paraId="631AB554"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V tej dokumentaciji uporabljen izraz »bančna garancija« velja tudi za ustrezna kavcijska zavarovanja pri zavarovalnicah. Uporabljena valuta mora biti enaka valuti javnega naročila.</w:t>
      </w:r>
    </w:p>
    <w:p w14:paraId="12AB3C39"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Pri ponudbi s podizvajalci finančno zavarovanje predloži ponudnik kot glavni ponudnik, pri skupni ponudbi pa eden od partnerjev.</w:t>
      </w:r>
    </w:p>
    <w:p w14:paraId="4E320EFA" w14:textId="77777777" w:rsidR="00495A20" w:rsidRPr="00495A20" w:rsidRDefault="00495A20" w:rsidP="00495A20">
      <w:pPr>
        <w:jc w:val="both"/>
        <w:rPr>
          <w:rFonts w:ascii="Times New Roman" w:hAnsi="Times New Roman" w:cs="Times New Roman"/>
          <w:sz w:val="24"/>
          <w:szCs w:val="24"/>
        </w:rPr>
      </w:pPr>
      <w:r w:rsidRPr="00495A20">
        <w:rPr>
          <w:rFonts w:ascii="Times New Roman" w:hAnsi="Times New Roman" w:cs="Times New Roman"/>
          <w:sz w:val="24"/>
          <w:szCs w:val="24"/>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71757677" w14:textId="77777777" w:rsidR="00495A20" w:rsidRPr="00495A20" w:rsidRDefault="00495A20" w:rsidP="00495A20">
      <w:pPr>
        <w:jc w:val="both"/>
        <w:rPr>
          <w:rFonts w:ascii="Times New Roman" w:eastAsia="Calibri" w:hAnsi="Times New Roman" w:cs="Times New Roman"/>
          <w:b/>
          <w:color w:val="000000"/>
          <w:kern w:val="3"/>
          <w:sz w:val="24"/>
          <w:szCs w:val="24"/>
          <w:lang w:eastAsia="zh-CN"/>
        </w:rPr>
      </w:pPr>
      <w:r w:rsidRPr="00495A20">
        <w:rPr>
          <w:rFonts w:ascii="Times New Roman" w:hAnsi="Times New Roman" w:cs="Times New Roman"/>
          <w:sz w:val="24"/>
          <w:szCs w:val="24"/>
        </w:rPr>
        <w:t>Podobno velja za navedbo naročnik garancije/zavarovanja, naročnik bo kot ustrezno štel tako navedbo naročnik zavarovanja kot naročnik garancije kot naročnik garancije/zavarovanja.</w:t>
      </w:r>
    </w:p>
    <w:p w14:paraId="424EB7C7" w14:textId="14710BFD"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Na podlagi drugega odstavka 93. člena ZJN-3 ter f) točke 6. odstavka 62. člena ZJN-3 naročnik v postopku javnega naročanja določa obvezna zavarovanja</w:t>
      </w:r>
      <w:r w:rsidR="00F908E5">
        <w:rPr>
          <w:rFonts w:ascii="Times New Roman" w:hAnsi="Times New Roman" w:cs="Times New Roman"/>
          <w:color w:val="000000" w:themeColor="text1"/>
          <w:sz w:val="24"/>
          <w:szCs w:val="24"/>
          <w:lang w:eastAsia="zh-CN"/>
        </w:rPr>
        <w:t>, ki so navedena v naslednjih poglavjih.</w:t>
      </w:r>
    </w:p>
    <w:p w14:paraId="60ED3392" w14:textId="77777777" w:rsidR="00495A20" w:rsidRPr="00495A20" w:rsidRDefault="00495A20" w:rsidP="00495A20">
      <w:pPr>
        <w:spacing w:after="0"/>
        <w:jc w:val="both"/>
        <w:rPr>
          <w:rFonts w:ascii="Times New Roman" w:hAnsi="Times New Roman" w:cs="Times New Roman"/>
          <w:sz w:val="24"/>
          <w:szCs w:val="24"/>
        </w:rPr>
      </w:pPr>
    </w:p>
    <w:p w14:paraId="06E03F8F" w14:textId="77777777" w:rsidR="00495A20" w:rsidRPr="00495A20" w:rsidRDefault="00495A20" w:rsidP="00495A20">
      <w:pPr>
        <w:spacing w:after="0"/>
        <w:jc w:val="both"/>
        <w:rPr>
          <w:rFonts w:ascii="Times New Roman" w:hAnsi="Times New Roman" w:cs="Times New Roman"/>
        </w:rPr>
      </w:pPr>
    </w:p>
    <w:p w14:paraId="63F30A6B" w14:textId="02B6249F" w:rsidR="00495A20" w:rsidRPr="00CD0FA6"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83" w:name="_Toc507485907"/>
      <w:bookmarkStart w:id="84" w:name="_Toc20646290"/>
      <w:bookmarkStart w:id="85" w:name="_Toc25566515"/>
      <w:r w:rsidRPr="00CD0FA6">
        <w:rPr>
          <w:rFonts w:ascii="Times New Roman" w:eastAsia="Times New Roman" w:hAnsi="Times New Roman" w:cs="Times New Roman"/>
          <w:b/>
          <w:bCs/>
          <w:sz w:val="28"/>
          <w:szCs w:val="28"/>
          <w:lang w:eastAsia="zh-CN"/>
        </w:rPr>
        <w:t xml:space="preserve"> </w:t>
      </w:r>
      <w:bookmarkStart w:id="86" w:name="_Toc172615125"/>
      <w:r w:rsidR="0092751F">
        <w:rPr>
          <w:rFonts w:ascii="Times New Roman" w:eastAsia="Times New Roman" w:hAnsi="Times New Roman" w:cs="Times New Roman"/>
          <w:b/>
          <w:bCs/>
          <w:sz w:val="28"/>
          <w:szCs w:val="28"/>
          <w:lang w:eastAsia="zh-CN"/>
        </w:rPr>
        <w:t>9</w:t>
      </w:r>
      <w:r w:rsidRPr="00CD0FA6">
        <w:rPr>
          <w:rFonts w:ascii="Times New Roman" w:eastAsia="Times New Roman" w:hAnsi="Times New Roman" w:cs="Times New Roman"/>
          <w:b/>
          <w:bCs/>
          <w:sz w:val="28"/>
          <w:szCs w:val="28"/>
          <w:lang w:eastAsia="zh-CN"/>
        </w:rPr>
        <w:t>. 2 Finančno zavarovanje za resnost ponudbe</w:t>
      </w:r>
      <w:bookmarkEnd w:id="83"/>
      <w:bookmarkEnd w:id="84"/>
      <w:bookmarkEnd w:id="85"/>
      <w:bookmarkEnd w:id="86"/>
    </w:p>
    <w:p w14:paraId="7DE390EC" w14:textId="77777777" w:rsidR="00495A20" w:rsidRPr="00495A20" w:rsidRDefault="00495A20" w:rsidP="00495A20">
      <w:pPr>
        <w:spacing w:after="0"/>
        <w:jc w:val="both"/>
        <w:rPr>
          <w:rFonts w:ascii="Times New Roman" w:hAnsi="Times New Roman" w:cs="Times New Roman"/>
          <w:lang w:eastAsia="zh-CN"/>
        </w:rPr>
      </w:pPr>
    </w:p>
    <w:p w14:paraId="1E3B96B6" w14:textId="67F4C97E" w:rsidR="00495A20" w:rsidRPr="00CD0FA6" w:rsidRDefault="00495A20" w:rsidP="00495A20">
      <w:pPr>
        <w:spacing w:after="0"/>
        <w:jc w:val="both"/>
        <w:rPr>
          <w:rFonts w:ascii="Times New Roman" w:hAnsi="Times New Roman" w:cs="Times New Roman"/>
          <w:lang w:eastAsia="zh-CN"/>
        </w:rPr>
      </w:pPr>
      <w:r w:rsidRPr="00CD0FA6">
        <w:rPr>
          <w:rFonts w:ascii="Times New Roman" w:hAnsi="Times New Roman" w:cs="Times New Roman"/>
          <w:lang w:eastAsia="zh-CN"/>
        </w:rPr>
        <w:t>Ponudnik mora skupaj s ponudbo dostaviti</w:t>
      </w:r>
      <w:r w:rsidRPr="00CD0FA6">
        <w:rPr>
          <w:rFonts w:ascii="Times New Roman" w:hAnsi="Times New Roman" w:cs="Times New Roman"/>
          <w:bCs/>
          <w:lang w:eastAsia="zh-CN"/>
        </w:rPr>
        <w:t xml:space="preserve"> tudi bančno garancijo ali kavcijsko zavarovanje za resnost ponudbe</w:t>
      </w:r>
      <w:r w:rsidRPr="00CD0FA6">
        <w:rPr>
          <w:rFonts w:ascii="Times New Roman" w:hAnsi="Times New Roman" w:cs="Times New Roman"/>
          <w:lang w:eastAsia="zh-CN"/>
        </w:rPr>
        <w:t xml:space="preserve"> na obrazcu Priloga </w:t>
      </w:r>
      <w:r w:rsidR="00CD0FA6" w:rsidRPr="00CD0FA6">
        <w:rPr>
          <w:rFonts w:ascii="Times New Roman" w:hAnsi="Times New Roman" w:cs="Times New Roman"/>
          <w:lang w:eastAsia="zh-CN"/>
        </w:rPr>
        <w:t>9</w:t>
      </w:r>
      <w:r w:rsidRPr="00CD0FA6">
        <w:rPr>
          <w:rFonts w:ascii="Times New Roman" w:hAnsi="Times New Roman" w:cs="Times New Roman"/>
          <w:lang w:eastAsia="zh-CN"/>
        </w:rPr>
        <w:t xml:space="preserve"> ali na drugem obrazcu, ki bo po vsebini povsem skladen s Prilogo št. 11.</w:t>
      </w:r>
    </w:p>
    <w:p w14:paraId="6F118A06" w14:textId="77777777" w:rsidR="00495A20" w:rsidRPr="00495A20" w:rsidRDefault="00495A20" w:rsidP="00495A20">
      <w:pPr>
        <w:spacing w:after="0"/>
        <w:jc w:val="both"/>
        <w:rPr>
          <w:rFonts w:ascii="Times New Roman" w:hAnsi="Times New Roman" w:cs="Times New Roman"/>
          <w:lang w:eastAsia="zh-CN"/>
        </w:rPr>
      </w:pPr>
    </w:p>
    <w:p w14:paraId="0EE8F414" w14:textId="42CB7779" w:rsidR="00495A20" w:rsidRPr="00495A20" w:rsidRDefault="00495A20" w:rsidP="00495A20">
      <w:pPr>
        <w:spacing w:after="0"/>
        <w:jc w:val="both"/>
        <w:rPr>
          <w:rFonts w:ascii="Times New Roman" w:hAnsi="Times New Roman" w:cs="Times New Roman"/>
          <w:lang w:eastAsia="zh-CN"/>
        </w:rPr>
      </w:pPr>
      <w:r w:rsidRPr="00A14367">
        <w:rPr>
          <w:rFonts w:ascii="Times New Roman" w:hAnsi="Times New Roman" w:cs="Times New Roman"/>
          <w:lang w:eastAsia="zh-CN"/>
        </w:rPr>
        <w:t xml:space="preserve">Garancija za resnost ponudbe mora biti </w:t>
      </w:r>
      <w:r w:rsidR="00F908E5" w:rsidRPr="00A14367">
        <w:rPr>
          <w:rFonts w:ascii="Times New Roman" w:hAnsi="Times New Roman" w:cs="Times New Roman"/>
          <w:bCs/>
          <w:lang w:eastAsia="zh-CN"/>
        </w:rPr>
        <w:t xml:space="preserve">izdana </w:t>
      </w:r>
      <w:r w:rsidR="00F908E5" w:rsidRPr="005858B4">
        <w:rPr>
          <w:rFonts w:ascii="Times New Roman" w:hAnsi="Times New Roman" w:cs="Times New Roman"/>
          <w:b/>
          <w:lang w:eastAsia="zh-CN"/>
        </w:rPr>
        <w:t xml:space="preserve">v višini 250.000,00 </w:t>
      </w:r>
      <w:r w:rsidR="00A14367" w:rsidRPr="005858B4">
        <w:rPr>
          <w:rFonts w:ascii="Times New Roman" w:hAnsi="Times New Roman" w:cs="Times New Roman"/>
          <w:b/>
          <w:lang w:eastAsia="zh-CN"/>
        </w:rPr>
        <w:t xml:space="preserve">€ </w:t>
      </w:r>
      <w:r w:rsidRPr="005858B4">
        <w:rPr>
          <w:rFonts w:ascii="Times New Roman" w:hAnsi="Times New Roman" w:cs="Times New Roman"/>
          <w:b/>
          <w:lang w:eastAsia="zh-CN"/>
        </w:rPr>
        <w:t>EUR (za sklop A)</w:t>
      </w:r>
      <w:r w:rsidRPr="00A14367">
        <w:rPr>
          <w:rFonts w:ascii="Times New Roman" w:hAnsi="Times New Roman" w:cs="Times New Roman"/>
          <w:lang w:eastAsia="zh-CN"/>
        </w:rPr>
        <w:t xml:space="preserve"> in</w:t>
      </w:r>
      <w:r w:rsidR="00F908E5" w:rsidRPr="00A14367">
        <w:rPr>
          <w:rFonts w:ascii="Times New Roman" w:hAnsi="Times New Roman" w:cs="Times New Roman"/>
          <w:lang w:eastAsia="zh-CN"/>
        </w:rPr>
        <w:t xml:space="preserve">  v višini </w:t>
      </w:r>
      <w:r w:rsidR="00F908E5" w:rsidRPr="005858B4">
        <w:rPr>
          <w:rFonts w:ascii="Times New Roman" w:hAnsi="Times New Roman" w:cs="Times New Roman"/>
          <w:b/>
          <w:bCs/>
          <w:lang w:eastAsia="zh-CN"/>
        </w:rPr>
        <w:t>60.000,00 €</w:t>
      </w:r>
      <w:r w:rsidRPr="005858B4">
        <w:rPr>
          <w:rFonts w:ascii="Times New Roman" w:hAnsi="Times New Roman" w:cs="Times New Roman"/>
          <w:b/>
          <w:bCs/>
          <w:lang w:eastAsia="zh-CN"/>
        </w:rPr>
        <w:t xml:space="preserve"> EUR (za sklop B)</w:t>
      </w:r>
      <w:r w:rsidR="005858B4">
        <w:rPr>
          <w:rFonts w:ascii="Times New Roman" w:hAnsi="Times New Roman" w:cs="Times New Roman"/>
          <w:b/>
          <w:bCs/>
          <w:lang w:eastAsia="zh-CN"/>
        </w:rPr>
        <w:t>.</w:t>
      </w:r>
      <w:r w:rsidRPr="00A14367">
        <w:rPr>
          <w:rFonts w:ascii="Times New Roman" w:hAnsi="Times New Roman" w:cs="Times New Roman"/>
          <w:lang w:eastAsia="zh-CN"/>
        </w:rPr>
        <w:t xml:space="preserve"> Original garancija za resnost ponudbe mora biti sestavni</w:t>
      </w:r>
      <w:r w:rsidRPr="00495A20">
        <w:rPr>
          <w:rFonts w:ascii="Times New Roman" w:hAnsi="Times New Roman" w:cs="Times New Roman"/>
          <w:lang w:eastAsia="zh-CN"/>
        </w:rPr>
        <w:t xml:space="preserve"> del ponudbe. V kolikor ponudnik te garancije ne bo priložil k ponudbi ali v kolikor bo predložena garancija odstopala od Priloge št</w:t>
      </w:r>
      <w:r w:rsidR="00CD0FA6">
        <w:rPr>
          <w:rFonts w:ascii="Times New Roman" w:hAnsi="Times New Roman" w:cs="Times New Roman"/>
          <w:lang w:eastAsia="zh-CN"/>
        </w:rPr>
        <w:t xml:space="preserve">. </w:t>
      </w:r>
      <w:r w:rsidR="00CD0FA6" w:rsidRPr="00CD0FA6">
        <w:rPr>
          <w:rFonts w:ascii="Times New Roman" w:hAnsi="Times New Roman" w:cs="Times New Roman"/>
          <w:lang w:eastAsia="zh-CN"/>
        </w:rPr>
        <w:t>9</w:t>
      </w:r>
      <w:r w:rsidRPr="00CD0FA6">
        <w:rPr>
          <w:rFonts w:ascii="Times New Roman" w:hAnsi="Times New Roman" w:cs="Times New Roman"/>
          <w:lang w:eastAsia="zh-CN"/>
        </w:rPr>
        <w:t>,</w:t>
      </w:r>
      <w:r w:rsidRPr="00495A20">
        <w:rPr>
          <w:rFonts w:ascii="Times New Roman" w:hAnsi="Times New Roman" w:cs="Times New Roman"/>
          <w:lang w:eastAsia="zh-CN"/>
        </w:rPr>
        <w:t xml:space="preserve"> bo naročnik ponudnika izključil (izločil) iz postopka javnega naročanja.</w:t>
      </w:r>
    </w:p>
    <w:p w14:paraId="19E86C53" w14:textId="77777777" w:rsidR="00495A20" w:rsidRPr="00495A20" w:rsidRDefault="00495A20" w:rsidP="00495A20">
      <w:pPr>
        <w:spacing w:after="0"/>
        <w:jc w:val="both"/>
        <w:rPr>
          <w:rFonts w:ascii="Times New Roman" w:hAnsi="Times New Roman" w:cs="Times New Roman"/>
          <w:bCs/>
          <w:lang w:eastAsia="zh-CN"/>
        </w:rPr>
      </w:pPr>
    </w:p>
    <w:p w14:paraId="04906374" w14:textId="77777777" w:rsidR="00495A20" w:rsidRPr="00495A20" w:rsidRDefault="00495A20" w:rsidP="00495A20">
      <w:pPr>
        <w:spacing w:after="0"/>
        <w:jc w:val="both"/>
        <w:rPr>
          <w:rFonts w:ascii="Times New Roman" w:hAnsi="Times New Roman" w:cs="Times New Roman"/>
          <w:lang w:eastAsia="zh-CN"/>
        </w:rPr>
      </w:pPr>
      <w:r w:rsidRPr="00CD0FA6">
        <w:rPr>
          <w:rFonts w:ascii="Times New Roman" w:hAnsi="Times New Roman" w:cs="Times New Roman"/>
          <w:bCs/>
          <w:sz w:val="24"/>
          <w:szCs w:val="24"/>
          <w:lang w:eastAsia="zh-CN"/>
        </w:rPr>
        <w:t>Garancija za resnost ponudbe</w:t>
      </w:r>
      <w:r w:rsidRPr="00CD0FA6">
        <w:rPr>
          <w:rFonts w:ascii="Times New Roman" w:hAnsi="Times New Roman" w:cs="Times New Roman"/>
          <w:sz w:val="24"/>
          <w:szCs w:val="24"/>
          <w:lang w:eastAsia="zh-CN"/>
        </w:rPr>
        <w:t xml:space="preserve"> mora biti veljavna  šest mesecev </w:t>
      </w:r>
      <w:r w:rsidRPr="00CD0FA6">
        <w:rPr>
          <w:rFonts w:ascii="Times New Roman" w:hAnsi="Times New Roman" w:cs="Times New Roman"/>
          <w:bCs/>
          <w:sz w:val="24"/>
          <w:szCs w:val="24"/>
          <w:lang w:eastAsia="zh-CN"/>
        </w:rPr>
        <w:t>se</w:t>
      </w:r>
      <w:r w:rsidRPr="00CD0FA6">
        <w:rPr>
          <w:rFonts w:ascii="Times New Roman" w:hAnsi="Times New Roman" w:cs="Times New Roman"/>
          <w:bCs/>
          <w:lang w:eastAsia="zh-CN"/>
        </w:rPr>
        <w:t xml:space="preserve"> mora glasiti na naročnika kot </w:t>
      </w:r>
      <w:r w:rsidRPr="00495A20">
        <w:rPr>
          <w:rFonts w:ascii="Times New Roman" w:hAnsi="Times New Roman" w:cs="Times New Roman"/>
          <w:bCs/>
          <w:lang w:eastAsia="zh-CN"/>
        </w:rPr>
        <w:t>garancija za zahtevani znesek.</w:t>
      </w:r>
      <w:r w:rsidRPr="00495A20">
        <w:rPr>
          <w:rFonts w:ascii="Times New Roman" w:hAnsi="Times New Roman" w:cs="Times New Roman"/>
          <w:lang w:eastAsia="zh-CN"/>
        </w:rPr>
        <w:t xml:space="preserve"> V kolikor zaradi objektivnih okoliščin v roku veljavnosti garancije ne pride do podpisa pogodbe, lahko naročnik zahteva od ponudnikov, da za določeno število dni podaljšajo rok veljavnosti garancije. V kolikor ponudnik tega ne stori, ima naročnik pravico, da unovči polni znesek garancije za resnost ponudbe, s katero razpolaga, ponudnika pa izloči (izključi) iz nadaljnjega postopka oddaje javnega naročila. Zahteve in odgovori v zvezi s podaljšanjem garancij morajo biti v pisni obliki.</w:t>
      </w:r>
      <w:r w:rsidRPr="00495A20">
        <w:rPr>
          <w:rFonts w:ascii="Times New Roman" w:hAnsi="Times New Roman" w:cs="Times New Roman"/>
          <w:bCs/>
          <w:lang w:eastAsia="zh-CN"/>
        </w:rPr>
        <w:t xml:space="preserve"> </w:t>
      </w:r>
    </w:p>
    <w:p w14:paraId="32440E91" w14:textId="77777777" w:rsidR="00495A20" w:rsidRPr="00495A20" w:rsidRDefault="00495A20" w:rsidP="00495A20">
      <w:pPr>
        <w:spacing w:after="0"/>
        <w:jc w:val="both"/>
        <w:rPr>
          <w:rFonts w:ascii="Times New Roman" w:hAnsi="Times New Roman" w:cs="Times New Roman"/>
          <w:lang w:eastAsia="zh-CN"/>
        </w:rPr>
      </w:pPr>
    </w:p>
    <w:p w14:paraId="77EF97B4" w14:textId="77777777" w:rsidR="00495A20" w:rsidRPr="00495A20" w:rsidRDefault="00495A20" w:rsidP="00495A20">
      <w:pPr>
        <w:spacing w:after="0"/>
        <w:jc w:val="both"/>
        <w:rPr>
          <w:rFonts w:ascii="Times New Roman" w:hAnsi="Times New Roman" w:cs="Times New Roman"/>
          <w:lang w:eastAsia="zh-CN"/>
        </w:rPr>
      </w:pPr>
      <w:r w:rsidRPr="00495A20">
        <w:rPr>
          <w:rFonts w:ascii="Times New Roman" w:hAnsi="Times New Roman" w:cs="Times New Roman"/>
          <w:lang w:eastAsia="zh-CN"/>
        </w:rPr>
        <w:t>Garancija za resnost ponudbe bo izbranemu ponudniku vrnjena, ko bo naročniku dostavil zahtevano garancijo za dobro izvedbo pogodbenih obveznosti. Ostalim ponudnikom bo garancija za resnost ponudbe vrnjena po pravnomočnosti odločitve o oddaji javnega naročila, na njihovo pisno zahtevo.</w:t>
      </w:r>
    </w:p>
    <w:p w14:paraId="3D9BDC16"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1F571009"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6A0EED27" w14:textId="77777777" w:rsidR="00495A20" w:rsidRPr="00495A20" w:rsidRDefault="00495A20" w:rsidP="00495A20">
      <w:pPr>
        <w:spacing w:after="0"/>
        <w:jc w:val="both"/>
        <w:rPr>
          <w:rFonts w:ascii="Times New Roman" w:hAnsi="Times New Roman" w:cs="Times New Roman"/>
          <w:lang w:eastAsia="zh-CN"/>
        </w:rPr>
      </w:pPr>
      <w:r w:rsidRPr="00495A20">
        <w:rPr>
          <w:rFonts w:ascii="Times New Roman" w:hAnsi="Times New Roman" w:cs="Times New Roman"/>
          <w:lang w:eastAsia="zh-CN"/>
        </w:rPr>
        <w:t>Naročnik bo unovčil polni znesek ponudnikove garancije za resnost ponudbe v primeru:</w:t>
      </w:r>
    </w:p>
    <w:p w14:paraId="59ACE0BC" w14:textId="77777777" w:rsidR="00495A20" w:rsidRPr="00495A20" w:rsidRDefault="00495A20" w:rsidP="00703AEC">
      <w:pPr>
        <w:numPr>
          <w:ilvl w:val="0"/>
          <w:numId w:val="15"/>
        </w:numPr>
        <w:spacing w:after="0" w:line="276" w:lineRule="auto"/>
        <w:jc w:val="both"/>
        <w:rPr>
          <w:rFonts w:ascii="Times New Roman" w:hAnsi="Times New Roman" w:cs="Times New Roman"/>
          <w:lang w:eastAsia="zh-CN"/>
        </w:rPr>
      </w:pPr>
      <w:r w:rsidRPr="00495A20">
        <w:rPr>
          <w:rFonts w:ascii="Times New Roman" w:hAnsi="Times New Roman" w:cs="Times New Roman"/>
          <w:lang w:eastAsia="zh-CN"/>
        </w:rPr>
        <w:t>če ponudnik spremeni ali umakne svojo ponudbo po poteku roka za oddajo ponudb ali</w:t>
      </w:r>
    </w:p>
    <w:p w14:paraId="583677E5" w14:textId="77777777" w:rsidR="00495A20" w:rsidRPr="00495A20" w:rsidRDefault="00495A20" w:rsidP="00703AEC">
      <w:pPr>
        <w:numPr>
          <w:ilvl w:val="0"/>
          <w:numId w:val="15"/>
        </w:numPr>
        <w:spacing w:after="0" w:line="276" w:lineRule="auto"/>
        <w:jc w:val="both"/>
        <w:rPr>
          <w:rFonts w:ascii="Times New Roman" w:hAnsi="Times New Roman" w:cs="Times New Roman"/>
          <w:lang w:eastAsia="zh-CN"/>
        </w:rPr>
      </w:pPr>
      <w:r w:rsidRPr="00495A20">
        <w:rPr>
          <w:rFonts w:ascii="Times New Roman" w:hAnsi="Times New Roman" w:cs="Times New Roman"/>
          <w:lang w:eastAsia="zh-CN"/>
        </w:rPr>
        <w:t>če ponudnik, ki ga je naročnik v času veljavnosti ponudbe obvestil o sprejetju njegove ponudbe:</w:t>
      </w:r>
    </w:p>
    <w:p w14:paraId="3CA25FBD" w14:textId="77777777" w:rsidR="00495A20" w:rsidRPr="00495A20" w:rsidRDefault="00495A20" w:rsidP="00495A20">
      <w:pPr>
        <w:spacing w:after="0"/>
        <w:ind w:firstLine="708"/>
        <w:jc w:val="both"/>
        <w:rPr>
          <w:rFonts w:ascii="Times New Roman" w:hAnsi="Times New Roman" w:cs="Times New Roman"/>
          <w:lang w:eastAsia="zh-CN"/>
        </w:rPr>
      </w:pPr>
      <w:r w:rsidRPr="00495A20">
        <w:rPr>
          <w:rFonts w:ascii="Times New Roman" w:hAnsi="Times New Roman" w:cs="Times New Roman"/>
          <w:lang w:eastAsia="zh-CN"/>
        </w:rPr>
        <w:t xml:space="preserve"> - ne izpolni ali zavrne sklenitev pogodbe o izvedbi javnega naročila ali</w:t>
      </w:r>
    </w:p>
    <w:p w14:paraId="3C3F9D71" w14:textId="77777777" w:rsidR="00495A20" w:rsidRPr="00495A20" w:rsidRDefault="00495A20" w:rsidP="00495A20">
      <w:pPr>
        <w:spacing w:after="0"/>
        <w:ind w:firstLine="708"/>
        <w:jc w:val="both"/>
        <w:rPr>
          <w:rFonts w:ascii="Times New Roman" w:hAnsi="Times New Roman" w:cs="Times New Roman"/>
          <w:lang w:eastAsia="zh-CN"/>
        </w:rPr>
      </w:pPr>
      <w:r w:rsidRPr="00495A20">
        <w:rPr>
          <w:rFonts w:ascii="Times New Roman" w:hAnsi="Times New Roman" w:cs="Times New Roman"/>
          <w:lang w:eastAsia="zh-CN"/>
        </w:rPr>
        <w:t>- ne predloži ali zavrne predložitev garancije za dobro izvedbo pogodbenih obveznosti.</w:t>
      </w:r>
    </w:p>
    <w:p w14:paraId="6F87D256" w14:textId="77777777" w:rsidR="00495A20" w:rsidRPr="00495A20" w:rsidRDefault="00495A20" w:rsidP="00495A20">
      <w:pPr>
        <w:spacing w:after="0"/>
        <w:ind w:firstLine="708"/>
        <w:jc w:val="both"/>
        <w:rPr>
          <w:rFonts w:ascii="Times New Roman" w:hAnsi="Times New Roman" w:cs="Times New Roman"/>
          <w:lang w:eastAsia="zh-CN"/>
        </w:rPr>
      </w:pPr>
    </w:p>
    <w:p w14:paraId="489D28B9" w14:textId="77777777" w:rsidR="00495A20" w:rsidRPr="00495A20" w:rsidRDefault="00495A20" w:rsidP="00495A20">
      <w:pPr>
        <w:spacing w:after="0"/>
        <w:ind w:firstLine="708"/>
        <w:jc w:val="both"/>
        <w:rPr>
          <w:rFonts w:ascii="Times New Roman" w:hAnsi="Times New Roman" w:cs="Times New Roman"/>
          <w:lang w:eastAsia="zh-CN"/>
        </w:rPr>
      </w:pPr>
    </w:p>
    <w:p w14:paraId="5030283C" w14:textId="77777777" w:rsidR="00495A20" w:rsidRPr="00495A20" w:rsidRDefault="00495A20" w:rsidP="00495A20">
      <w:pPr>
        <w:spacing w:after="0"/>
        <w:ind w:firstLine="708"/>
        <w:jc w:val="both"/>
        <w:rPr>
          <w:rFonts w:ascii="Times New Roman" w:hAnsi="Times New Roman" w:cs="Times New Roman"/>
          <w:lang w:eastAsia="zh-CN"/>
        </w:rPr>
      </w:pPr>
    </w:p>
    <w:p w14:paraId="62845645" w14:textId="781CC4C8" w:rsidR="00495A20" w:rsidRPr="00CD0FA6" w:rsidRDefault="00C77FBB"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87" w:name="_Toc25566516"/>
      <w:bookmarkStart w:id="88" w:name="_Toc172615126"/>
      <w:r>
        <w:rPr>
          <w:rFonts w:ascii="Times New Roman" w:eastAsia="Times New Roman" w:hAnsi="Times New Roman" w:cs="Times New Roman"/>
          <w:b/>
          <w:bCs/>
          <w:sz w:val="28"/>
          <w:szCs w:val="28"/>
          <w:lang w:eastAsia="zh-CN"/>
        </w:rPr>
        <w:t>9</w:t>
      </w:r>
      <w:r w:rsidR="00495A20" w:rsidRPr="00CD0FA6">
        <w:rPr>
          <w:rFonts w:ascii="Times New Roman" w:eastAsia="Times New Roman" w:hAnsi="Times New Roman" w:cs="Times New Roman"/>
          <w:b/>
          <w:bCs/>
          <w:sz w:val="28"/>
          <w:szCs w:val="28"/>
          <w:lang w:eastAsia="zh-CN"/>
        </w:rPr>
        <w:t>. 3 Finančno zavarovanje za dobro izvedbo pogodbenih obveznosti</w:t>
      </w:r>
      <w:bookmarkEnd w:id="87"/>
      <w:bookmarkEnd w:id="88"/>
    </w:p>
    <w:p w14:paraId="09EE720E" w14:textId="77777777" w:rsidR="00495A20" w:rsidRPr="00495A20" w:rsidRDefault="00495A20" w:rsidP="00495A20">
      <w:pPr>
        <w:keepNext/>
        <w:keepLines/>
        <w:spacing w:after="0" w:line="276" w:lineRule="auto"/>
        <w:outlineLvl w:val="2"/>
        <w:rPr>
          <w:rFonts w:ascii="Times New Roman" w:eastAsia="Times New Roman" w:hAnsi="Times New Roman" w:cs="Times New Roman"/>
          <w:b/>
          <w:bCs/>
          <w:sz w:val="24"/>
          <w:szCs w:val="24"/>
          <w:lang w:eastAsia="zh-CN"/>
        </w:rPr>
      </w:pPr>
    </w:p>
    <w:p w14:paraId="1B9A4686" w14:textId="77777777" w:rsidR="00495A20" w:rsidRPr="00495A20" w:rsidRDefault="00495A20" w:rsidP="00495A20">
      <w:pPr>
        <w:tabs>
          <w:tab w:val="center" w:pos="4536"/>
          <w:tab w:val="right" w:pos="9072"/>
        </w:tabs>
        <w:spacing w:after="0" w:line="276" w:lineRule="auto"/>
        <w:jc w:val="both"/>
        <w:rPr>
          <w:rFonts w:ascii="Times New Roman" w:hAnsi="Times New Roman" w:cs="Times New Roman"/>
          <w:sz w:val="24"/>
          <w:szCs w:val="24"/>
        </w:rPr>
      </w:pPr>
      <w:r w:rsidRPr="00495A20">
        <w:rPr>
          <w:rFonts w:ascii="Times New Roman" w:hAnsi="Times New Roman" w:cs="Times New Roman"/>
          <w:b/>
          <w:bCs/>
          <w:kern w:val="3"/>
          <w:sz w:val="24"/>
          <w:szCs w:val="24"/>
        </w:rPr>
        <w:t xml:space="preserve">Izbrani ponudnik je dolžan najkasneje v 20 (dvajsetih) dneh od podpisa pogodbe naročniku izročiti originalno bančno garancijo ali kavcijsko zavarovanje, plačljivo na prvi poziv, kot pogoj za veljavnost pogodbe,  </w:t>
      </w:r>
      <w:r w:rsidRPr="00495A20">
        <w:rPr>
          <w:rFonts w:ascii="Times New Roman" w:hAnsi="Times New Roman" w:cs="Times New Roman"/>
          <w:sz w:val="24"/>
          <w:szCs w:val="24"/>
        </w:rPr>
        <w:t xml:space="preserve">v višini 10 % od skupne ponudbene vrednosti (z DDV) . </w:t>
      </w:r>
    </w:p>
    <w:p w14:paraId="08904871" w14:textId="77777777" w:rsidR="00495A20" w:rsidRPr="00495A20" w:rsidRDefault="00495A20" w:rsidP="00495A20">
      <w:pPr>
        <w:tabs>
          <w:tab w:val="center" w:pos="4536"/>
          <w:tab w:val="right" w:pos="9072"/>
        </w:tabs>
        <w:spacing w:after="0" w:line="276" w:lineRule="auto"/>
        <w:jc w:val="both"/>
        <w:rPr>
          <w:rFonts w:ascii="Times New Roman" w:hAnsi="Times New Roman" w:cs="Times New Roman"/>
          <w:bCs/>
          <w:kern w:val="3"/>
          <w:sz w:val="24"/>
          <w:szCs w:val="24"/>
        </w:rPr>
      </w:pPr>
    </w:p>
    <w:p w14:paraId="51FF879A" w14:textId="77777777" w:rsidR="00495A20" w:rsidRPr="00495A20" w:rsidRDefault="00495A20" w:rsidP="00495A20">
      <w:pPr>
        <w:jc w:val="both"/>
        <w:rPr>
          <w:rFonts w:ascii="Times New Roman" w:hAnsi="Times New Roman" w:cs="Times New Roman"/>
          <w:b/>
          <w:bCs/>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Finančno zavarovanje za dobro izvedbo pogodbenih obveznosti bo moralo veljati </w:t>
      </w:r>
      <w:r w:rsidRPr="00495A20">
        <w:rPr>
          <w:rFonts w:ascii="Times New Roman" w:hAnsi="Times New Roman" w:cs="Times New Roman"/>
          <w:sz w:val="24"/>
          <w:szCs w:val="24"/>
        </w:rPr>
        <w:t xml:space="preserve">najmanj </w:t>
      </w:r>
      <w:r w:rsidRPr="00495A20">
        <w:rPr>
          <w:rFonts w:ascii="Times New Roman" w:hAnsi="Times New Roman" w:cs="Times New Roman"/>
          <w:b/>
          <w:bCs/>
          <w:sz w:val="24"/>
          <w:szCs w:val="24"/>
        </w:rPr>
        <w:t>10</w:t>
      </w:r>
      <w:r w:rsidRPr="00495A20">
        <w:rPr>
          <w:rFonts w:ascii="Times New Roman" w:hAnsi="Times New Roman" w:cs="Times New Roman"/>
          <w:b/>
          <w:sz w:val="24"/>
          <w:szCs w:val="24"/>
        </w:rPr>
        <w:t xml:space="preserve">0 dni od roka za zaključek gradbenih del. </w:t>
      </w:r>
      <w:r w:rsidRPr="00495A20">
        <w:rPr>
          <w:rFonts w:ascii="Times New Roman" w:hAnsi="Times New Roman" w:cs="Times New Roman"/>
          <w:bCs/>
          <w:color w:val="000000" w:themeColor="text1"/>
          <w:sz w:val="24"/>
          <w:szCs w:val="24"/>
          <w:lang w:eastAsia="zh-CN"/>
        </w:rPr>
        <w:t xml:space="preserve"> </w:t>
      </w:r>
    </w:p>
    <w:p w14:paraId="5301FBDB" w14:textId="7105ED3C" w:rsidR="00495A20" w:rsidRPr="00C77650" w:rsidRDefault="00495A20" w:rsidP="00495A20">
      <w:pPr>
        <w:jc w:val="both"/>
        <w:rPr>
          <w:rFonts w:ascii="Times New Roman" w:hAnsi="Times New Roman" w:cs="Times New Roman"/>
          <w:sz w:val="24"/>
          <w:szCs w:val="24"/>
        </w:rPr>
      </w:pPr>
      <w:r w:rsidRPr="00C77650">
        <w:rPr>
          <w:rFonts w:ascii="Times New Roman" w:hAnsi="Times New Roman" w:cs="Times New Roman"/>
          <w:sz w:val="24"/>
          <w:szCs w:val="24"/>
        </w:rPr>
        <w:t>Rok veljavnosti finančnega zavarovanja za dobro izvedbo se izračuna na naslednji način: datum zadnjega podpisa pogodbenih strank + rok, ki je določen v pogodbi z izvajalcem (marec 2025 predviden začetek + 12 mesec</w:t>
      </w:r>
      <w:r w:rsidR="00D9794A">
        <w:rPr>
          <w:rFonts w:ascii="Times New Roman" w:hAnsi="Times New Roman" w:cs="Times New Roman"/>
          <w:sz w:val="24"/>
          <w:szCs w:val="24"/>
        </w:rPr>
        <w:t>ev</w:t>
      </w:r>
      <w:r w:rsidRPr="00C77650">
        <w:rPr>
          <w:rFonts w:ascii="Times New Roman" w:hAnsi="Times New Roman" w:cs="Times New Roman"/>
          <w:sz w:val="24"/>
          <w:szCs w:val="24"/>
        </w:rPr>
        <w:t xml:space="preserve"> leto 2026 + 12 mesecev </w:t>
      </w:r>
      <w:r w:rsidRPr="00C77650">
        <w:rPr>
          <w:rFonts w:ascii="Times New Roman" w:hAnsi="Times New Roman" w:cs="Times New Roman"/>
          <w:sz w:val="24"/>
          <w:szCs w:val="24"/>
        </w:rPr>
        <w:lastRenderedPageBreak/>
        <w:t xml:space="preserve">2027 = 33 mesecev) od predvidenega roka za začetek gradbenih del + 100 koledarskih dni.  </w:t>
      </w:r>
    </w:p>
    <w:p w14:paraId="0E27E364" w14:textId="77777777" w:rsidR="00495A20" w:rsidRPr="00495A20" w:rsidRDefault="00495A20" w:rsidP="00495A20">
      <w:pPr>
        <w:ind w:left="318" w:hanging="284"/>
        <w:jc w:val="both"/>
        <w:rPr>
          <w:rFonts w:ascii="Times New Roman" w:hAnsi="Times New Roman" w:cs="Times New Roman"/>
          <w:i/>
          <w:sz w:val="24"/>
          <w:szCs w:val="24"/>
        </w:rPr>
      </w:pPr>
    </w:p>
    <w:p w14:paraId="2B4B3D36" w14:textId="77777777" w:rsidR="00495A20" w:rsidRPr="00495A20" w:rsidRDefault="00495A20" w:rsidP="00495A20">
      <w:pPr>
        <w:jc w:val="both"/>
        <w:rPr>
          <w:rFonts w:ascii="Times New Roman" w:hAnsi="Times New Roman" w:cs="Times New Roman"/>
          <w:bCs/>
          <w:color w:val="000000" w:themeColor="text1"/>
          <w:sz w:val="24"/>
          <w:szCs w:val="24"/>
          <w:lang w:eastAsia="zh-CN"/>
        </w:rPr>
      </w:pPr>
      <w:r w:rsidRPr="00495A20">
        <w:rPr>
          <w:rFonts w:ascii="Times New Roman" w:hAnsi="Times New Roman" w:cs="Times New Roman"/>
          <w:bCs/>
          <w:color w:val="000000" w:themeColor="text1"/>
          <w:sz w:val="24"/>
          <w:szCs w:val="24"/>
          <w:lang w:eastAsia="zh-CN"/>
        </w:rPr>
        <w:t xml:space="preserve">Če se med trajanjem izvedbe pogodbe spremeni rok za izvedbo pogodbenih storitev, kar naročnik in izvajalec uredita z dodatkom k pogodbi, mora izvajalec na lastne stroške / v sklopu pogodbene cene v roku petnajst (15) dni od podpisa dodatka k tej pogodbi predložiti ustrezno </w:t>
      </w:r>
      <w:r w:rsidRPr="00495A20">
        <w:rPr>
          <w:rFonts w:ascii="Times New Roman" w:hAnsi="Times New Roman" w:cs="Times New Roman"/>
          <w:sz w:val="24"/>
          <w:szCs w:val="24"/>
        </w:rPr>
        <w:t xml:space="preserve"> novo ali ustrezno spremenjeno finančno zavarovanje z novim rokom trajanja, tako da bo veljalo še najmanj 100 dni od roka za zaključek gradbenih del. </w:t>
      </w:r>
      <w:r w:rsidRPr="00495A20">
        <w:rPr>
          <w:rFonts w:ascii="Times New Roman" w:hAnsi="Times New Roman" w:cs="Times New Roman"/>
          <w:bCs/>
          <w:color w:val="000000" w:themeColor="text1"/>
          <w:sz w:val="24"/>
          <w:szCs w:val="24"/>
          <w:lang w:eastAsia="zh-CN"/>
        </w:rPr>
        <w:t xml:space="preserve">  </w:t>
      </w:r>
    </w:p>
    <w:p w14:paraId="0077F7D8" w14:textId="77777777" w:rsidR="00495A20" w:rsidRPr="00495A20" w:rsidRDefault="00495A20" w:rsidP="00495A20">
      <w:pPr>
        <w:jc w:val="both"/>
        <w:rPr>
          <w:rFonts w:ascii="Times New Roman" w:hAnsi="Times New Roman" w:cs="Times New Roman"/>
          <w:sz w:val="24"/>
          <w:szCs w:val="24"/>
        </w:rPr>
      </w:pPr>
    </w:p>
    <w:p w14:paraId="156BC7ED" w14:textId="77777777" w:rsidR="00495A20" w:rsidRPr="00495A20" w:rsidRDefault="00495A20" w:rsidP="00495A20">
      <w:pPr>
        <w:jc w:val="both"/>
        <w:rPr>
          <w:rFonts w:ascii="Times New Roman" w:hAnsi="Times New Roman" w:cs="Times New Roman"/>
          <w:sz w:val="24"/>
          <w:szCs w:val="24"/>
          <w:lang w:eastAsia="zh-CN"/>
        </w:rPr>
      </w:pPr>
      <w:r w:rsidRPr="00495A20">
        <w:rPr>
          <w:rFonts w:ascii="Times New Roman" w:hAnsi="Times New Roman" w:cs="Times New Roman"/>
          <w:bCs/>
          <w:color w:val="000000" w:themeColor="text1"/>
          <w:sz w:val="24"/>
          <w:szCs w:val="24"/>
          <w:lang w:eastAsia="zh-CN"/>
        </w:rPr>
        <w:t>Če</w:t>
      </w:r>
      <w:r w:rsidRPr="00495A20">
        <w:rPr>
          <w:rFonts w:ascii="Times New Roman" w:hAnsi="Times New Roman" w:cs="Times New Roman"/>
          <w:sz w:val="24"/>
          <w:szCs w:val="24"/>
          <w:lang w:eastAsia="zh-CN"/>
        </w:rPr>
        <w:t xml:space="preserve"> finančno zavarovanje ne bo ustrezno podaljšano do roka, ki ga določi naročnik, ima naročnik pravico unovčiti obstoječe finančno zavarovanje za dobro izvedbo pogodbenih obveznosti. </w:t>
      </w:r>
    </w:p>
    <w:p w14:paraId="03E775B6" w14:textId="77777777" w:rsidR="00495A20" w:rsidRPr="00495A20" w:rsidRDefault="00495A20" w:rsidP="00495A20">
      <w:pPr>
        <w:jc w:val="both"/>
        <w:rPr>
          <w:rFonts w:ascii="Times New Roman" w:hAnsi="Times New Roman" w:cs="Times New Roman"/>
          <w:color w:val="000000" w:themeColor="text1"/>
          <w:sz w:val="24"/>
          <w:szCs w:val="24"/>
          <w:u w:val="single"/>
          <w:lang w:eastAsia="zh-CN"/>
        </w:rPr>
      </w:pPr>
      <w:r w:rsidRPr="00495A20">
        <w:rPr>
          <w:rFonts w:ascii="Times New Roman" w:hAnsi="Times New Roman" w:cs="Times New Roman"/>
          <w:color w:val="000000" w:themeColor="text1"/>
          <w:sz w:val="24"/>
          <w:szCs w:val="24"/>
          <w:lang w:eastAsia="zh-CN"/>
        </w:rPr>
        <w:t xml:space="preserve">Naročnik ponudnike opozarja, da mora biti na predloženem finančnem zavarovanju (bančni garanciji, kavcijskem zavarovanju) višina zavarovanja </w:t>
      </w:r>
      <w:r w:rsidRPr="00495A20">
        <w:rPr>
          <w:rFonts w:ascii="Times New Roman" w:hAnsi="Times New Roman" w:cs="Times New Roman"/>
          <w:color w:val="000000" w:themeColor="text1"/>
          <w:sz w:val="24"/>
          <w:szCs w:val="24"/>
          <w:u w:val="single"/>
          <w:lang w:eastAsia="zh-CN"/>
        </w:rPr>
        <w:t>opredeljena v znesku.</w:t>
      </w:r>
    </w:p>
    <w:p w14:paraId="272AAED4" w14:textId="77777777" w:rsidR="00495A20" w:rsidRPr="00495A20" w:rsidRDefault="00495A20" w:rsidP="00495A20">
      <w:pPr>
        <w:jc w:val="both"/>
        <w:rPr>
          <w:rFonts w:ascii="Times New Roman" w:hAnsi="Times New Roman" w:cs="Times New Roman"/>
          <w:color w:val="000000" w:themeColor="text1"/>
          <w:sz w:val="24"/>
          <w:szCs w:val="24"/>
          <w:lang w:eastAsia="zh-CN"/>
        </w:rPr>
      </w:pPr>
      <w:r w:rsidRPr="00495A20">
        <w:rPr>
          <w:rFonts w:ascii="Times New Roman" w:hAnsi="Times New Roman" w:cs="Times New Roman"/>
          <w:color w:val="000000" w:themeColor="text1"/>
          <w:sz w:val="24"/>
          <w:szCs w:val="24"/>
          <w:lang w:eastAsia="zh-CN"/>
        </w:rPr>
        <w:t xml:space="preserve">Naročnik lahko finančno zavarovanje za dobro izvedbo pogodbenih obveznosti unovči, če: </w:t>
      </w:r>
    </w:p>
    <w:p w14:paraId="2B81C87E"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svojih obveznosti do naročnika ne izpolni skladno s pogodbo, v dogovorjeni kvaliteti, obsegu in roku ter v skladu z dokumentacijo v zvezi z oddajo javnega naročila in ponudbeno dokumentacijo;</w:t>
      </w:r>
    </w:p>
    <w:p w14:paraId="2CF55C92"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naročnik po krivdi izvajalca odstopi od pogodbe,</w:t>
      </w:r>
    </w:p>
    <w:p w14:paraId="5BED1BDD"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odstopi od pogodbe zaradi razlogov, ki niso določeni v tej pogodbi,</w:t>
      </w:r>
    </w:p>
    <w:p w14:paraId="3252CA6C"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naročnik med izvajanjem storitev ugotovi, da storitve dejansko izvaja subjekt, ki ni izvajalec, priglašeni podizvajalec ali partner v skupnem nastopu (kadar ponudnik oddaja ponudbo v skupnem nastopu);</w:t>
      </w:r>
    </w:p>
    <w:p w14:paraId="2D2C629C"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naročniku povzroči škodo, ki je ne povrne v roku 8 dni po pozivu naročnika,</w:t>
      </w:r>
    </w:p>
    <w:p w14:paraId="1ACFB831"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naročniku poda zavajajoče ali lažne informacije, podatke ali dokumente, zaradi česar mora naročnik javno naročilo razveljaviti ali modificirati,</w:t>
      </w:r>
    </w:p>
    <w:p w14:paraId="2DD9E826"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v roku, ki ga določi naročnik, ne odpravi morebitnih pomanjkljivosti,</w:t>
      </w:r>
    </w:p>
    <w:p w14:paraId="1BABC410"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 xml:space="preserve">izvajalec naročniku v roku ne izroči nove/podaljšane/spremenjene zavarovalne police in potrdila o plačilu premije ali potrdila o kritju za to zavarovalno polico;  </w:t>
      </w:r>
    </w:p>
    <w:p w14:paraId="278D4D84"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naročniku v roku ne izroči novega/podaljšanega/spremenjenega finančnega zavarovanja za dobro izvedbo pogodbenih obveznosti,</w:t>
      </w:r>
    </w:p>
    <w:p w14:paraId="72E3812A"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izvajalec ni poplačal potrjenih obveznosti do podizvajalcev,</w:t>
      </w:r>
    </w:p>
    <w:p w14:paraId="1CDF1BA6" w14:textId="77777777" w:rsidR="00495A20" w:rsidRPr="00495A20" w:rsidRDefault="00495A20" w:rsidP="00703AEC">
      <w:pPr>
        <w:numPr>
          <w:ilvl w:val="0"/>
          <w:numId w:val="20"/>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495A20">
        <w:rPr>
          <w:rFonts w:ascii="Times New Roman" w:eastAsia="Calibri" w:hAnsi="Times New Roman" w:cs="Times New Roman"/>
          <w:sz w:val="24"/>
          <w:szCs w:val="24"/>
        </w:rPr>
        <w:t>v drugih primerih, kot to določa pogodba.</w:t>
      </w:r>
    </w:p>
    <w:p w14:paraId="36347EA8" w14:textId="77777777" w:rsidR="00495A20" w:rsidRPr="00495A20" w:rsidRDefault="00495A20" w:rsidP="00495A20">
      <w:pPr>
        <w:rPr>
          <w:rFonts w:ascii="Times New Roman" w:hAnsi="Times New Roman" w:cs="Times New Roman"/>
          <w:sz w:val="24"/>
          <w:szCs w:val="24"/>
          <w:lang w:eastAsia="zh-CN"/>
        </w:rPr>
      </w:pPr>
    </w:p>
    <w:p w14:paraId="16EBB439" w14:textId="77777777" w:rsidR="00495A20" w:rsidRPr="00495A20" w:rsidRDefault="00495A20" w:rsidP="00495A20">
      <w:pPr>
        <w:spacing w:after="0" w:line="240" w:lineRule="auto"/>
        <w:jc w:val="both"/>
        <w:rPr>
          <w:rFonts w:ascii="Times New Roman" w:eastAsia="Times New Roman" w:hAnsi="Times New Roman" w:cs="Times New Roman"/>
          <w:b/>
          <w:sz w:val="24"/>
          <w:szCs w:val="24"/>
          <w:lang w:eastAsia="sl-SI"/>
        </w:rPr>
      </w:pPr>
    </w:p>
    <w:p w14:paraId="29410BF5" w14:textId="619E2C95" w:rsidR="00D9794A" w:rsidRPr="00D9794A" w:rsidRDefault="00D9794A" w:rsidP="00D9794A">
      <w:pPr>
        <w:keepNext/>
        <w:keepLines/>
        <w:spacing w:after="0" w:line="276" w:lineRule="auto"/>
        <w:outlineLvl w:val="2"/>
        <w:rPr>
          <w:rFonts w:ascii="Times New Roman" w:eastAsia="Times New Roman" w:hAnsi="Times New Roman" w:cs="Times New Roman"/>
          <w:b/>
          <w:bCs/>
          <w:sz w:val="28"/>
          <w:szCs w:val="28"/>
          <w:lang w:eastAsia="zh-CN"/>
        </w:rPr>
      </w:pPr>
      <w:bookmarkStart w:id="89" w:name="_Toc172615127"/>
      <w:r>
        <w:rPr>
          <w:rFonts w:ascii="Times New Roman" w:eastAsia="Times New Roman" w:hAnsi="Times New Roman" w:cs="Times New Roman"/>
          <w:b/>
          <w:bCs/>
          <w:sz w:val="28"/>
          <w:szCs w:val="28"/>
          <w:lang w:eastAsia="zh-CN"/>
        </w:rPr>
        <w:lastRenderedPageBreak/>
        <w:t xml:space="preserve">9. </w:t>
      </w:r>
      <w:r w:rsidRPr="00D9794A">
        <w:rPr>
          <w:rFonts w:ascii="Times New Roman" w:eastAsia="Times New Roman" w:hAnsi="Times New Roman" w:cs="Times New Roman"/>
          <w:b/>
          <w:bCs/>
          <w:sz w:val="28"/>
          <w:szCs w:val="28"/>
          <w:lang w:eastAsia="zh-CN"/>
        </w:rPr>
        <w:t>4 Finančno zavarovanje za odpravo napak v garancijskem roku</w:t>
      </w:r>
      <w:bookmarkEnd w:id="89"/>
    </w:p>
    <w:p w14:paraId="06863F33" w14:textId="77777777" w:rsidR="00D9794A" w:rsidRDefault="00D9794A" w:rsidP="00D9794A">
      <w:pPr>
        <w:keepNext/>
        <w:keepLines/>
        <w:spacing w:after="0" w:line="276" w:lineRule="auto"/>
        <w:outlineLvl w:val="2"/>
        <w:rPr>
          <w:rFonts w:ascii="Times New Roman" w:eastAsia="Times New Roman" w:hAnsi="Times New Roman" w:cs="Times New Roman"/>
          <w:b/>
          <w:bCs/>
          <w:sz w:val="28"/>
          <w:szCs w:val="28"/>
          <w:lang w:eastAsia="zh-CN"/>
        </w:rPr>
      </w:pPr>
    </w:p>
    <w:p w14:paraId="50F3CFC7" w14:textId="77777777" w:rsidR="00D9794A" w:rsidRPr="00B6053D" w:rsidRDefault="00D9794A" w:rsidP="00D9794A">
      <w:pPr>
        <w:autoSpaceDE w:val="0"/>
        <w:spacing w:after="0" w:line="276" w:lineRule="auto"/>
        <w:ind w:left="720"/>
        <w:contextualSpacing/>
        <w:jc w:val="both"/>
        <w:rPr>
          <w:rFonts w:ascii="Times New Roman" w:hAnsi="Times New Roman" w:cs="Times New Roman"/>
          <w:b/>
          <w:sz w:val="24"/>
          <w:szCs w:val="24"/>
        </w:rPr>
      </w:pPr>
      <w:r w:rsidRPr="00B6053D">
        <w:rPr>
          <w:rFonts w:ascii="Times New Roman" w:hAnsi="Times New Roman" w:cs="Times New Roman"/>
          <w:sz w:val="24"/>
          <w:szCs w:val="24"/>
        </w:rPr>
        <w:t xml:space="preserve">Izbrani ponudnik je dolžan najkasneje </w:t>
      </w:r>
      <w:r w:rsidRPr="00B6053D">
        <w:rPr>
          <w:rFonts w:ascii="Times New Roman" w:hAnsi="Times New Roman" w:cs="Times New Roman"/>
          <w:b/>
          <w:sz w:val="24"/>
          <w:szCs w:val="24"/>
        </w:rPr>
        <w:t xml:space="preserve">v 10-ih delovnih dni po kvalitetnem prevzemu del naročniku izročili nepreklicno bančno garancijo ali kavcijsko zavarovanje za odpravo napak v garancijskem roku, v višini 5 % od realizirane vrednosti pogodbe z DDV, sicer se bo štelo, da Pogodba ni uspešno izvedena. </w:t>
      </w:r>
    </w:p>
    <w:p w14:paraId="3476F649" w14:textId="77777777" w:rsidR="00D9794A" w:rsidRPr="00B6053D" w:rsidRDefault="00D9794A" w:rsidP="00D9794A">
      <w:pPr>
        <w:autoSpaceDE w:val="0"/>
        <w:spacing w:after="0" w:line="276" w:lineRule="auto"/>
        <w:contextualSpacing/>
        <w:jc w:val="both"/>
        <w:rPr>
          <w:rFonts w:ascii="Times New Roman" w:hAnsi="Times New Roman" w:cs="Times New Roman"/>
          <w:b/>
          <w:sz w:val="24"/>
          <w:szCs w:val="24"/>
        </w:rPr>
      </w:pPr>
    </w:p>
    <w:p w14:paraId="52D32510" w14:textId="60B5B7A0" w:rsidR="00D9794A" w:rsidRPr="00B6053D" w:rsidRDefault="00D9794A" w:rsidP="00D9794A">
      <w:pPr>
        <w:autoSpaceDE w:val="0"/>
        <w:spacing w:after="0" w:line="276" w:lineRule="auto"/>
        <w:ind w:left="720"/>
        <w:contextualSpacing/>
        <w:jc w:val="both"/>
        <w:rPr>
          <w:rFonts w:ascii="Times New Roman" w:hAnsi="Times New Roman" w:cs="Times New Roman"/>
          <w:sz w:val="24"/>
          <w:szCs w:val="24"/>
        </w:rPr>
      </w:pPr>
      <w:r w:rsidRPr="00B6053D">
        <w:rPr>
          <w:rFonts w:ascii="Times New Roman" w:hAnsi="Times New Roman" w:cs="Times New Roman"/>
          <w:sz w:val="24"/>
          <w:szCs w:val="24"/>
        </w:rPr>
        <w:t xml:space="preserve">Veljavnost finančnega zavarovanja mora znašati najmanj 5 (pet let) šteto od uspešnega prevzema del  in </w:t>
      </w:r>
      <w:r>
        <w:rPr>
          <w:rFonts w:ascii="Times New Roman" w:hAnsi="Times New Roman" w:cs="Times New Roman"/>
          <w:sz w:val="24"/>
          <w:szCs w:val="24"/>
        </w:rPr>
        <w:t>10</w:t>
      </w:r>
      <w:r w:rsidRPr="00B6053D">
        <w:rPr>
          <w:rFonts w:ascii="Times New Roman" w:hAnsi="Times New Roman" w:cs="Times New Roman"/>
          <w:sz w:val="24"/>
          <w:szCs w:val="24"/>
        </w:rPr>
        <w:t xml:space="preserve">0 dni in mora biti izdano v skladu z vzorcem iz dokumentacije v zvezi z oddajajo javnega naročila. </w:t>
      </w:r>
    </w:p>
    <w:p w14:paraId="0941A8CA" w14:textId="77777777" w:rsidR="00D9794A" w:rsidRPr="00B6053D" w:rsidRDefault="00D9794A" w:rsidP="00D9794A">
      <w:pPr>
        <w:autoSpaceDE w:val="0"/>
        <w:spacing w:after="0"/>
        <w:jc w:val="both"/>
        <w:rPr>
          <w:rFonts w:ascii="Times New Roman" w:hAnsi="Times New Roman" w:cs="Times New Roman"/>
          <w:sz w:val="24"/>
          <w:szCs w:val="24"/>
        </w:rPr>
      </w:pPr>
    </w:p>
    <w:p w14:paraId="36F4F5EB" w14:textId="77777777" w:rsidR="00D9794A" w:rsidRPr="00B6053D" w:rsidRDefault="00D9794A" w:rsidP="00D9794A">
      <w:pPr>
        <w:autoSpaceDE w:val="0"/>
        <w:spacing w:after="0" w:line="276" w:lineRule="auto"/>
        <w:ind w:left="720"/>
        <w:contextualSpacing/>
        <w:jc w:val="both"/>
        <w:rPr>
          <w:rFonts w:ascii="Times New Roman" w:hAnsi="Times New Roman" w:cs="Times New Roman"/>
          <w:sz w:val="24"/>
          <w:szCs w:val="24"/>
        </w:rPr>
      </w:pPr>
      <w:r w:rsidRPr="00B6053D">
        <w:rPr>
          <w:rFonts w:ascii="Times New Roman" w:hAnsi="Times New Roman" w:cs="Times New Roman"/>
          <w:sz w:val="24"/>
          <w:szCs w:val="24"/>
        </w:rPr>
        <w:t xml:space="preserve">V ta namen mora ponudnik v ponudbeni dokumentaciji predložiti izjavo ponudnika, da bo predložil bančno garancijo ali kavcijsko zavarovanje za odpravo napak v garancijskem roku v višini 5 % realizirane pogodbene vrednosti z DDV. </w:t>
      </w:r>
    </w:p>
    <w:p w14:paraId="6E8B1C79" w14:textId="77777777" w:rsidR="00D9794A" w:rsidRPr="00B6053D" w:rsidRDefault="00D9794A" w:rsidP="00D9794A">
      <w:pPr>
        <w:autoSpaceDE w:val="0"/>
        <w:spacing w:after="0"/>
        <w:jc w:val="both"/>
        <w:rPr>
          <w:rFonts w:ascii="Times New Roman" w:hAnsi="Times New Roman" w:cs="Times New Roman"/>
          <w:sz w:val="24"/>
          <w:szCs w:val="24"/>
          <w:highlight w:val="yellow"/>
        </w:rPr>
      </w:pPr>
    </w:p>
    <w:p w14:paraId="69D04192" w14:textId="11BFC7F8" w:rsidR="00D9794A" w:rsidRPr="00B6053D" w:rsidRDefault="00D9794A" w:rsidP="00D9794A">
      <w:pPr>
        <w:autoSpaceDE w:val="0"/>
        <w:spacing w:after="0" w:line="276" w:lineRule="auto"/>
        <w:ind w:left="720"/>
        <w:contextualSpacing/>
        <w:jc w:val="both"/>
        <w:rPr>
          <w:rFonts w:ascii="Times New Roman" w:hAnsi="Times New Roman" w:cs="Times New Roman"/>
          <w:sz w:val="24"/>
          <w:szCs w:val="24"/>
        </w:rPr>
      </w:pPr>
      <w:r w:rsidRPr="00B6053D">
        <w:rPr>
          <w:rFonts w:ascii="Times New Roman" w:hAnsi="Times New Roman" w:cs="Times New Roman"/>
          <w:sz w:val="24"/>
          <w:szCs w:val="24"/>
        </w:rPr>
        <w:t xml:space="preserve">Izjava se izdaja v skladu z vzorcem garancije </w:t>
      </w:r>
      <w:r w:rsidRPr="00B6053D">
        <w:rPr>
          <w:rFonts w:ascii="Times New Roman" w:hAnsi="Times New Roman" w:cs="Times New Roman"/>
          <w:bCs/>
          <w:sz w:val="24"/>
          <w:szCs w:val="24"/>
        </w:rPr>
        <w:t>(razpisni obrazec št. 1</w:t>
      </w:r>
      <w:r>
        <w:rPr>
          <w:rFonts w:ascii="Times New Roman" w:hAnsi="Times New Roman" w:cs="Times New Roman"/>
          <w:bCs/>
          <w:sz w:val="24"/>
          <w:szCs w:val="24"/>
        </w:rPr>
        <w:t>2</w:t>
      </w:r>
      <w:r w:rsidRPr="00B6053D">
        <w:rPr>
          <w:rFonts w:ascii="Times New Roman" w:hAnsi="Times New Roman" w:cs="Times New Roman"/>
          <w:bCs/>
          <w:sz w:val="24"/>
          <w:szCs w:val="24"/>
        </w:rPr>
        <w:t xml:space="preserve">). </w:t>
      </w:r>
    </w:p>
    <w:p w14:paraId="7570625D" w14:textId="77777777" w:rsidR="00D9794A" w:rsidRPr="00B6053D" w:rsidRDefault="00D9794A" w:rsidP="00D9794A">
      <w:pPr>
        <w:autoSpaceDE w:val="0"/>
        <w:spacing w:after="0"/>
        <w:jc w:val="both"/>
        <w:rPr>
          <w:rFonts w:ascii="Times New Roman" w:hAnsi="Times New Roman" w:cs="Times New Roman"/>
          <w:sz w:val="24"/>
          <w:szCs w:val="24"/>
        </w:rPr>
      </w:pPr>
    </w:p>
    <w:p w14:paraId="737A924D" w14:textId="77777777" w:rsidR="00D9794A" w:rsidRPr="00B6053D" w:rsidRDefault="00D9794A" w:rsidP="00D9794A">
      <w:pPr>
        <w:autoSpaceDE w:val="0"/>
        <w:spacing w:after="0" w:line="240" w:lineRule="auto"/>
        <w:ind w:left="720"/>
        <w:contextualSpacing/>
        <w:jc w:val="both"/>
        <w:rPr>
          <w:rFonts w:ascii="Times New Roman" w:hAnsi="Times New Roman" w:cs="Times New Roman"/>
          <w:sz w:val="24"/>
          <w:szCs w:val="24"/>
        </w:rPr>
      </w:pPr>
      <w:r w:rsidRPr="00B6053D">
        <w:rPr>
          <w:rFonts w:ascii="Times New Roman" w:hAnsi="Times New Roman" w:cs="Times New Roman"/>
          <w:sz w:val="24"/>
          <w:szCs w:val="24"/>
        </w:rPr>
        <w:t xml:space="preserve">Garancijo za odpravo napak v garancijskem roku naročnik unovči, če ponudnik: </w:t>
      </w:r>
    </w:p>
    <w:p w14:paraId="404B9261" w14:textId="77777777" w:rsidR="00D9794A" w:rsidRPr="00B6053D" w:rsidRDefault="00D9794A" w:rsidP="00703AEC">
      <w:pPr>
        <w:numPr>
          <w:ilvl w:val="0"/>
          <w:numId w:val="30"/>
        </w:numPr>
        <w:autoSpaceDE w:val="0"/>
        <w:autoSpaceDN w:val="0"/>
        <w:spacing w:after="0" w:line="240" w:lineRule="auto"/>
        <w:jc w:val="both"/>
        <w:rPr>
          <w:rFonts w:ascii="Times New Roman" w:hAnsi="Times New Roman" w:cs="Times New Roman"/>
          <w:sz w:val="24"/>
          <w:szCs w:val="24"/>
        </w:rPr>
      </w:pPr>
      <w:r w:rsidRPr="00B6053D">
        <w:rPr>
          <w:rFonts w:ascii="Times New Roman" w:hAnsi="Times New Roman" w:cs="Times New Roman"/>
          <w:sz w:val="24"/>
          <w:szCs w:val="24"/>
        </w:rPr>
        <w:t xml:space="preserve">v garancijskem obdobju ne odpravi vseh notificiranih napak na izvršenih storitvah/gradnjah in delih; </w:t>
      </w:r>
    </w:p>
    <w:p w14:paraId="2E3B5733" w14:textId="77777777" w:rsidR="00D9794A" w:rsidRPr="00B6053D" w:rsidRDefault="00D9794A" w:rsidP="00703AEC">
      <w:pPr>
        <w:numPr>
          <w:ilvl w:val="0"/>
          <w:numId w:val="30"/>
        </w:numPr>
        <w:autoSpaceDE w:val="0"/>
        <w:autoSpaceDN w:val="0"/>
        <w:spacing w:after="0" w:line="240" w:lineRule="auto"/>
        <w:jc w:val="both"/>
        <w:rPr>
          <w:rFonts w:ascii="Times New Roman" w:hAnsi="Times New Roman" w:cs="Times New Roman"/>
          <w:sz w:val="24"/>
          <w:szCs w:val="24"/>
        </w:rPr>
      </w:pPr>
      <w:r w:rsidRPr="00B6053D">
        <w:rPr>
          <w:rFonts w:ascii="Times New Roman" w:hAnsi="Times New Roman" w:cs="Times New Roman"/>
          <w:sz w:val="24"/>
          <w:szCs w:val="24"/>
        </w:rPr>
        <w:t>če izvedena dela nimajo lastnosti/uporabljenih materialov/certifikatov ali drugih značilnosti, h katerim se je ponudnik zavezal ob predložitvi ponudbe naročniku;</w:t>
      </w:r>
    </w:p>
    <w:p w14:paraId="358D0FB4" w14:textId="77777777" w:rsidR="00D9794A" w:rsidRPr="00B6053D" w:rsidRDefault="00D9794A" w:rsidP="00D9794A">
      <w:pPr>
        <w:autoSpaceDE w:val="0"/>
        <w:spacing w:after="0"/>
        <w:jc w:val="both"/>
        <w:rPr>
          <w:rFonts w:ascii="Times New Roman" w:hAnsi="Times New Roman" w:cs="Times New Roman"/>
          <w:sz w:val="24"/>
          <w:szCs w:val="24"/>
        </w:rPr>
      </w:pPr>
    </w:p>
    <w:p w14:paraId="30D1329E" w14:textId="77777777" w:rsidR="00D9794A" w:rsidRPr="00D9794A" w:rsidRDefault="00D9794A" w:rsidP="00D9794A">
      <w:pPr>
        <w:keepNext/>
        <w:keepLines/>
        <w:spacing w:after="0" w:line="276" w:lineRule="auto"/>
        <w:outlineLvl w:val="2"/>
        <w:rPr>
          <w:rFonts w:ascii="Times New Roman" w:eastAsia="Times New Roman" w:hAnsi="Times New Roman" w:cs="Times New Roman"/>
          <w:b/>
          <w:bCs/>
          <w:sz w:val="28"/>
          <w:szCs w:val="28"/>
          <w:lang w:eastAsia="zh-CN"/>
        </w:rPr>
      </w:pPr>
    </w:p>
    <w:p w14:paraId="6B6DA33B" w14:textId="77777777" w:rsidR="00495A20" w:rsidRPr="00495A20" w:rsidRDefault="00495A20" w:rsidP="00495A20">
      <w:pPr>
        <w:spacing w:after="0" w:line="240" w:lineRule="auto"/>
        <w:jc w:val="both"/>
        <w:rPr>
          <w:rFonts w:ascii="Times New Roman" w:eastAsia="Times New Roman" w:hAnsi="Times New Roman" w:cs="Times New Roman"/>
          <w:b/>
          <w:sz w:val="24"/>
          <w:szCs w:val="24"/>
          <w:lang w:eastAsia="sl-SI"/>
        </w:rPr>
      </w:pPr>
    </w:p>
    <w:p w14:paraId="681BF4EF" w14:textId="737CB19F" w:rsidR="00765B90" w:rsidRDefault="00765B90">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br w:type="page"/>
      </w:r>
    </w:p>
    <w:p w14:paraId="13906140" w14:textId="33DDDF61" w:rsidR="00495A20" w:rsidRPr="00495A20" w:rsidRDefault="003C7467" w:rsidP="003C7467">
      <w:pPr>
        <w:keepNext/>
        <w:keepLines/>
        <w:spacing w:before="160" w:after="80"/>
        <w:outlineLvl w:val="1"/>
        <w:rPr>
          <w:rFonts w:ascii="Times New Roman" w:eastAsia="Times New Roman" w:hAnsi="Times New Roman" w:cs="Times New Roman"/>
          <w:b/>
          <w:bCs/>
          <w:sz w:val="28"/>
          <w:szCs w:val="28"/>
          <w:lang w:eastAsia="sl-SI"/>
        </w:rPr>
      </w:pPr>
      <w:bookmarkStart w:id="90" w:name="_Toc172615128"/>
      <w:r>
        <w:rPr>
          <w:rFonts w:ascii="Times New Roman" w:eastAsia="Times New Roman" w:hAnsi="Times New Roman" w:cs="Times New Roman"/>
          <w:b/>
          <w:bCs/>
          <w:sz w:val="28"/>
          <w:szCs w:val="28"/>
          <w:lang w:eastAsia="sl-SI"/>
        </w:rPr>
        <w:lastRenderedPageBreak/>
        <w:t>10.</w:t>
      </w:r>
      <w:r w:rsidR="00495A20" w:rsidRPr="00495A20">
        <w:rPr>
          <w:rFonts w:ascii="Times New Roman" w:eastAsia="Times New Roman" w:hAnsi="Times New Roman" w:cs="Times New Roman"/>
          <w:b/>
          <w:bCs/>
          <w:sz w:val="28"/>
          <w:szCs w:val="28"/>
          <w:lang w:eastAsia="sl-SI"/>
        </w:rPr>
        <w:t xml:space="preserve"> CENA</w:t>
      </w:r>
      <w:bookmarkEnd w:id="90"/>
    </w:p>
    <w:p w14:paraId="24EF815C" w14:textId="77777777" w:rsidR="00495A20" w:rsidRPr="00495A20" w:rsidRDefault="00495A20" w:rsidP="00495A20">
      <w:pPr>
        <w:spacing w:after="0"/>
        <w:jc w:val="both"/>
        <w:rPr>
          <w:rFonts w:ascii="Times New Roman" w:hAnsi="Times New Roman" w:cs="Times New Roman"/>
        </w:rPr>
      </w:pPr>
    </w:p>
    <w:p w14:paraId="1342673D" w14:textId="77777777" w:rsidR="00495A20" w:rsidRPr="00495A20" w:rsidRDefault="00495A20" w:rsidP="00495A20">
      <w:pPr>
        <w:spacing w:after="0"/>
        <w:jc w:val="both"/>
        <w:rPr>
          <w:rFonts w:ascii="Times New Roman" w:hAnsi="Times New Roman" w:cs="Times New Roman"/>
        </w:rPr>
      </w:pPr>
      <w:r w:rsidRPr="00495A20">
        <w:rPr>
          <w:rFonts w:ascii="Times New Roman" w:hAnsi="Times New Roman" w:cs="Times New Roman"/>
        </w:rPr>
        <w:t>Cena v ponudbi mora biti prikazana za celoten čas trajanja predmetnega javnega naročila in mora biti  izražena v evrih (EUR).</w:t>
      </w:r>
    </w:p>
    <w:p w14:paraId="757F4734" w14:textId="77777777" w:rsidR="00495A20" w:rsidRPr="00495A20" w:rsidRDefault="00495A20" w:rsidP="00495A20">
      <w:pPr>
        <w:spacing w:after="0"/>
        <w:jc w:val="both"/>
        <w:rPr>
          <w:rFonts w:ascii="Times New Roman" w:hAnsi="Times New Roman" w:cs="Times New Roman"/>
        </w:rPr>
      </w:pPr>
    </w:p>
    <w:p w14:paraId="2EDB9100" w14:textId="77777777" w:rsidR="00495A20" w:rsidRPr="00495A20" w:rsidRDefault="00495A20" w:rsidP="00495A20">
      <w:pPr>
        <w:spacing w:after="0"/>
        <w:jc w:val="both"/>
        <w:rPr>
          <w:rFonts w:ascii="Times New Roman" w:hAnsi="Times New Roman" w:cs="Times New Roman"/>
        </w:rPr>
      </w:pPr>
      <w:r w:rsidRPr="00495A20">
        <w:rPr>
          <w:rFonts w:ascii="Times New Roman" w:hAnsi="Times New Roman" w:cs="Times New Roman"/>
        </w:rPr>
        <w:t>V obrazec ponudbe (Razpisni obrazec št. 3) se vpiše končno ponudbeno vrednost, in sicer brez DDV ter z vključenim DDV-jem (stopnja 22 %). V kolikor ponudnik ponuja popust, ga mora vključiti v končno ponudbeno vrednost.</w:t>
      </w:r>
    </w:p>
    <w:p w14:paraId="38567143" w14:textId="77777777" w:rsidR="00495A20" w:rsidRPr="00495A20" w:rsidRDefault="00495A20" w:rsidP="00495A20">
      <w:pPr>
        <w:spacing w:after="0"/>
        <w:jc w:val="both"/>
        <w:rPr>
          <w:rFonts w:ascii="Times New Roman" w:hAnsi="Times New Roman" w:cs="Times New Roman"/>
        </w:rPr>
      </w:pPr>
    </w:p>
    <w:p w14:paraId="6743DD05"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3183062C" w14:textId="77777777" w:rsidR="00495A20" w:rsidRPr="00495A20" w:rsidRDefault="00495A20" w:rsidP="00495A20">
      <w:pPr>
        <w:spacing w:after="0" w:line="240" w:lineRule="auto"/>
        <w:jc w:val="right"/>
        <w:rPr>
          <w:rFonts w:ascii="Times New Roman" w:eastAsia="Times New Roman" w:hAnsi="Times New Roman" w:cs="Times New Roman"/>
          <w:b/>
          <w:sz w:val="24"/>
          <w:lang w:eastAsia="sl-SI"/>
        </w:rPr>
      </w:pPr>
    </w:p>
    <w:p w14:paraId="08A59397" w14:textId="54ED5E27" w:rsidR="00703454" w:rsidRDefault="003C7467" w:rsidP="00AA1C13">
      <w:pPr>
        <w:keepNext/>
        <w:keepLines/>
        <w:spacing w:before="160" w:after="80"/>
        <w:outlineLvl w:val="1"/>
        <w:rPr>
          <w:rFonts w:ascii="Times New Roman" w:eastAsia="Times New Roman" w:hAnsi="Times New Roman" w:cs="Times New Roman"/>
          <w:b/>
          <w:bCs/>
          <w:sz w:val="28"/>
          <w:szCs w:val="28"/>
          <w:lang w:eastAsia="sl-SI"/>
        </w:rPr>
      </w:pPr>
      <w:bookmarkStart w:id="91" w:name="_Toc172615129"/>
      <w:r>
        <w:rPr>
          <w:rFonts w:ascii="Times New Roman" w:eastAsia="Times New Roman" w:hAnsi="Times New Roman" w:cs="Times New Roman"/>
          <w:b/>
          <w:bCs/>
          <w:sz w:val="28"/>
          <w:szCs w:val="28"/>
          <w:lang w:eastAsia="sl-SI"/>
        </w:rPr>
        <w:t>11.</w:t>
      </w:r>
      <w:r w:rsidR="00495A20" w:rsidRPr="00495A20">
        <w:rPr>
          <w:rFonts w:ascii="Times New Roman" w:eastAsia="Times New Roman" w:hAnsi="Times New Roman" w:cs="Times New Roman"/>
          <w:b/>
          <w:bCs/>
          <w:sz w:val="28"/>
          <w:szCs w:val="28"/>
          <w:lang w:eastAsia="sl-SI"/>
        </w:rPr>
        <w:t xml:space="preserve"> MERILA</w:t>
      </w:r>
      <w:bookmarkEnd w:id="91"/>
      <w:r w:rsidR="00703454">
        <w:rPr>
          <w:rFonts w:ascii="Times New Roman" w:eastAsia="Times New Roman" w:hAnsi="Times New Roman" w:cs="Times New Roman"/>
          <w:b/>
          <w:bCs/>
          <w:sz w:val="28"/>
          <w:szCs w:val="28"/>
          <w:lang w:eastAsia="sl-SI"/>
        </w:rPr>
        <w:t xml:space="preserve"> </w:t>
      </w:r>
    </w:p>
    <w:p w14:paraId="0A909B68" w14:textId="058BB796" w:rsidR="00495A20" w:rsidRPr="000110AA" w:rsidRDefault="000110AA"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92" w:name="_Toc172615130"/>
      <w:r>
        <w:rPr>
          <w:rFonts w:ascii="Times New Roman" w:eastAsia="Times New Roman" w:hAnsi="Times New Roman" w:cs="Times New Roman"/>
          <w:b/>
          <w:bCs/>
          <w:sz w:val="28"/>
          <w:szCs w:val="28"/>
          <w:lang w:eastAsia="zh-CN"/>
        </w:rPr>
        <w:t>11.</w:t>
      </w:r>
      <w:r w:rsidR="00703454" w:rsidRPr="000110AA">
        <w:rPr>
          <w:rFonts w:ascii="Times New Roman" w:eastAsia="Times New Roman" w:hAnsi="Times New Roman" w:cs="Times New Roman"/>
          <w:b/>
          <w:bCs/>
          <w:sz w:val="28"/>
          <w:szCs w:val="28"/>
          <w:lang w:eastAsia="zh-CN"/>
        </w:rPr>
        <w:t xml:space="preserve"> 1.  </w:t>
      </w:r>
      <w:r w:rsidR="0057547D">
        <w:rPr>
          <w:rFonts w:ascii="Times New Roman" w:eastAsia="Times New Roman" w:hAnsi="Times New Roman" w:cs="Times New Roman"/>
          <w:b/>
          <w:bCs/>
          <w:sz w:val="28"/>
          <w:szCs w:val="28"/>
          <w:lang w:eastAsia="zh-CN"/>
        </w:rPr>
        <w:t>Merilo za ocenjevanje ponudb</w:t>
      </w:r>
      <w:r w:rsidR="00703454" w:rsidRPr="000110AA">
        <w:rPr>
          <w:rFonts w:ascii="Times New Roman" w:eastAsia="Times New Roman" w:hAnsi="Times New Roman" w:cs="Times New Roman"/>
          <w:b/>
          <w:bCs/>
          <w:sz w:val="28"/>
          <w:szCs w:val="28"/>
          <w:lang w:eastAsia="zh-CN"/>
        </w:rPr>
        <w:t xml:space="preserve"> - 1. SKLOP:</w:t>
      </w:r>
      <w:bookmarkEnd w:id="92"/>
    </w:p>
    <w:p w14:paraId="68A69AF4" w14:textId="77777777" w:rsidR="00495A20" w:rsidRPr="00495A20" w:rsidRDefault="00495A20" w:rsidP="00495A20">
      <w:pPr>
        <w:spacing w:after="0" w:line="240" w:lineRule="auto"/>
        <w:jc w:val="right"/>
        <w:rPr>
          <w:rFonts w:ascii="Times New Roman" w:eastAsia="Times New Roman" w:hAnsi="Times New Roman" w:cs="Times New Roman"/>
          <w:b/>
          <w:sz w:val="24"/>
          <w:lang w:eastAsia="sl-SI"/>
        </w:rPr>
      </w:pPr>
    </w:p>
    <w:p w14:paraId="5A9368FE" w14:textId="7CFDDB65" w:rsidR="00495A20" w:rsidRPr="00495A20" w:rsidRDefault="00495A20" w:rsidP="00495A20">
      <w:pPr>
        <w:spacing w:after="0" w:line="240" w:lineRule="auto"/>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 xml:space="preserve">Naročnik bo naročilo oddal na podlagi </w:t>
      </w:r>
      <w:r w:rsidR="00624B2B">
        <w:rPr>
          <w:rFonts w:ascii="Times New Roman" w:eastAsia="Times New Roman" w:hAnsi="Times New Roman" w:cs="Times New Roman"/>
          <w:bCs/>
          <w:sz w:val="24"/>
          <w:lang w:eastAsia="sl-SI"/>
        </w:rPr>
        <w:t>naslednjih meril:</w:t>
      </w:r>
    </w:p>
    <w:p w14:paraId="642FB6C2" w14:textId="77777777" w:rsidR="00495A20" w:rsidRPr="00495A20" w:rsidRDefault="00495A20" w:rsidP="00495A20">
      <w:pPr>
        <w:spacing w:after="0" w:line="240" w:lineRule="auto"/>
        <w:rPr>
          <w:rFonts w:ascii="Times New Roman" w:eastAsia="Times New Roman" w:hAnsi="Times New Roman" w:cs="Times New Roman"/>
          <w:bCs/>
          <w:sz w:val="24"/>
          <w:lang w:eastAsia="sl-SI"/>
        </w:rPr>
      </w:pPr>
    </w:p>
    <w:p w14:paraId="5F7773DD" w14:textId="77777777" w:rsidR="00495A20" w:rsidRPr="00495A20" w:rsidRDefault="00495A20" w:rsidP="00495A20">
      <w:pPr>
        <w:spacing w:after="0" w:line="240" w:lineRule="auto"/>
        <w:rPr>
          <w:rFonts w:ascii="Times New Roman" w:eastAsia="Times New Roman" w:hAnsi="Times New Roman" w:cs="Times New Roman"/>
          <w:bCs/>
          <w:sz w:val="24"/>
          <w:lang w:eastAsia="sl-SI"/>
        </w:rPr>
      </w:pPr>
    </w:p>
    <w:tbl>
      <w:tblPr>
        <w:tblStyle w:val="Tabelamrea"/>
        <w:tblW w:w="0" w:type="auto"/>
        <w:tblLook w:val="04A0" w:firstRow="1" w:lastRow="0" w:firstColumn="1" w:lastColumn="0" w:noHBand="0" w:noVBand="1"/>
      </w:tblPr>
      <w:tblGrid>
        <w:gridCol w:w="1129"/>
        <w:gridCol w:w="4872"/>
        <w:gridCol w:w="2919"/>
      </w:tblGrid>
      <w:tr w:rsidR="00495A20" w:rsidRPr="00495A20" w14:paraId="294A86A8" w14:textId="77777777" w:rsidTr="00ED0C29">
        <w:tc>
          <w:tcPr>
            <w:tcW w:w="1129" w:type="dxa"/>
          </w:tcPr>
          <w:p w14:paraId="04A4CABE" w14:textId="77777777" w:rsidR="00495A20" w:rsidRPr="00495A20" w:rsidRDefault="00495A20" w:rsidP="00495A20">
            <w:pPr>
              <w:rPr>
                <w:rFonts w:ascii="Times New Roman" w:eastAsia="Times New Roman" w:hAnsi="Times New Roman" w:cs="Times New Roman"/>
                <w:bCs/>
                <w:sz w:val="24"/>
                <w:lang w:eastAsia="sl-SI"/>
              </w:rPr>
            </w:pPr>
          </w:p>
        </w:tc>
        <w:tc>
          <w:tcPr>
            <w:tcW w:w="4872" w:type="dxa"/>
          </w:tcPr>
          <w:p w14:paraId="41028C40" w14:textId="77777777" w:rsidR="00495A20" w:rsidRPr="00495A20" w:rsidRDefault="00495A20" w:rsidP="00495A20">
            <w:pPr>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IME MERILA</w:t>
            </w:r>
          </w:p>
        </w:tc>
        <w:tc>
          <w:tcPr>
            <w:tcW w:w="2919" w:type="dxa"/>
          </w:tcPr>
          <w:p w14:paraId="19CB5A0E" w14:textId="77777777" w:rsidR="00495A20" w:rsidRPr="00495A20" w:rsidRDefault="00495A20" w:rsidP="00495A20">
            <w:pPr>
              <w:rPr>
                <w:rFonts w:ascii="Times New Roman" w:eastAsia="Times New Roman" w:hAnsi="Times New Roman" w:cs="Times New Roman"/>
                <w:bCs/>
                <w:sz w:val="24"/>
                <w:lang w:eastAsia="sl-SI"/>
              </w:rPr>
            </w:pPr>
          </w:p>
        </w:tc>
      </w:tr>
      <w:tr w:rsidR="00495A20" w:rsidRPr="00495A20" w14:paraId="34EC6E1D" w14:textId="77777777" w:rsidTr="00ED0C29">
        <w:tc>
          <w:tcPr>
            <w:tcW w:w="1129" w:type="dxa"/>
          </w:tcPr>
          <w:p w14:paraId="2B1C9E05" w14:textId="77777777" w:rsidR="00495A20" w:rsidRPr="00495A20" w:rsidRDefault="00495A20" w:rsidP="00495A20">
            <w:pPr>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A – merilo 1</w:t>
            </w:r>
          </w:p>
        </w:tc>
        <w:tc>
          <w:tcPr>
            <w:tcW w:w="4872" w:type="dxa"/>
          </w:tcPr>
          <w:p w14:paraId="03E6E822" w14:textId="77777777" w:rsidR="00495A20" w:rsidRPr="00495A20" w:rsidRDefault="00495A20" w:rsidP="00495A20">
            <w:pPr>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Ponudbena cena (v € neto brez DDV)</w:t>
            </w:r>
          </w:p>
        </w:tc>
        <w:tc>
          <w:tcPr>
            <w:tcW w:w="2919" w:type="dxa"/>
          </w:tcPr>
          <w:p w14:paraId="4C640A50" w14:textId="58E6BB7C" w:rsidR="00495A20" w:rsidRPr="00495A20" w:rsidRDefault="005858B4" w:rsidP="00495A20">
            <w:pPr>
              <w:rPr>
                <w:rFonts w:ascii="Times New Roman" w:eastAsia="Times New Roman" w:hAnsi="Times New Roman" w:cs="Times New Roman"/>
                <w:bCs/>
                <w:sz w:val="24"/>
                <w:lang w:eastAsia="sl-SI"/>
              </w:rPr>
            </w:pPr>
            <w:r>
              <w:rPr>
                <w:rFonts w:ascii="Times New Roman" w:eastAsia="Times New Roman" w:hAnsi="Times New Roman" w:cs="Times New Roman"/>
                <w:bCs/>
                <w:sz w:val="24"/>
                <w:lang w:eastAsia="sl-SI"/>
              </w:rPr>
              <w:t>85</w:t>
            </w:r>
            <w:r w:rsidR="00495A20" w:rsidRPr="00624B2B">
              <w:rPr>
                <w:rFonts w:ascii="Times New Roman" w:eastAsia="Times New Roman" w:hAnsi="Times New Roman" w:cs="Times New Roman"/>
                <w:bCs/>
                <w:sz w:val="24"/>
                <w:lang w:eastAsia="sl-SI"/>
              </w:rPr>
              <w:t xml:space="preserve"> točk</w:t>
            </w:r>
          </w:p>
        </w:tc>
      </w:tr>
      <w:tr w:rsidR="00495A20" w:rsidRPr="00495A20" w14:paraId="77F1AF05" w14:textId="77777777" w:rsidTr="00BF07AC">
        <w:trPr>
          <w:trHeight w:val="659"/>
        </w:trPr>
        <w:tc>
          <w:tcPr>
            <w:tcW w:w="1129" w:type="dxa"/>
          </w:tcPr>
          <w:p w14:paraId="6D491A36" w14:textId="77777777" w:rsidR="00495A20" w:rsidRPr="00624B2B" w:rsidRDefault="00495A20" w:rsidP="00495A20">
            <w:pPr>
              <w:rPr>
                <w:rFonts w:ascii="Times New Roman" w:eastAsia="Times New Roman" w:hAnsi="Times New Roman" w:cs="Times New Roman"/>
                <w:bCs/>
                <w:sz w:val="24"/>
                <w:lang w:eastAsia="sl-SI"/>
              </w:rPr>
            </w:pPr>
            <w:r w:rsidRPr="00624B2B">
              <w:rPr>
                <w:rFonts w:ascii="Times New Roman" w:eastAsia="Times New Roman" w:hAnsi="Times New Roman" w:cs="Times New Roman"/>
                <w:bCs/>
                <w:sz w:val="24"/>
                <w:lang w:eastAsia="sl-SI"/>
              </w:rPr>
              <w:t>B – merilo 2</w:t>
            </w:r>
          </w:p>
        </w:tc>
        <w:tc>
          <w:tcPr>
            <w:tcW w:w="4872" w:type="dxa"/>
          </w:tcPr>
          <w:p w14:paraId="23F97AC3" w14:textId="7D2F40C9" w:rsidR="00624B2B" w:rsidRPr="00624B2B" w:rsidRDefault="005858B4" w:rsidP="00495A20">
            <w:pPr>
              <w:rPr>
                <w:rFonts w:ascii="Times New Roman" w:eastAsia="Times New Roman" w:hAnsi="Times New Roman" w:cs="Times New Roman"/>
                <w:bCs/>
                <w:sz w:val="24"/>
                <w:lang w:eastAsia="sl-SI"/>
              </w:rPr>
            </w:pPr>
            <w:r w:rsidRPr="005858B4">
              <w:rPr>
                <w:rFonts w:ascii="Times New Roman" w:eastAsia="Times New Roman" w:hAnsi="Times New Roman" w:cs="Times New Roman"/>
                <w:bCs/>
                <w:sz w:val="24"/>
                <w:u w:val="single"/>
                <w:lang w:eastAsia="sl-SI"/>
              </w:rPr>
              <w:t>DODATNE</w:t>
            </w:r>
            <w:r>
              <w:rPr>
                <w:rFonts w:ascii="Times New Roman" w:eastAsia="Times New Roman" w:hAnsi="Times New Roman" w:cs="Times New Roman"/>
                <w:bCs/>
                <w:sz w:val="24"/>
                <w:lang w:eastAsia="sl-SI"/>
              </w:rPr>
              <w:t xml:space="preserve"> </w:t>
            </w:r>
            <w:r w:rsidR="00624B2B" w:rsidRPr="00624B2B">
              <w:rPr>
                <w:rFonts w:ascii="Times New Roman" w:eastAsia="Times New Roman" w:hAnsi="Times New Roman" w:cs="Times New Roman"/>
                <w:bCs/>
                <w:sz w:val="24"/>
                <w:lang w:eastAsia="sl-SI"/>
              </w:rPr>
              <w:t>Reference ponudnika</w:t>
            </w:r>
          </w:p>
          <w:p w14:paraId="287F74FE" w14:textId="2F5DC4D4" w:rsidR="00495A20" w:rsidRPr="00624B2B" w:rsidRDefault="00495A20" w:rsidP="00495A20">
            <w:pPr>
              <w:rPr>
                <w:rFonts w:ascii="Times New Roman" w:eastAsia="Times New Roman" w:hAnsi="Times New Roman" w:cs="Times New Roman"/>
                <w:bCs/>
                <w:sz w:val="24"/>
                <w:lang w:eastAsia="sl-SI"/>
              </w:rPr>
            </w:pPr>
          </w:p>
        </w:tc>
        <w:tc>
          <w:tcPr>
            <w:tcW w:w="2919" w:type="dxa"/>
          </w:tcPr>
          <w:p w14:paraId="5DB340DA" w14:textId="77777777" w:rsidR="00624B2B" w:rsidRPr="00624B2B" w:rsidRDefault="00624B2B" w:rsidP="00495A20">
            <w:pPr>
              <w:rPr>
                <w:rFonts w:ascii="Times New Roman" w:eastAsia="Times New Roman" w:hAnsi="Times New Roman" w:cs="Times New Roman"/>
                <w:bCs/>
                <w:sz w:val="24"/>
                <w:lang w:eastAsia="sl-SI"/>
              </w:rPr>
            </w:pPr>
          </w:p>
          <w:p w14:paraId="3CB7F2FD" w14:textId="1350320D" w:rsidR="00495A20" w:rsidRPr="00624B2B" w:rsidRDefault="005858B4" w:rsidP="00495A20">
            <w:pPr>
              <w:rPr>
                <w:rFonts w:ascii="Times New Roman" w:eastAsia="Times New Roman" w:hAnsi="Times New Roman" w:cs="Times New Roman"/>
                <w:bCs/>
                <w:sz w:val="24"/>
                <w:lang w:eastAsia="sl-SI"/>
              </w:rPr>
            </w:pPr>
            <w:r>
              <w:rPr>
                <w:rFonts w:ascii="Times New Roman" w:eastAsia="Times New Roman" w:hAnsi="Times New Roman" w:cs="Times New Roman"/>
                <w:bCs/>
                <w:sz w:val="24"/>
                <w:lang w:eastAsia="sl-SI"/>
              </w:rPr>
              <w:t>15</w:t>
            </w:r>
            <w:r w:rsidR="00495A20" w:rsidRPr="00624B2B">
              <w:rPr>
                <w:rFonts w:ascii="Times New Roman" w:eastAsia="Times New Roman" w:hAnsi="Times New Roman" w:cs="Times New Roman"/>
                <w:bCs/>
                <w:sz w:val="24"/>
                <w:lang w:eastAsia="sl-SI"/>
              </w:rPr>
              <w:t xml:space="preserve"> točk </w:t>
            </w:r>
          </w:p>
        </w:tc>
      </w:tr>
    </w:tbl>
    <w:p w14:paraId="0E499172" w14:textId="77777777" w:rsidR="00495A20" w:rsidRPr="00495A20" w:rsidRDefault="00495A20" w:rsidP="00495A20">
      <w:pPr>
        <w:spacing w:after="0" w:line="240" w:lineRule="auto"/>
        <w:rPr>
          <w:rFonts w:ascii="Times New Roman" w:eastAsia="Times New Roman" w:hAnsi="Times New Roman" w:cs="Times New Roman"/>
          <w:bCs/>
          <w:sz w:val="24"/>
          <w:lang w:eastAsia="sl-SI"/>
        </w:rPr>
      </w:pPr>
    </w:p>
    <w:p w14:paraId="375D79DD" w14:textId="77777777" w:rsidR="00495A20" w:rsidRPr="00495A20" w:rsidRDefault="00495A20" w:rsidP="00495A20">
      <w:pPr>
        <w:spacing w:after="0" w:line="240" w:lineRule="auto"/>
        <w:rPr>
          <w:rFonts w:ascii="Times New Roman" w:eastAsia="Times New Roman" w:hAnsi="Times New Roman" w:cs="Times New Roman"/>
          <w:bCs/>
          <w:sz w:val="24"/>
          <w:lang w:eastAsia="sl-SI"/>
        </w:rPr>
      </w:pPr>
    </w:p>
    <w:p w14:paraId="78D343CC" w14:textId="77777777" w:rsidR="00495A20" w:rsidRPr="00495A20" w:rsidRDefault="00495A20" w:rsidP="00495A20">
      <w:pPr>
        <w:spacing w:after="0" w:line="240" w:lineRule="auto"/>
        <w:jc w:val="center"/>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A – merilo 1  – Ponudbena cena</w:t>
      </w:r>
    </w:p>
    <w:p w14:paraId="5BDCE065"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p w14:paraId="43996320"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Naročnik bo vezano na merilo A »Ponudbena cena v € brez DDV« ponudbe točkoval na naslednji način:</w:t>
      </w:r>
    </w:p>
    <w:p w14:paraId="6E7C93B2" w14:textId="77777777" w:rsidR="00495A20" w:rsidRPr="00495A20" w:rsidRDefault="00495A20" w:rsidP="00495A20">
      <w:pPr>
        <w:spacing w:after="0" w:line="240" w:lineRule="auto"/>
        <w:jc w:val="both"/>
        <w:rPr>
          <w:rFonts w:ascii="Times New Roman" w:eastAsia="Times New Roman" w:hAnsi="Times New Roman" w:cs="Times New Roman"/>
          <w:b/>
          <w:sz w:val="24"/>
          <w:lang w:eastAsia="sl-SI"/>
        </w:rPr>
      </w:pPr>
    </w:p>
    <w:tbl>
      <w:tblPr>
        <w:tblStyle w:val="Tabelamrea"/>
        <w:tblW w:w="0" w:type="auto"/>
        <w:tblLook w:val="04A0" w:firstRow="1" w:lastRow="0" w:firstColumn="1" w:lastColumn="0" w:noHBand="0" w:noVBand="1"/>
      </w:tblPr>
      <w:tblGrid>
        <w:gridCol w:w="704"/>
        <w:gridCol w:w="1701"/>
        <w:gridCol w:w="4536"/>
        <w:gridCol w:w="1979"/>
      </w:tblGrid>
      <w:tr w:rsidR="00495A20" w:rsidRPr="00495A20" w14:paraId="2611EF53" w14:textId="77777777" w:rsidTr="00ED0C29">
        <w:tc>
          <w:tcPr>
            <w:tcW w:w="704" w:type="dxa"/>
          </w:tcPr>
          <w:p w14:paraId="3C3B0209"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A</w:t>
            </w:r>
          </w:p>
        </w:tc>
        <w:tc>
          <w:tcPr>
            <w:tcW w:w="1701" w:type="dxa"/>
          </w:tcPr>
          <w:p w14:paraId="3EC9DC2D"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Merilo</w:t>
            </w:r>
          </w:p>
        </w:tc>
        <w:tc>
          <w:tcPr>
            <w:tcW w:w="4536" w:type="dxa"/>
          </w:tcPr>
          <w:p w14:paraId="61107A12"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Način izračuna</w:t>
            </w:r>
          </w:p>
        </w:tc>
        <w:tc>
          <w:tcPr>
            <w:tcW w:w="1979" w:type="dxa"/>
          </w:tcPr>
          <w:p w14:paraId="5027E891"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max. št. točk</w:t>
            </w:r>
          </w:p>
        </w:tc>
      </w:tr>
      <w:tr w:rsidR="00495A20" w:rsidRPr="00495A20" w14:paraId="2E8A16C0" w14:textId="77777777" w:rsidTr="00ED0C29">
        <w:tc>
          <w:tcPr>
            <w:tcW w:w="704" w:type="dxa"/>
          </w:tcPr>
          <w:p w14:paraId="1917052B" w14:textId="77777777" w:rsidR="00495A20" w:rsidRPr="00495A20" w:rsidRDefault="00495A20" w:rsidP="00495A20">
            <w:pPr>
              <w:jc w:val="both"/>
              <w:rPr>
                <w:rFonts w:ascii="Times New Roman" w:eastAsia="Times New Roman" w:hAnsi="Times New Roman" w:cs="Times New Roman"/>
                <w:b/>
                <w:sz w:val="24"/>
                <w:lang w:eastAsia="sl-SI"/>
              </w:rPr>
            </w:pPr>
          </w:p>
        </w:tc>
        <w:tc>
          <w:tcPr>
            <w:tcW w:w="1701" w:type="dxa"/>
          </w:tcPr>
          <w:p w14:paraId="232DF713"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Končna ponudbena vrednost izražena neto in v €</w:t>
            </w:r>
          </w:p>
        </w:tc>
        <w:tc>
          <w:tcPr>
            <w:tcW w:w="4536" w:type="dxa"/>
          </w:tcPr>
          <w:p w14:paraId="356C4D13" w14:textId="196E3D74"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Ponudnik z najnižjo končno po</w:t>
            </w:r>
            <w:r w:rsidR="00765B90">
              <w:rPr>
                <w:rFonts w:ascii="Times New Roman" w:eastAsia="Times New Roman" w:hAnsi="Times New Roman" w:cs="Times New Roman"/>
                <w:b/>
                <w:sz w:val="24"/>
                <w:lang w:eastAsia="sl-SI"/>
              </w:rPr>
              <w:t>nu</w:t>
            </w:r>
            <w:r w:rsidRPr="00495A20">
              <w:rPr>
                <w:rFonts w:ascii="Times New Roman" w:eastAsia="Times New Roman" w:hAnsi="Times New Roman" w:cs="Times New Roman"/>
                <w:b/>
                <w:sz w:val="24"/>
                <w:lang w:eastAsia="sl-SI"/>
              </w:rPr>
              <w:t xml:space="preserve">dbeno vrednostjo prejem vse može točke v okviru tega ponderja. </w:t>
            </w:r>
          </w:p>
          <w:p w14:paraId="16D59C16" w14:textId="77777777" w:rsidR="00495A20" w:rsidRPr="00495A20" w:rsidRDefault="00495A20" w:rsidP="00495A20">
            <w:pPr>
              <w:jc w:val="both"/>
              <w:rPr>
                <w:rFonts w:ascii="Times New Roman" w:eastAsia="Times New Roman" w:hAnsi="Times New Roman" w:cs="Times New Roman"/>
                <w:b/>
                <w:sz w:val="24"/>
                <w:lang w:eastAsia="sl-SI"/>
              </w:rPr>
            </w:pPr>
          </w:p>
          <w:p w14:paraId="1BD1A4BA"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T .. število točk</w:t>
            </w:r>
          </w:p>
          <w:p w14:paraId="54A937E7"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 pp… najnižja prejeta ponudba</w:t>
            </w:r>
          </w:p>
          <w:p w14:paraId="7AD28BEE" w14:textId="7777777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O ppp…. Ocenjevana ponudba ponudnika</w:t>
            </w:r>
          </w:p>
          <w:p w14:paraId="48F2DC9B" w14:textId="77777777" w:rsidR="00495A20" w:rsidRPr="00495A20" w:rsidRDefault="00495A20" w:rsidP="00495A20">
            <w:pPr>
              <w:jc w:val="both"/>
              <w:rPr>
                <w:rFonts w:ascii="Times New Roman" w:eastAsia="Times New Roman" w:hAnsi="Times New Roman" w:cs="Times New Roman"/>
                <w:b/>
                <w:sz w:val="24"/>
                <w:lang w:eastAsia="sl-SI"/>
              </w:rPr>
            </w:pPr>
          </w:p>
          <w:p w14:paraId="28060D56" w14:textId="0F2EBE97"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 xml:space="preserve">T = Npp/Oppp * </w:t>
            </w:r>
            <w:r w:rsidR="005858B4">
              <w:rPr>
                <w:rFonts w:ascii="Times New Roman" w:eastAsia="Times New Roman" w:hAnsi="Times New Roman" w:cs="Times New Roman"/>
                <w:b/>
                <w:sz w:val="24"/>
                <w:lang w:eastAsia="sl-SI"/>
              </w:rPr>
              <w:t>85</w:t>
            </w:r>
            <w:r w:rsidRPr="00495A20">
              <w:rPr>
                <w:rFonts w:ascii="Times New Roman" w:eastAsia="Times New Roman" w:hAnsi="Times New Roman" w:cs="Times New Roman"/>
                <w:b/>
                <w:sz w:val="24"/>
                <w:lang w:eastAsia="sl-SI"/>
              </w:rPr>
              <w:t xml:space="preserve"> </w:t>
            </w:r>
          </w:p>
        </w:tc>
        <w:tc>
          <w:tcPr>
            <w:tcW w:w="1979" w:type="dxa"/>
          </w:tcPr>
          <w:p w14:paraId="0B3A6CB8" w14:textId="77777777" w:rsidR="00495A20" w:rsidRPr="00495A20" w:rsidRDefault="00495A20" w:rsidP="00495A20">
            <w:pPr>
              <w:jc w:val="both"/>
              <w:rPr>
                <w:rFonts w:ascii="Times New Roman" w:eastAsia="Times New Roman" w:hAnsi="Times New Roman" w:cs="Times New Roman"/>
                <w:b/>
                <w:sz w:val="24"/>
                <w:lang w:eastAsia="sl-SI"/>
              </w:rPr>
            </w:pPr>
          </w:p>
          <w:p w14:paraId="5B698577" w14:textId="77777777" w:rsidR="00495A20" w:rsidRPr="00495A20" w:rsidRDefault="00495A20" w:rsidP="00495A20">
            <w:pPr>
              <w:jc w:val="both"/>
              <w:rPr>
                <w:rFonts w:ascii="Times New Roman" w:eastAsia="Times New Roman" w:hAnsi="Times New Roman" w:cs="Times New Roman"/>
                <w:b/>
                <w:sz w:val="24"/>
                <w:lang w:eastAsia="sl-SI"/>
              </w:rPr>
            </w:pPr>
          </w:p>
          <w:p w14:paraId="7A321007" w14:textId="77777777" w:rsidR="00495A20" w:rsidRPr="00495A20" w:rsidRDefault="00495A20" w:rsidP="00495A20">
            <w:pPr>
              <w:jc w:val="both"/>
              <w:rPr>
                <w:rFonts w:ascii="Times New Roman" w:eastAsia="Times New Roman" w:hAnsi="Times New Roman" w:cs="Times New Roman"/>
                <w:b/>
                <w:sz w:val="24"/>
                <w:lang w:eastAsia="sl-SI"/>
              </w:rPr>
            </w:pPr>
          </w:p>
          <w:p w14:paraId="6D9DC8A9" w14:textId="77777777" w:rsidR="00495A20" w:rsidRPr="00495A20" w:rsidRDefault="00495A20" w:rsidP="00495A20">
            <w:pPr>
              <w:jc w:val="both"/>
              <w:rPr>
                <w:rFonts w:ascii="Times New Roman" w:eastAsia="Times New Roman" w:hAnsi="Times New Roman" w:cs="Times New Roman"/>
                <w:b/>
                <w:sz w:val="24"/>
                <w:lang w:eastAsia="sl-SI"/>
              </w:rPr>
            </w:pPr>
          </w:p>
          <w:p w14:paraId="5927FFCB" w14:textId="77777777" w:rsidR="00495A20" w:rsidRPr="00495A20" w:rsidRDefault="00495A20" w:rsidP="00495A20">
            <w:pPr>
              <w:jc w:val="both"/>
              <w:rPr>
                <w:rFonts w:ascii="Times New Roman" w:eastAsia="Times New Roman" w:hAnsi="Times New Roman" w:cs="Times New Roman"/>
                <w:b/>
                <w:sz w:val="24"/>
                <w:lang w:eastAsia="sl-SI"/>
              </w:rPr>
            </w:pPr>
          </w:p>
          <w:p w14:paraId="6E8CE716" w14:textId="20ED8F83" w:rsidR="00495A20" w:rsidRPr="00495A20" w:rsidRDefault="00495A20" w:rsidP="00495A2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 xml:space="preserve"> </w:t>
            </w:r>
            <w:r w:rsidR="005858B4">
              <w:rPr>
                <w:rFonts w:ascii="Times New Roman" w:eastAsia="Times New Roman" w:hAnsi="Times New Roman" w:cs="Times New Roman"/>
                <w:b/>
                <w:sz w:val="24"/>
                <w:lang w:eastAsia="sl-SI"/>
              </w:rPr>
              <w:t>85</w:t>
            </w:r>
            <w:r w:rsidRPr="00495A20">
              <w:rPr>
                <w:rFonts w:ascii="Times New Roman" w:eastAsia="Times New Roman" w:hAnsi="Times New Roman" w:cs="Times New Roman"/>
                <w:b/>
                <w:sz w:val="24"/>
                <w:lang w:eastAsia="sl-SI"/>
              </w:rPr>
              <w:t xml:space="preserve"> točk</w:t>
            </w:r>
          </w:p>
        </w:tc>
      </w:tr>
    </w:tbl>
    <w:p w14:paraId="63CC9C89" w14:textId="77777777" w:rsidR="00495A20" w:rsidRDefault="00495A20" w:rsidP="00495A20">
      <w:pPr>
        <w:spacing w:after="0" w:line="240" w:lineRule="auto"/>
        <w:jc w:val="right"/>
        <w:rPr>
          <w:rFonts w:ascii="Times New Roman" w:eastAsia="Times New Roman" w:hAnsi="Times New Roman" w:cs="Times New Roman"/>
          <w:b/>
          <w:sz w:val="24"/>
          <w:lang w:eastAsia="sl-SI"/>
        </w:rPr>
      </w:pPr>
    </w:p>
    <w:p w14:paraId="12FF1C41" w14:textId="77777777" w:rsidR="00703454" w:rsidRDefault="00703454" w:rsidP="00495A20">
      <w:pPr>
        <w:spacing w:after="0" w:line="240" w:lineRule="auto"/>
        <w:jc w:val="right"/>
        <w:rPr>
          <w:rFonts w:ascii="Times New Roman" w:eastAsia="Times New Roman" w:hAnsi="Times New Roman" w:cs="Times New Roman"/>
          <w:b/>
          <w:sz w:val="24"/>
          <w:lang w:eastAsia="sl-SI"/>
        </w:rPr>
      </w:pPr>
    </w:p>
    <w:p w14:paraId="3B9E261C" w14:textId="72F2A9FE" w:rsidR="00495A20" w:rsidRPr="00703454" w:rsidRDefault="00495A20" w:rsidP="00495A20">
      <w:pPr>
        <w:spacing w:after="0" w:line="240" w:lineRule="auto"/>
        <w:jc w:val="cente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 xml:space="preserve">B – merilo 2 – </w:t>
      </w:r>
      <w:r w:rsidR="005858B4">
        <w:rPr>
          <w:rFonts w:ascii="Times New Roman" w:eastAsia="Times New Roman" w:hAnsi="Times New Roman" w:cs="Times New Roman"/>
          <w:b/>
          <w:sz w:val="24"/>
          <w:lang w:eastAsia="sl-SI"/>
        </w:rPr>
        <w:t xml:space="preserve">dodatne </w:t>
      </w:r>
      <w:r w:rsidR="00624B2B" w:rsidRPr="00703454">
        <w:rPr>
          <w:rFonts w:ascii="Times New Roman" w:eastAsia="Times New Roman" w:hAnsi="Times New Roman" w:cs="Times New Roman"/>
          <w:b/>
          <w:sz w:val="24"/>
          <w:lang w:eastAsia="sl-SI"/>
        </w:rPr>
        <w:t>reference</w:t>
      </w:r>
    </w:p>
    <w:p w14:paraId="3D28E10E" w14:textId="77777777" w:rsidR="00495A20" w:rsidRPr="00703454" w:rsidRDefault="00495A20" w:rsidP="00495A20">
      <w:pPr>
        <w:spacing w:after="0" w:line="240" w:lineRule="auto"/>
        <w:rPr>
          <w:rFonts w:ascii="Times New Roman" w:eastAsia="Times New Roman" w:hAnsi="Times New Roman" w:cs="Times New Roman"/>
          <w:b/>
          <w:sz w:val="24"/>
          <w:lang w:eastAsia="sl-SI"/>
        </w:rPr>
      </w:pPr>
    </w:p>
    <w:tbl>
      <w:tblPr>
        <w:tblStyle w:val="Tabelamrea"/>
        <w:tblW w:w="0" w:type="auto"/>
        <w:tblLook w:val="04A0" w:firstRow="1" w:lastRow="0" w:firstColumn="1" w:lastColumn="0" w:noHBand="0" w:noVBand="1"/>
      </w:tblPr>
      <w:tblGrid>
        <w:gridCol w:w="704"/>
        <w:gridCol w:w="5242"/>
        <w:gridCol w:w="2974"/>
      </w:tblGrid>
      <w:tr w:rsidR="00495A20" w:rsidRPr="00703454" w14:paraId="775494D4" w14:textId="77777777" w:rsidTr="00ED0C29">
        <w:tc>
          <w:tcPr>
            <w:tcW w:w="704" w:type="dxa"/>
          </w:tcPr>
          <w:p w14:paraId="644EAA9A" w14:textId="77777777" w:rsidR="00495A20" w:rsidRPr="00703454" w:rsidRDefault="00495A20" w:rsidP="00495A2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B</w:t>
            </w:r>
          </w:p>
        </w:tc>
        <w:tc>
          <w:tcPr>
            <w:tcW w:w="5242" w:type="dxa"/>
          </w:tcPr>
          <w:p w14:paraId="38F3D1F4" w14:textId="77BF9353" w:rsidR="00495A20" w:rsidRPr="00703454" w:rsidRDefault="00495A20" w:rsidP="00495A20">
            <w:pPr>
              <w:rPr>
                <w:rFonts w:ascii="Times New Roman" w:eastAsia="Times New Roman" w:hAnsi="Times New Roman" w:cs="Times New Roman"/>
                <w:b/>
                <w:sz w:val="24"/>
                <w:lang w:eastAsia="sl-SI"/>
              </w:rPr>
            </w:pPr>
          </w:p>
        </w:tc>
        <w:tc>
          <w:tcPr>
            <w:tcW w:w="2974" w:type="dxa"/>
          </w:tcPr>
          <w:p w14:paraId="7CCA48B7" w14:textId="093DD9EF" w:rsidR="00495A20" w:rsidRPr="00703454" w:rsidRDefault="00495A20" w:rsidP="00495A2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Max št. točk</w:t>
            </w:r>
            <w:r w:rsidR="00624B2B" w:rsidRPr="00703454">
              <w:rPr>
                <w:rFonts w:ascii="Times New Roman" w:eastAsia="Times New Roman" w:hAnsi="Times New Roman" w:cs="Times New Roman"/>
                <w:b/>
                <w:sz w:val="24"/>
                <w:lang w:eastAsia="sl-SI"/>
              </w:rPr>
              <w:t xml:space="preserve"> = </w:t>
            </w:r>
            <w:r w:rsidR="005858B4">
              <w:rPr>
                <w:rFonts w:ascii="Times New Roman" w:eastAsia="Times New Roman" w:hAnsi="Times New Roman" w:cs="Times New Roman"/>
                <w:b/>
                <w:sz w:val="24"/>
                <w:lang w:eastAsia="sl-SI"/>
              </w:rPr>
              <w:t>15</w:t>
            </w:r>
            <w:r w:rsidR="00624B2B" w:rsidRPr="00703454">
              <w:rPr>
                <w:rFonts w:ascii="Times New Roman" w:eastAsia="Times New Roman" w:hAnsi="Times New Roman" w:cs="Times New Roman"/>
                <w:b/>
                <w:sz w:val="24"/>
                <w:lang w:eastAsia="sl-SI"/>
              </w:rPr>
              <w:t xml:space="preserve"> </w:t>
            </w:r>
          </w:p>
        </w:tc>
      </w:tr>
      <w:tr w:rsidR="00495A20" w:rsidRPr="00703454" w14:paraId="29E00DD8" w14:textId="77777777" w:rsidTr="00ED0C29">
        <w:tc>
          <w:tcPr>
            <w:tcW w:w="704" w:type="dxa"/>
          </w:tcPr>
          <w:p w14:paraId="0FF844DA" w14:textId="77777777" w:rsidR="00495A20" w:rsidRPr="00703454" w:rsidRDefault="00495A20" w:rsidP="00495A20">
            <w:pPr>
              <w:rPr>
                <w:rFonts w:ascii="Times New Roman" w:eastAsia="Times New Roman" w:hAnsi="Times New Roman" w:cs="Times New Roman"/>
                <w:b/>
                <w:sz w:val="24"/>
                <w:lang w:eastAsia="sl-SI"/>
              </w:rPr>
            </w:pPr>
          </w:p>
        </w:tc>
        <w:tc>
          <w:tcPr>
            <w:tcW w:w="5242" w:type="dxa"/>
          </w:tcPr>
          <w:p w14:paraId="42761418" w14:textId="2283773A" w:rsidR="00495A20" w:rsidRPr="00C044CC" w:rsidRDefault="00624B2B" w:rsidP="00C044CC">
            <w:pPr>
              <w:rPr>
                <w:rFonts w:ascii="Times New Roman" w:hAnsi="Times New Roman" w:cs="Times New Roman"/>
                <w:sz w:val="24"/>
                <w:szCs w:val="24"/>
              </w:rPr>
            </w:pPr>
            <w:r w:rsidRPr="00C044CC">
              <w:rPr>
                <w:rFonts w:ascii="Times New Roman" w:hAnsi="Times New Roman" w:cs="Times New Roman"/>
                <w:sz w:val="24"/>
                <w:szCs w:val="24"/>
              </w:rPr>
              <w:t>Dodatno referenčno potrdilo</w:t>
            </w:r>
            <w:r w:rsidR="005858B4" w:rsidRPr="00C044CC">
              <w:rPr>
                <w:rFonts w:ascii="Times New Roman" w:hAnsi="Times New Roman" w:cs="Times New Roman"/>
                <w:sz w:val="24"/>
                <w:szCs w:val="24"/>
              </w:rPr>
              <w:t xml:space="preserve"> (eno)</w:t>
            </w:r>
            <w:r w:rsidR="00703454" w:rsidRPr="00C044CC">
              <w:rPr>
                <w:rFonts w:ascii="Times New Roman" w:hAnsi="Times New Roman" w:cs="Times New Roman"/>
                <w:sz w:val="24"/>
                <w:szCs w:val="24"/>
              </w:rPr>
              <w:t xml:space="preserve">, ki izpolnjuje vsaj eno izmed opisov navedenih v poglavju 8. 8.  Tehnična in strokovna sposobnost – izvajalec gradnje - 1. sklop  </w:t>
            </w:r>
          </w:p>
        </w:tc>
        <w:tc>
          <w:tcPr>
            <w:tcW w:w="2974" w:type="dxa"/>
          </w:tcPr>
          <w:p w14:paraId="46EDBFB3" w14:textId="7E39CADF" w:rsidR="00495A20" w:rsidRPr="00703454" w:rsidRDefault="005858B4" w:rsidP="00495A20">
            <w:pPr>
              <w:rPr>
                <w:rFonts w:ascii="Times New Roman" w:eastAsia="Times New Roman" w:hAnsi="Times New Roman" w:cs="Times New Roman"/>
                <w:b/>
                <w:sz w:val="24"/>
                <w:lang w:eastAsia="sl-SI"/>
              </w:rPr>
            </w:pPr>
            <w:r>
              <w:rPr>
                <w:rFonts w:ascii="Times New Roman" w:eastAsia="Times New Roman" w:hAnsi="Times New Roman" w:cs="Times New Roman"/>
                <w:b/>
                <w:sz w:val="24"/>
                <w:lang w:eastAsia="sl-SI"/>
              </w:rPr>
              <w:t>5</w:t>
            </w:r>
            <w:r w:rsidR="00703454" w:rsidRPr="00703454">
              <w:rPr>
                <w:rFonts w:ascii="Times New Roman" w:eastAsia="Times New Roman" w:hAnsi="Times New Roman" w:cs="Times New Roman"/>
                <w:b/>
                <w:sz w:val="24"/>
                <w:lang w:eastAsia="sl-SI"/>
              </w:rPr>
              <w:t xml:space="preserve"> točk</w:t>
            </w:r>
          </w:p>
        </w:tc>
      </w:tr>
      <w:tr w:rsidR="005858B4" w:rsidRPr="00495A20" w14:paraId="07B4342B" w14:textId="77777777" w:rsidTr="00ED0C29">
        <w:tc>
          <w:tcPr>
            <w:tcW w:w="704" w:type="dxa"/>
          </w:tcPr>
          <w:p w14:paraId="5DCAC95C" w14:textId="77777777" w:rsidR="005858B4" w:rsidRPr="00703454" w:rsidRDefault="005858B4" w:rsidP="005858B4">
            <w:pPr>
              <w:rPr>
                <w:rFonts w:ascii="Times New Roman" w:eastAsia="Times New Roman" w:hAnsi="Times New Roman" w:cs="Times New Roman"/>
                <w:b/>
                <w:sz w:val="24"/>
                <w:lang w:eastAsia="sl-SI"/>
              </w:rPr>
            </w:pPr>
          </w:p>
        </w:tc>
        <w:tc>
          <w:tcPr>
            <w:tcW w:w="5242" w:type="dxa"/>
          </w:tcPr>
          <w:p w14:paraId="479BC542" w14:textId="7D42114C" w:rsidR="005858B4" w:rsidRPr="00C044CC" w:rsidRDefault="005858B4" w:rsidP="00C044CC">
            <w:pPr>
              <w:rPr>
                <w:rFonts w:ascii="Times New Roman" w:hAnsi="Times New Roman" w:cs="Times New Roman"/>
                <w:sz w:val="24"/>
                <w:szCs w:val="24"/>
              </w:rPr>
            </w:pPr>
            <w:r w:rsidRPr="00C044CC">
              <w:rPr>
                <w:rFonts w:ascii="Times New Roman" w:hAnsi="Times New Roman" w:cs="Times New Roman"/>
                <w:sz w:val="24"/>
                <w:szCs w:val="24"/>
              </w:rPr>
              <w:t>Dodatni (dve) referenčni potrdili</w:t>
            </w:r>
          </w:p>
        </w:tc>
        <w:tc>
          <w:tcPr>
            <w:tcW w:w="2974" w:type="dxa"/>
          </w:tcPr>
          <w:p w14:paraId="3DEB51F7" w14:textId="1C7E6969" w:rsidR="005858B4" w:rsidRPr="00703454" w:rsidRDefault="005858B4" w:rsidP="005858B4">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10 točk</w:t>
            </w:r>
            <w:r w:rsidRPr="00495A20">
              <w:rPr>
                <w:rFonts w:ascii="Times New Roman" w:eastAsia="Times New Roman" w:hAnsi="Times New Roman" w:cs="Times New Roman"/>
                <w:b/>
                <w:sz w:val="24"/>
                <w:lang w:eastAsia="sl-SI"/>
              </w:rPr>
              <w:t xml:space="preserve"> </w:t>
            </w:r>
          </w:p>
        </w:tc>
      </w:tr>
      <w:tr w:rsidR="005858B4" w:rsidRPr="00495A20" w14:paraId="7E6CDDF9" w14:textId="77777777" w:rsidTr="00ED0C29">
        <w:tc>
          <w:tcPr>
            <w:tcW w:w="704" w:type="dxa"/>
          </w:tcPr>
          <w:p w14:paraId="137FECD1" w14:textId="77777777" w:rsidR="005858B4" w:rsidRPr="00703454" w:rsidRDefault="005858B4" w:rsidP="005858B4">
            <w:pPr>
              <w:rPr>
                <w:rFonts w:ascii="Times New Roman" w:eastAsia="Times New Roman" w:hAnsi="Times New Roman" w:cs="Times New Roman"/>
                <w:b/>
                <w:sz w:val="24"/>
                <w:lang w:eastAsia="sl-SI"/>
              </w:rPr>
            </w:pPr>
          </w:p>
        </w:tc>
        <w:tc>
          <w:tcPr>
            <w:tcW w:w="5242" w:type="dxa"/>
          </w:tcPr>
          <w:p w14:paraId="2DACBD22" w14:textId="066F4B2D" w:rsidR="005858B4" w:rsidRPr="00C044CC" w:rsidRDefault="005858B4" w:rsidP="00C044CC">
            <w:pPr>
              <w:rPr>
                <w:rFonts w:ascii="Times New Roman" w:hAnsi="Times New Roman" w:cs="Times New Roman"/>
                <w:sz w:val="24"/>
                <w:szCs w:val="24"/>
              </w:rPr>
            </w:pPr>
            <w:r w:rsidRPr="00C044CC">
              <w:rPr>
                <w:rFonts w:ascii="Times New Roman" w:hAnsi="Times New Roman" w:cs="Times New Roman"/>
                <w:sz w:val="24"/>
                <w:szCs w:val="24"/>
              </w:rPr>
              <w:t xml:space="preserve">Dodatna (tri) referenčna potrdila </w:t>
            </w:r>
          </w:p>
        </w:tc>
        <w:tc>
          <w:tcPr>
            <w:tcW w:w="2974" w:type="dxa"/>
          </w:tcPr>
          <w:p w14:paraId="56E08576" w14:textId="4AD1D408" w:rsidR="005858B4" w:rsidRPr="00495A20" w:rsidRDefault="005858B4" w:rsidP="005858B4">
            <w:pPr>
              <w:rPr>
                <w:rFonts w:ascii="Times New Roman" w:eastAsia="Times New Roman" w:hAnsi="Times New Roman" w:cs="Times New Roman"/>
                <w:b/>
                <w:sz w:val="24"/>
                <w:lang w:eastAsia="sl-SI"/>
              </w:rPr>
            </w:pPr>
            <w:r>
              <w:rPr>
                <w:rFonts w:ascii="Times New Roman" w:eastAsia="Times New Roman" w:hAnsi="Times New Roman" w:cs="Times New Roman"/>
                <w:b/>
                <w:sz w:val="24"/>
                <w:lang w:eastAsia="sl-SI"/>
              </w:rPr>
              <w:t>15 točk</w:t>
            </w:r>
          </w:p>
        </w:tc>
      </w:tr>
    </w:tbl>
    <w:p w14:paraId="318C9F0E" w14:textId="77777777" w:rsidR="00495A20" w:rsidRPr="00495A20" w:rsidRDefault="00495A20" w:rsidP="00495A20">
      <w:pPr>
        <w:spacing w:after="0" w:line="240" w:lineRule="auto"/>
        <w:rPr>
          <w:rFonts w:ascii="Times New Roman" w:eastAsia="Times New Roman" w:hAnsi="Times New Roman" w:cs="Times New Roman"/>
          <w:b/>
          <w:sz w:val="24"/>
          <w:lang w:eastAsia="sl-SI"/>
        </w:rPr>
      </w:pPr>
    </w:p>
    <w:p w14:paraId="172CDA61" w14:textId="2A566DA3" w:rsidR="00495A20" w:rsidRPr="00495A20" w:rsidRDefault="00495A20" w:rsidP="00495A20">
      <w:pPr>
        <w:spacing w:after="0" w:line="240" w:lineRule="auto"/>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lastRenderedPageBreak/>
        <w:t xml:space="preserve">Ponudnik v okviru merila B lahko prejme največ </w:t>
      </w:r>
      <w:r w:rsidR="005858B4">
        <w:rPr>
          <w:rFonts w:ascii="Times New Roman" w:eastAsia="Times New Roman" w:hAnsi="Times New Roman" w:cs="Times New Roman"/>
          <w:b/>
          <w:sz w:val="24"/>
          <w:lang w:eastAsia="sl-SI"/>
        </w:rPr>
        <w:t>15</w:t>
      </w:r>
      <w:r w:rsidRPr="00495A20">
        <w:rPr>
          <w:rFonts w:ascii="Times New Roman" w:eastAsia="Times New Roman" w:hAnsi="Times New Roman" w:cs="Times New Roman"/>
          <w:b/>
          <w:sz w:val="24"/>
          <w:lang w:eastAsia="sl-SI"/>
        </w:rPr>
        <w:t xml:space="preserve"> točk.</w:t>
      </w:r>
    </w:p>
    <w:p w14:paraId="2EC2845F" w14:textId="77777777" w:rsidR="00495A20" w:rsidRDefault="00495A20" w:rsidP="00495A20">
      <w:pPr>
        <w:spacing w:after="0" w:line="240" w:lineRule="auto"/>
        <w:jc w:val="both"/>
        <w:rPr>
          <w:rFonts w:ascii="Times New Roman" w:eastAsia="Times New Roman" w:hAnsi="Times New Roman" w:cs="Times New Roman"/>
          <w:b/>
          <w:sz w:val="24"/>
          <w:lang w:eastAsia="sl-SI"/>
        </w:rPr>
      </w:pPr>
    </w:p>
    <w:p w14:paraId="5BB28D36" w14:textId="77777777" w:rsidR="005858B4" w:rsidRDefault="005858B4" w:rsidP="00495A20">
      <w:pPr>
        <w:spacing w:after="0" w:line="240" w:lineRule="auto"/>
        <w:jc w:val="both"/>
        <w:rPr>
          <w:rFonts w:ascii="Times New Roman" w:eastAsia="Times New Roman" w:hAnsi="Times New Roman" w:cs="Times New Roman"/>
          <w:b/>
          <w:sz w:val="24"/>
          <w:lang w:eastAsia="sl-SI"/>
        </w:rPr>
      </w:pPr>
    </w:p>
    <w:p w14:paraId="4B7A5443" w14:textId="77777777" w:rsidR="008373B8" w:rsidRPr="00495A20" w:rsidRDefault="008373B8" w:rsidP="00495A20">
      <w:pPr>
        <w:spacing w:after="0" w:line="240" w:lineRule="auto"/>
        <w:jc w:val="both"/>
        <w:rPr>
          <w:rFonts w:ascii="Times New Roman" w:eastAsia="Times New Roman" w:hAnsi="Times New Roman" w:cs="Times New Roman"/>
          <w:b/>
          <w:sz w:val="24"/>
          <w:lang w:eastAsia="sl-SI"/>
        </w:rPr>
      </w:pPr>
    </w:p>
    <w:p w14:paraId="5F227752" w14:textId="36A69805" w:rsidR="00703454" w:rsidRPr="00706A06" w:rsidRDefault="00706A06"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93" w:name="_Toc172615131"/>
      <w:r>
        <w:rPr>
          <w:rFonts w:ascii="Times New Roman" w:eastAsia="Times New Roman" w:hAnsi="Times New Roman" w:cs="Times New Roman"/>
          <w:b/>
          <w:bCs/>
          <w:sz w:val="28"/>
          <w:szCs w:val="28"/>
          <w:lang w:eastAsia="zh-CN"/>
        </w:rPr>
        <w:t>11.</w:t>
      </w:r>
      <w:r w:rsidR="00703454" w:rsidRPr="00706A06">
        <w:rPr>
          <w:rFonts w:ascii="Times New Roman" w:eastAsia="Times New Roman" w:hAnsi="Times New Roman" w:cs="Times New Roman"/>
          <w:b/>
          <w:bCs/>
          <w:sz w:val="28"/>
          <w:szCs w:val="28"/>
          <w:lang w:eastAsia="zh-CN"/>
        </w:rPr>
        <w:t xml:space="preserve"> 2.  </w:t>
      </w:r>
      <w:r w:rsidR="0057547D">
        <w:rPr>
          <w:rFonts w:ascii="Times New Roman" w:eastAsia="Times New Roman" w:hAnsi="Times New Roman" w:cs="Times New Roman"/>
          <w:b/>
          <w:bCs/>
          <w:sz w:val="28"/>
          <w:szCs w:val="28"/>
          <w:lang w:eastAsia="zh-CN"/>
        </w:rPr>
        <w:t>Merilo za ocenjevanje ponudb</w:t>
      </w:r>
      <w:r w:rsidR="00703454" w:rsidRPr="00706A06">
        <w:rPr>
          <w:rFonts w:ascii="Times New Roman" w:eastAsia="Times New Roman" w:hAnsi="Times New Roman" w:cs="Times New Roman"/>
          <w:b/>
          <w:bCs/>
          <w:sz w:val="28"/>
          <w:szCs w:val="28"/>
          <w:lang w:eastAsia="zh-CN"/>
        </w:rPr>
        <w:t xml:space="preserve"> - 2. SKLOP:</w:t>
      </w:r>
      <w:bookmarkEnd w:id="93"/>
    </w:p>
    <w:p w14:paraId="48487542" w14:textId="77777777" w:rsidR="00703454" w:rsidRPr="00495A20" w:rsidRDefault="00703454" w:rsidP="00703454">
      <w:pPr>
        <w:spacing w:after="0" w:line="240" w:lineRule="auto"/>
        <w:jc w:val="right"/>
        <w:rPr>
          <w:rFonts w:ascii="Times New Roman" w:eastAsia="Times New Roman" w:hAnsi="Times New Roman" w:cs="Times New Roman"/>
          <w:b/>
          <w:sz w:val="24"/>
          <w:lang w:eastAsia="sl-SI"/>
        </w:rPr>
      </w:pPr>
    </w:p>
    <w:p w14:paraId="1EC7311B" w14:textId="77777777" w:rsidR="00703454" w:rsidRPr="00495A20" w:rsidRDefault="00703454" w:rsidP="00703454">
      <w:pPr>
        <w:spacing w:after="0" w:line="240" w:lineRule="auto"/>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 xml:space="preserve">Naročnik bo naročilo oddal na podlagi </w:t>
      </w:r>
      <w:r>
        <w:rPr>
          <w:rFonts w:ascii="Times New Roman" w:eastAsia="Times New Roman" w:hAnsi="Times New Roman" w:cs="Times New Roman"/>
          <w:bCs/>
          <w:sz w:val="24"/>
          <w:lang w:eastAsia="sl-SI"/>
        </w:rPr>
        <w:t>naslednjih meril:</w:t>
      </w:r>
    </w:p>
    <w:p w14:paraId="383E79FB" w14:textId="77777777" w:rsidR="00703454" w:rsidRPr="00495A20" w:rsidRDefault="00703454" w:rsidP="00703454">
      <w:pPr>
        <w:spacing w:after="0" w:line="240" w:lineRule="auto"/>
        <w:rPr>
          <w:rFonts w:ascii="Times New Roman" w:eastAsia="Times New Roman" w:hAnsi="Times New Roman" w:cs="Times New Roman"/>
          <w:bCs/>
          <w:sz w:val="24"/>
          <w:lang w:eastAsia="sl-SI"/>
        </w:rPr>
      </w:pPr>
    </w:p>
    <w:tbl>
      <w:tblPr>
        <w:tblStyle w:val="Tabelamrea"/>
        <w:tblW w:w="0" w:type="auto"/>
        <w:tblLook w:val="04A0" w:firstRow="1" w:lastRow="0" w:firstColumn="1" w:lastColumn="0" w:noHBand="0" w:noVBand="1"/>
      </w:tblPr>
      <w:tblGrid>
        <w:gridCol w:w="1129"/>
        <w:gridCol w:w="4872"/>
        <w:gridCol w:w="2919"/>
      </w:tblGrid>
      <w:tr w:rsidR="00703454" w:rsidRPr="00495A20" w14:paraId="43119E64" w14:textId="77777777" w:rsidTr="00324B50">
        <w:tc>
          <w:tcPr>
            <w:tcW w:w="1129" w:type="dxa"/>
          </w:tcPr>
          <w:p w14:paraId="4FDA6893" w14:textId="77777777" w:rsidR="00703454" w:rsidRPr="00495A20" w:rsidRDefault="00703454" w:rsidP="00324B50">
            <w:pPr>
              <w:rPr>
                <w:rFonts w:ascii="Times New Roman" w:eastAsia="Times New Roman" w:hAnsi="Times New Roman" w:cs="Times New Roman"/>
                <w:bCs/>
                <w:sz w:val="24"/>
                <w:lang w:eastAsia="sl-SI"/>
              </w:rPr>
            </w:pPr>
          </w:p>
        </w:tc>
        <w:tc>
          <w:tcPr>
            <w:tcW w:w="4872" w:type="dxa"/>
          </w:tcPr>
          <w:p w14:paraId="08EAB9CE" w14:textId="77777777" w:rsidR="00703454" w:rsidRPr="00495A20" w:rsidRDefault="00703454" w:rsidP="00324B50">
            <w:pPr>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IME MERILA</w:t>
            </w:r>
          </w:p>
        </w:tc>
        <w:tc>
          <w:tcPr>
            <w:tcW w:w="2919" w:type="dxa"/>
          </w:tcPr>
          <w:p w14:paraId="2FE6C49E" w14:textId="77777777" w:rsidR="00703454" w:rsidRPr="00495A20" w:rsidRDefault="00703454" w:rsidP="00324B50">
            <w:pPr>
              <w:rPr>
                <w:rFonts w:ascii="Times New Roman" w:eastAsia="Times New Roman" w:hAnsi="Times New Roman" w:cs="Times New Roman"/>
                <w:bCs/>
                <w:sz w:val="24"/>
                <w:lang w:eastAsia="sl-SI"/>
              </w:rPr>
            </w:pPr>
          </w:p>
        </w:tc>
      </w:tr>
      <w:tr w:rsidR="00703454" w:rsidRPr="00495A20" w14:paraId="4A5FD16F" w14:textId="77777777" w:rsidTr="00324B50">
        <w:tc>
          <w:tcPr>
            <w:tcW w:w="1129" w:type="dxa"/>
          </w:tcPr>
          <w:p w14:paraId="15F636A0" w14:textId="77777777" w:rsidR="00703454" w:rsidRPr="00495A20" w:rsidRDefault="00703454" w:rsidP="00324B50">
            <w:pPr>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A – merilo 1</w:t>
            </w:r>
          </w:p>
        </w:tc>
        <w:tc>
          <w:tcPr>
            <w:tcW w:w="4872" w:type="dxa"/>
          </w:tcPr>
          <w:p w14:paraId="219A58DD" w14:textId="77777777" w:rsidR="00703454" w:rsidRPr="00495A20" w:rsidRDefault="00703454" w:rsidP="00324B50">
            <w:pPr>
              <w:rPr>
                <w:rFonts w:ascii="Times New Roman" w:eastAsia="Times New Roman" w:hAnsi="Times New Roman" w:cs="Times New Roman"/>
                <w:bCs/>
                <w:sz w:val="24"/>
                <w:lang w:eastAsia="sl-SI"/>
              </w:rPr>
            </w:pPr>
            <w:r w:rsidRPr="00495A20">
              <w:rPr>
                <w:rFonts w:ascii="Times New Roman" w:eastAsia="Times New Roman" w:hAnsi="Times New Roman" w:cs="Times New Roman"/>
                <w:bCs/>
                <w:sz w:val="24"/>
                <w:lang w:eastAsia="sl-SI"/>
              </w:rPr>
              <w:t>Ponudbena cena (v € neto brez DDV)</w:t>
            </w:r>
          </w:p>
        </w:tc>
        <w:tc>
          <w:tcPr>
            <w:tcW w:w="2919" w:type="dxa"/>
          </w:tcPr>
          <w:p w14:paraId="394FEDBA" w14:textId="6BF8C3D1" w:rsidR="00703454" w:rsidRPr="00495A20" w:rsidRDefault="00703454" w:rsidP="00324B50">
            <w:pPr>
              <w:rPr>
                <w:rFonts w:ascii="Times New Roman" w:eastAsia="Times New Roman" w:hAnsi="Times New Roman" w:cs="Times New Roman"/>
                <w:bCs/>
                <w:sz w:val="24"/>
                <w:lang w:eastAsia="sl-SI"/>
              </w:rPr>
            </w:pPr>
            <w:r>
              <w:rPr>
                <w:rFonts w:ascii="Times New Roman" w:eastAsia="Times New Roman" w:hAnsi="Times New Roman" w:cs="Times New Roman"/>
                <w:bCs/>
                <w:sz w:val="24"/>
                <w:lang w:eastAsia="sl-SI"/>
              </w:rPr>
              <w:t>9</w:t>
            </w:r>
            <w:r w:rsidRPr="00624B2B">
              <w:rPr>
                <w:rFonts w:ascii="Times New Roman" w:eastAsia="Times New Roman" w:hAnsi="Times New Roman" w:cs="Times New Roman"/>
                <w:bCs/>
                <w:sz w:val="24"/>
                <w:lang w:eastAsia="sl-SI"/>
              </w:rPr>
              <w:t>0 točk</w:t>
            </w:r>
          </w:p>
        </w:tc>
      </w:tr>
      <w:tr w:rsidR="00703454" w:rsidRPr="00495A20" w14:paraId="2EA00517" w14:textId="77777777" w:rsidTr="00324B50">
        <w:tc>
          <w:tcPr>
            <w:tcW w:w="1129" w:type="dxa"/>
          </w:tcPr>
          <w:p w14:paraId="58F2797F" w14:textId="77777777" w:rsidR="00703454" w:rsidRPr="00624B2B" w:rsidRDefault="00703454" w:rsidP="00324B50">
            <w:pPr>
              <w:rPr>
                <w:rFonts w:ascii="Times New Roman" w:eastAsia="Times New Roman" w:hAnsi="Times New Roman" w:cs="Times New Roman"/>
                <w:bCs/>
                <w:sz w:val="24"/>
                <w:lang w:eastAsia="sl-SI"/>
              </w:rPr>
            </w:pPr>
            <w:r w:rsidRPr="00624B2B">
              <w:rPr>
                <w:rFonts w:ascii="Times New Roman" w:eastAsia="Times New Roman" w:hAnsi="Times New Roman" w:cs="Times New Roman"/>
                <w:bCs/>
                <w:sz w:val="24"/>
                <w:lang w:eastAsia="sl-SI"/>
              </w:rPr>
              <w:t>B – merilo 2</w:t>
            </w:r>
          </w:p>
        </w:tc>
        <w:tc>
          <w:tcPr>
            <w:tcW w:w="4872" w:type="dxa"/>
          </w:tcPr>
          <w:p w14:paraId="692BE5BC" w14:textId="77777777" w:rsidR="00703454" w:rsidRPr="00624B2B" w:rsidRDefault="00703454" w:rsidP="00324B50">
            <w:pPr>
              <w:rPr>
                <w:rFonts w:ascii="Times New Roman" w:eastAsia="Times New Roman" w:hAnsi="Times New Roman" w:cs="Times New Roman"/>
                <w:bCs/>
                <w:sz w:val="24"/>
                <w:lang w:eastAsia="sl-SI"/>
              </w:rPr>
            </w:pPr>
            <w:r w:rsidRPr="00624B2B">
              <w:rPr>
                <w:rFonts w:ascii="Times New Roman" w:eastAsia="Times New Roman" w:hAnsi="Times New Roman" w:cs="Times New Roman"/>
                <w:bCs/>
                <w:sz w:val="24"/>
                <w:lang w:eastAsia="sl-SI"/>
              </w:rPr>
              <w:t xml:space="preserve">Reference ponudnika: </w:t>
            </w:r>
          </w:p>
          <w:p w14:paraId="15C3766E" w14:textId="049E8EFE" w:rsidR="00703454" w:rsidRPr="00624B2B" w:rsidRDefault="00703454" w:rsidP="00324B50">
            <w:pPr>
              <w:rPr>
                <w:rFonts w:ascii="Times New Roman" w:eastAsia="Times New Roman" w:hAnsi="Times New Roman" w:cs="Times New Roman"/>
                <w:bCs/>
                <w:sz w:val="24"/>
                <w:lang w:eastAsia="sl-SI"/>
              </w:rPr>
            </w:pPr>
          </w:p>
        </w:tc>
        <w:tc>
          <w:tcPr>
            <w:tcW w:w="2919" w:type="dxa"/>
          </w:tcPr>
          <w:p w14:paraId="06A3227F" w14:textId="77777777" w:rsidR="00703454" w:rsidRPr="00624B2B" w:rsidRDefault="00703454" w:rsidP="00324B50">
            <w:pPr>
              <w:rPr>
                <w:rFonts w:ascii="Times New Roman" w:eastAsia="Times New Roman" w:hAnsi="Times New Roman" w:cs="Times New Roman"/>
                <w:bCs/>
                <w:sz w:val="24"/>
                <w:lang w:eastAsia="sl-SI"/>
              </w:rPr>
            </w:pPr>
          </w:p>
          <w:p w14:paraId="3B6F0F05" w14:textId="77777777" w:rsidR="00703454" w:rsidRPr="00624B2B" w:rsidRDefault="00703454" w:rsidP="00324B50">
            <w:pPr>
              <w:rPr>
                <w:rFonts w:ascii="Times New Roman" w:eastAsia="Times New Roman" w:hAnsi="Times New Roman" w:cs="Times New Roman"/>
                <w:bCs/>
                <w:sz w:val="24"/>
                <w:lang w:eastAsia="sl-SI"/>
              </w:rPr>
            </w:pPr>
            <w:r w:rsidRPr="00624B2B">
              <w:rPr>
                <w:rFonts w:ascii="Times New Roman" w:eastAsia="Times New Roman" w:hAnsi="Times New Roman" w:cs="Times New Roman"/>
                <w:bCs/>
                <w:sz w:val="24"/>
                <w:lang w:eastAsia="sl-SI"/>
              </w:rPr>
              <w:t xml:space="preserve">10 točk </w:t>
            </w:r>
          </w:p>
        </w:tc>
      </w:tr>
    </w:tbl>
    <w:p w14:paraId="4BF007C4" w14:textId="77777777" w:rsidR="00703454" w:rsidRPr="00495A20" w:rsidRDefault="00703454" w:rsidP="00703454">
      <w:pPr>
        <w:spacing w:after="0" w:line="240" w:lineRule="auto"/>
        <w:rPr>
          <w:rFonts w:ascii="Times New Roman" w:eastAsia="Times New Roman" w:hAnsi="Times New Roman" w:cs="Times New Roman"/>
          <w:bCs/>
          <w:sz w:val="24"/>
          <w:lang w:eastAsia="sl-SI"/>
        </w:rPr>
      </w:pPr>
    </w:p>
    <w:p w14:paraId="5266BDD3" w14:textId="77777777" w:rsidR="00703454" w:rsidRPr="00495A20" w:rsidRDefault="00703454" w:rsidP="00703454">
      <w:pPr>
        <w:spacing w:after="0" w:line="240" w:lineRule="auto"/>
        <w:rPr>
          <w:rFonts w:ascii="Times New Roman" w:eastAsia="Times New Roman" w:hAnsi="Times New Roman" w:cs="Times New Roman"/>
          <w:bCs/>
          <w:sz w:val="24"/>
          <w:lang w:eastAsia="sl-SI"/>
        </w:rPr>
      </w:pPr>
    </w:p>
    <w:p w14:paraId="4A8D1667" w14:textId="77777777" w:rsidR="00703454" w:rsidRPr="00495A20" w:rsidRDefault="00703454" w:rsidP="00703454">
      <w:pPr>
        <w:spacing w:after="0" w:line="240" w:lineRule="auto"/>
        <w:jc w:val="center"/>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A – merilo 1  – Ponudbena cena</w:t>
      </w:r>
    </w:p>
    <w:p w14:paraId="21A14396" w14:textId="77777777" w:rsidR="00703454" w:rsidRPr="00495A20" w:rsidRDefault="00703454" w:rsidP="00703454">
      <w:pPr>
        <w:spacing w:after="0" w:line="240" w:lineRule="auto"/>
        <w:jc w:val="both"/>
        <w:rPr>
          <w:rFonts w:ascii="Times New Roman" w:eastAsia="Times New Roman" w:hAnsi="Times New Roman" w:cs="Times New Roman"/>
          <w:b/>
          <w:sz w:val="24"/>
          <w:lang w:eastAsia="sl-SI"/>
        </w:rPr>
      </w:pPr>
    </w:p>
    <w:p w14:paraId="42AAA6FC" w14:textId="77777777" w:rsidR="00703454" w:rsidRPr="00495A20" w:rsidRDefault="00703454" w:rsidP="00703454">
      <w:pPr>
        <w:spacing w:after="0" w:line="240" w:lineRule="auto"/>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Naročnik bo vezano na merilo A »Ponudbena cena v € brez DDV« ponudbe točkoval na naslednji način:</w:t>
      </w:r>
    </w:p>
    <w:p w14:paraId="27D4F50E" w14:textId="77777777" w:rsidR="00703454" w:rsidRPr="00495A20" w:rsidRDefault="00703454" w:rsidP="00703454">
      <w:pPr>
        <w:spacing w:after="0" w:line="240" w:lineRule="auto"/>
        <w:jc w:val="both"/>
        <w:rPr>
          <w:rFonts w:ascii="Times New Roman" w:eastAsia="Times New Roman" w:hAnsi="Times New Roman" w:cs="Times New Roman"/>
          <w:b/>
          <w:sz w:val="24"/>
          <w:lang w:eastAsia="sl-SI"/>
        </w:rPr>
      </w:pPr>
    </w:p>
    <w:tbl>
      <w:tblPr>
        <w:tblStyle w:val="Tabelamrea"/>
        <w:tblW w:w="0" w:type="auto"/>
        <w:tblLook w:val="04A0" w:firstRow="1" w:lastRow="0" w:firstColumn="1" w:lastColumn="0" w:noHBand="0" w:noVBand="1"/>
      </w:tblPr>
      <w:tblGrid>
        <w:gridCol w:w="704"/>
        <w:gridCol w:w="1701"/>
        <w:gridCol w:w="4536"/>
        <w:gridCol w:w="1979"/>
      </w:tblGrid>
      <w:tr w:rsidR="00703454" w:rsidRPr="00495A20" w14:paraId="362B2A76" w14:textId="77777777" w:rsidTr="00324B50">
        <w:tc>
          <w:tcPr>
            <w:tcW w:w="704" w:type="dxa"/>
          </w:tcPr>
          <w:p w14:paraId="2FC9D5F4"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A</w:t>
            </w:r>
          </w:p>
        </w:tc>
        <w:tc>
          <w:tcPr>
            <w:tcW w:w="1701" w:type="dxa"/>
          </w:tcPr>
          <w:p w14:paraId="6D21D07F"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Merilo</w:t>
            </w:r>
          </w:p>
        </w:tc>
        <w:tc>
          <w:tcPr>
            <w:tcW w:w="4536" w:type="dxa"/>
          </w:tcPr>
          <w:p w14:paraId="454896B1"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Način izračuna</w:t>
            </w:r>
          </w:p>
        </w:tc>
        <w:tc>
          <w:tcPr>
            <w:tcW w:w="1979" w:type="dxa"/>
          </w:tcPr>
          <w:p w14:paraId="0CC9D633"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max. št. točk</w:t>
            </w:r>
          </w:p>
        </w:tc>
      </w:tr>
      <w:tr w:rsidR="00703454" w:rsidRPr="00495A20" w14:paraId="07229BDC" w14:textId="77777777" w:rsidTr="00324B50">
        <w:tc>
          <w:tcPr>
            <w:tcW w:w="704" w:type="dxa"/>
          </w:tcPr>
          <w:p w14:paraId="3108B2BB" w14:textId="77777777" w:rsidR="00703454" w:rsidRPr="00495A20" w:rsidRDefault="00703454" w:rsidP="00324B50">
            <w:pPr>
              <w:jc w:val="both"/>
              <w:rPr>
                <w:rFonts w:ascii="Times New Roman" w:eastAsia="Times New Roman" w:hAnsi="Times New Roman" w:cs="Times New Roman"/>
                <w:b/>
                <w:sz w:val="24"/>
                <w:lang w:eastAsia="sl-SI"/>
              </w:rPr>
            </w:pPr>
          </w:p>
        </w:tc>
        <w:tc>
          <w:tcPr>
            <w:tcW w:w="1701" w:type="dxa"/>
          </w:tcPr>
          <w:p w14:paraId="35BD7CD0" w14:textId="7C5119D0"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Končna ponudbena vrednost izražena</w:t>
            </w:r>
            <w:r w:rsidR="00C044CC">
              <w:rPr>
                <w:rFonts w:ascii="Times New Roman" w:eastAsia="Times New Roman" w:hAnsi="Times New Roman" w:cs="Times New Roman"/>
                <w:b/>
                <w:sz w:val="24"/>
                <w:lang w:eastAsia="sl-SI"/>
              </w:rPr>
              <w:t xml:space="preserve"> v</w:t>
            </w:r>
            <w:r w:rsidRPr="00495A20">
              <w:rPr>
                <w:rFonts w:ascii="Times New Roman" w:eastAsia="Times New Roman" w:hAnsi="Times New Roman" w:cs="Times New Roman"/>
                <w:b/>
                <w:sz w:val="24"/>
                <w:lang w:eastAsia="sl-SI"/>
              </w:rPr>
              <w:t xml:space="preserve"> neto </w:t>
            </w:r>
            <w:r w:rsidR="00C044CC">
              <w:rPr>
                <w:rFonts w:ascii="Times New Roman" w:eastAsia="Times New Roman" w:hAnsi="Times New Roman" w:cs="Times New Roman"/>
                <w:b/>
                <w:sz w:val="24"/>
                <w:lang w:eastAsia="sl-SI"/>
              </w:rPr>
              <w:t xml:space="preserve">vrednosti </w:t>
            </w:r>
            <w:r w:rsidRPr="00495A20">
              <w:rPr>
                <w:rFonts w:ascii="Times New Roman" w:eastAsia="Times New Roman" w:hAnsi="Times New Roman" w:cs="Times New Roman"/>
                <w:b/>
                <w:sz w:val="24"/>
                <w:lang w:eastAsia="sl-SI"/>
              </w:rPr>
              <w:t xml:space="preserve"> v €</w:t>
            </w:r>
          </w:p>
        </w:tc>
        <w:tc>
          <w:tcPr>
            <w:tcW w:w="4536" w:type="dxa"/>
          </w:tcPr>
          <w:p w14:paraId="4169F8FA"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Ponudnik z najnižjo končno po</w:t>
            </w:r>
            <w:r>
              <w:rPr>
                <w:rFonts w:ascii="Times New Roman" w:eastAsia="Times New Roman" w:hAnsi="Times New Roman" w:cs="Times New Roman"/>
                <w:b/>
                <w:sz w:val="24"/>
                <w:lang w:eastAsia="sl-SI"/>
              </w:rPr>
              <w:t>nu</w:t>
            </w:r>
            <w:r w:rsidRPr="00495A20">
              <w:rPr>
                <w:rFonts w:ascii="Times New Roman" w:eastAsia="Times New Roman" w:hAnsi="Times New Roman" w:cs="Times New Roman"/>
                <w:b/>
                <w:sz w:val="24"/>
                <w:lang w:eastAsia="sl-SI"/>
              </w:rPr>
              <w:t xml:space="preserve">dbeno vrednostjo prejem vse može točke v okviru tega ponderja. </w:t>
            </w:r>
          </w:p>
          <w:p w14:paraId="19815841" w14:textId="77777777" w:rsidR="00703454" w:rsidRPr="00495A20" w:rsidRDefault="00703454" w:rsidP="00324B50">
            <w:pPr>
              <w:jc w:val="both"/>
              <w:rPr>
                <w:rFonts w:ascii="Times New Roman" w:eastAsia="Times New Roman" w:hAnsi="Times New Roman" w:cs="Times New Roman"/>
                <w:b/>
                <w:sz w:val="24"/>
                <w:lang w:eastAsia="sl-SI"/>
              </w:rPr>
            </w:pPr>
          </w:p>
          <w:p w14:paraId="12236964"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T .. število točk</w:t>
            </w:r>
          </w:p>
          <w:p w14:paraId="738EE882"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N pp… najnižja prejeta ponudba</w:t>
            </w:r>
          </w:p>
          <w:p w14:paraId="4C7AB27F" w14:textId="77777777"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O ppp…. Ocenjevana ponudba ponudnika</w:t>
            </w:r>
          </w:p>
          <w:p w14:paraId="1F6B98D3" w14:textId="77777777" w:rsidR="00703454" w:rsidRPr="00495A20" w:rsidRDefault="00703454" w:rsidP="00324B50">
            <w:pPr>
              <w:jc w:val="both"/>
              <w:rPr>
                <w:rFonts w:ascii="Times New Roman" w:eastAsia="Times New Roman" w:hAnsi="Times New Roman" w:cs="Times New Roman"/>
                <w:b/>
                <w:sz w:val="24"/>
                <w:lang w:eastAsia="sl-SI"/>
              </w:rPr>
            </w:pPr>
          </w:p>
          <w:p w14:paraId="7DD298D0" w14:textId="07BA9EA0"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 xml:space="preserve">T = Npp/Oppp * </w:t>
            </w:r>
            <w:r w:rsidR="00D956B8">
              <w:rPr>
                <w:rFonts w:ascii="Times New Roman" w:eastAsia="Times New Roman" w:hAnsi="Times New Roman" w:cs="Times New Roman"/>
                <w:b/>
                <w:sz w:val="24"/>
                <w:lang w:eastAsia="sl-SI"/>
              </w:rPr>
              <w:t>9</w:t>
            </w:r>
            <w:r w:rsidRPr="00495A20">
              <w:rPr>
                <w:rFonts w:ascii="Times New Roman" w:eastAsia="Times New Roman" w:hAnsi="Times New Roman" w:cs="Times New Roman"/>
                <w:b/>
                <w:sz w:val="24"/>
                <w:lang w:eastAsia="sl-SI"/>
              </w:rPr>
              <w:t xml:space="preserve">0 </w:t>
            </w:r>
          </w:p>
        </w:tc>
        <w:tc>
          <w:tcPr>
            <w:tcW w:w="1979" w:type="dxa"/>
          </w:tcPr>
          <w:p w14:paraId="133D4C51" w14:textId="77777777" w:rsidR="00703454" w:rsidRPr="00495A20" w:rsidRDefault="00703454" w:rsidP="00324B50">
            <w:pPr>
              <w:jc w:val="both"/>
              <w:rPr>
                <w:rFonts w:ascii="Times New Roman" w:eastAsia="Times New Roman" w:hAnsi="Times New Roman" w:cs="Times New Roman"/>
                <w:b/>
                <w:sz w:val="24"/>
                <w:lang w:eastAsia="sl-SI"/>
              </w:rPr>
            </w:pPr>
          </w:p>
          <w:p w14:paraId="31A57081" w14:textId="77777777" w:rsidR="00703454" w:rsidRPr="00495A20" w:rsidRDefault="00703454" w:rsidP="00324B50">
            <w:pPr>
              <w:jc w:val="both"/>
              <w:rPr>
                <w:rFonts w:ascii="Times New Roman" w:eastAsia="Times New Roman" w:hAnsi="Times New Roman" w:cs="Times New Roman"/>
                <w:b/>
                <w:sz w:val="24"/>
                <w:lang w:eastAsia="sl-SI"/>
              </w:rPr>
            </w:pPr>
          </w:p>
          <w:p w14:paraId="32D9DDBB" w14:textId="77777777" w:rsidR="00703454" w:rsidRPr="00495A20" w:rsidRDefault="00703454" w:rsidP="00324B50">
            <w:pPr>
              <w:jc w:val="both"/>
              <w:rPr>
                <w:rFonts w:ascii="Times New Roman" w:eastAsia="Times New Roman" w:hAnsi="Times New Roman" w:cs="Times New Roman"/>
                <w:b/>
                <w:sz w:val="24"/>
                <w:lang w:eastAsia="sl-SI"/>
              </w:rPr>
            </w:pPr>
          </w:p>
          <w:p w14:paraId="6B1C12BE" w14:textId="77777777" w:rsidR="00703454" w:rsidRPr="00495A20" w:rsidRDefault="00703454" w:rsidP="00324B50">
            <w:pPr>
              <w:jc w:val="both"/>
              <w:rPr>
                <w:rFonts w:ascii="Times New Roman" w:eastAsia="Times New Roman" w:hAnsi="Times New Roman" w:cs="Times New Roman"/>
                <w:b/>
                <w:sz w:val="24"/>
                <w:lang w:eastAsia="sl-SI"/>
              </w:rPr>
            </w:pPr>
          </w:p>
          <w:p w14:paraId="2F07EBA0" w14:textId="77777777" w:rsidR="00703454" w:rsidRPr="00495A20" w:rsidRDefault="00703454" w:rsidP="00324B50">
            <w:pPr>
              <w:jc w:val="both"/>
              <w:rPr>
                <w:rFonts w:ascii="Times New Roman" w:eastAsia="Times New Roman" w:hAnsi="Times New Roman" w:cs="Times New Roman"/>
                <w:b/>
                <w:sz w:val="24"/>
                <w:lang w:eastAsia="sl-SI"/>
              </w:rPr>
            </w:pPr>
          </w:p>
          <w:p w14:paraId="5DE7227A" w14:textId="22903549" w:rsidR="00703454" w:rsidRPr="00495A20" w:rsidRDefault="00703454" w:rsidP="00324B50">
            <w:pPr>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 xml:space="preserve"> </w:t>
            </w:r>
            <w:r w:rsidR="00D956B8">
              <w:rPr>
                <w:rFonts w:ascii="Times New Roman" w:eastAsia="Times New Roman" w:hAnsi="Times New Roman" w:cs="Times New Roman"/>
                <w:b/>
                <w:sz w:val="24"/>
                <w:lang w:eastAsia="sl-SI"/>
              </w:rPr>
              <w:t>9</w:t>
            </w:r>
            <w:r w:rsidRPr="00495A20">
              <w:rPr>
                <w:rFonts w:ascii="Times New Roman" w:eastAsia="Times New Roman" w:hAnsi="Times New Roman" w:cs="Times New Roman"/>
                <w:b/>
                <w:sz w:val="24"/>
                <w:lang w:eastAsia="sl-SI"/>
              </w:rPr>
              <w:t>0 točk</w:t>
            </w:r>
          </w:p>
        </w:tc>
      </w:tr>
    </w:tbl>
    <w:p w14:paraId="6FA8F995" w14:textId="77777777" w:rsidR="00703454" w:rsidRDefault="00703454" w:rsidP="00703454">
      <w:pPr>
        <w:spacing w:after="0" w:line="240" w:lineRule="auto"/>
        <w:jc w:val="right"/>
        <w:rPr>
          <w:rFonts w:ascii="Times New Roman" w:eastAsia="Times New Roman" w:hAnsi="Times New Roman" w:cs="Times New Roman"/>
          <w:b/>
          <w:sz w:val="24"/>
          <w:lang w:eastAsia="sl-SI"/>
        </w:rPr>
      </w:pPr>
    </w:p>
    <w:p w14:paraId="407BBE3E" w14:textId="77777777" w:rsidR="00703454" w:rsidRPr="00703454" w:rsidRDefault="00703454" w:rsidP="00703454">
      <w:pPr>
        <w:spacing w:after="0" w:line="240" w:lineRule="auto"/>
        <w:jc w:val="cente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B – merilo 2 – reference</w:t>
      </w:r>
    </w:p>
    <w:p w14:paraId="663E26C4" w14:textId="77777777" w:rsidR="00703454" w:rsidRPr="00703454" w:rsidRDefault="00703454" w:rsidP="00703454">
      <w:pPr>
        <w:spacing w:after="0" w:line="240" w:lineRule="auto"/>
        <w:rPr>
          <w:rFonts w:ascii="Times New Roman" w:eastAsia="Times New Roman" w:hAnsi="Times New Roman" w:cs="Times New Roman"/>
          <w:b/>
          <w:sz w:val="24"/>
          <w:lang w:eastAsia="sl-SI"/>
        </w:rPr>
      </w:pPr>
    </w:p>
    <w:tbl>
      <w:tblPr>
        <w:tblStyle w:val="Tabelamrea"/>
        <w:tblW w:w="0" w:type="auto"/>
        <w:tblLook w:val="04A0" w:firstRow="1" w:lastRow="0" w:firstColumn="1" w:lastColumn="0" w:noHBand="0" w:noVBand="1"/>
      </w:tblPr>
      <w:tblGrid>
        <w:gridCol w:w="704"/>
        <w:gridCol w:w="5242"/>
        <w:gridCol w:w="2974"/>
      </w:tblGrid>
      <w:tr w:rsidR="00703454" w:rsidRPr="00703454" w14:paraId="101ACDC9" w14:textId="77777777" w:rsidTr="00324B50">
        <w:tc>
          <w:tcPr>
            <w:tcW w:w="704" w:type="dxa"/>
          </w:tcPr>
          <w:p w14:paraId="796209A9" w14:textId="77777777" w:rsidR="00703454" w:rsidRPr="00703454" w:rsidRDefault="00703454" w:rsidP="00324B5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B</w:t>
            </w:r>
          </w:p>
        </w:tc>
        <w:tc>
          <w:tcPr>
            <w:tcW w:w="5242" w:type="dxa"/>
          </w:tcPr>
          <w:p w14:paraId="41199E24" w14:textId="77777777" w:rsidR="00703454" w:rsidRPr="00703454" w:rsidRDefault="00703454" w:rsidP="00324B50">
            <w:pPr>
              <w:rPr>
                <w:rFonts w:ascii="Times New Roman" w:eastAsia="Times New Roman" w:hAnsi="Times New Roman" w:cs="Times New Roman"/>
                <w:b/>
                <w:sz w:val="24"/>
                <w:lang w:eastAsia="sl-SI"/>
              </w:rPr>
            </w:pPr>
          </w:p>
        </w:tc>
        <w:tc>
          <w:tcPr>
            <w:tcW w:w="2974" w:type="dxa"/>
          </w:tcPr>
          <w:p w14:paraId="0ED4ADC3" w14:textId="46768EE8" w:rsidR="00703454" w:rsidRPr="00703454" w:rsidRDefault="00703454" w:rsidP="00324B5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 xml:space="preserve">Max št. točk = </w:t>
            </w:r>
            <w:r>
              <w:rPr>
                <w:rFonts w:ascii="Times New Roman" w:eastAsia="Times New Roman" w:hAnsi="Times New Roman" w:cs="Times New Roman"/>
                <w:b/>
                <w:sz w:val="24"/>
                <w:lang w:eastAsia="sl-SI"/>
              </w:rPr>
              <w:t>1</w:t>
            </w:r>
            <w:r w:rsidRPr="00703454">
              <w:rPr>
                <w:rFonts w:ascii="Times New Roman" w:eastAsia="Times New Roman" w:hAnsi="Times New Roman" w:cs="Times New Roman"/>
                <w:b/>
                <w:sz w:val="24"/>
                <w:lang w:eastAsia="sl-SI"/>
              </w:rPr>
              <w:t xml:space="preserve">0 </w:t>
            </w:r>
          </w:p>
        </w:tc>
      </w:tr>
      <w:tr w:rsidR="00703454" w:rsidRPr="00703454" w14:paraId="6337CD43" w14:textId="77777777" w:rsidTr="00324B50">
        <w:tc>
          <w:tcPr>
            <w:tcW w:w="704" w:type="dxa"/>
          </w:tcPr>
          <w:p w14:paraId="6F55577B" w14:textId="77777777" w:rsidR="00703454" w:rsidRPr="00703454" w:rsidRDefault="00703454" w:rsidP="00324B50">
            <w:pPr>
              <w:rPr>
                <w:rFonts w:ascii="Times New Roman" w:eastAsia="Times New Roman" w:hAnsi="Times New Roman" w:cs="Times New Roman"/>
                <w:b/>
                <w:sz w:val="24"/>
                <w:lang w:eastAsia="sl-SI"/>
              </w:rPr>
            </w:pPr>
          </w:p>
        </w:tc>
        <w:tc>
          <w:tcPr>
            <w:tcW w:w="5242" w:type="dxa"/>
          </w:tcPr>
          <w:p w14:paraId="380A041E" w14:textId="77777777" w:rsidR="00703454" w:rsidRPr="00703454" w:rsidRDefault="00703454" w:rsidP="00324B5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Izpolnjevanje pogoja</w:t>
            </w:r>
          </w:p>
        </w:tc>
        <w:tc>
          <w:tcPr>
            <w:tcW w:w="2974" w:type="dxa"/>
          </w:tcPr>
          <w:p w14:paraId="734CC53E" w14:textId="77777777" w:rsidR="00703454" w:rsidRPr="00703454" w:rsidRDefault="00703454" w:rsidP="00324B50">
            <w:pPr>
              <w:rPr>
                <w:rFonts w:ascii="Times New Roman" w:eastAsia="Times New Roman" w:hAnsi="Times New Roman" w:cs="Times New Roman"/>
                <w:b/>
                <w:sz w:val="24"/>
                <w:lang w:eastAsia="sl-SI"/>
              </w:rPr>
            </w:pPr>
            <w:r w:rsidRPr="00703454">
              <w:rPr>
                <w:rFonts w:ascii="Times New Roman" w:eastAsia="Times New Roman" w:hAnsi="Times New Roman" w:cs="Times New Roman"/>
                <w:b/>
                <w:sz w:val="24"/>
                <w:lang w:eastAsia="sl-SI"/>
              </w:rPr>
              <w:t>10 točk</w:t>
            </w:r>
          </w:p>
        </w:tc>
      </w:tr>
    </w:tbl>
    <w:p w14:paraId="3EF53AA1" w14:textId="77777777" w:rsidR="00703454" w:rsidRPr="00495A20" w:rsidRDefault="00703454" w:rsidP="00703454">
      <w:pPr>
        <w:spacing w:after="0" w:line="240" w:lineRule="auto"/>
        <w:rPr>
          <w:rFonts w:ascii="Times New Roman" w:eastAsia="Times New Roman" w:hAnsi="Times New Roman" w:cs="Times New Roman"/>
          <w:b/>
          <w:sz w:val="24"/>
          <w:lang w:eastAsia="sl-SI"/>
        </w:rPr>
      </w:pPr>
    </w:p>
    <w:p w14:paraId="60D702CF" w14:textId="77777777" w:rsidR="00703454" w:rsidRPr="00495A20" w:rsidRDefault="00703454" w:rsidP="00703454">
      <w:pPr>
        <w:spacing w:after="0" w:line="240" w:lineRule="auto"/>
        <w:jc w:val="both"/>
        <w:rPr>
          <w:rFonts w:ascii="Times New Roman" w:eastAsia="Times New Roman" w:hAnsi="Times New Roman" w:cs="Times New Roman"/>
          <w:b/>
          <w:sz w:val="24"/>
          <w:lang w:eastAsia="sl-SI"/>
        </w:rPr>
      </w:pPr>
    </w:p>
    <w:p w14:paraId="3393B49D" w14:textId="70CB4A07" w:rsidR="00703454" w:rsidRDefault="00703454" w:rsidP="00703454">
      <w:pPr>
        <w:spacing w:after="0" w:line="240" w:lineRule="auto"/>
        <w:jc w:val="both"/>
        <w:rPr>
          <w:rFonts w:ascii="Times New Roman" w:eastAsia="Times New Roman" w:hAnsi="Times New Roman" w:cs="Times New Roman"/>
          <w:b/>
          <w:sz w:val="24"/>
          <w:lang w:eastAsia="sl-SI"/>
        </w:rPr>
      </w:pPr>
      <w:r w:rsidRPr="00495A20">
        <w:rPr>
          <w:rFonts w:ascii="Times New Roman" w:eastAsia="Times New Roman" w:hAnsi="Times New Roman" w:cs="Times New Roman"/>
          <w:b/>
          <w:sz w:val="24"/>
          <w:lang w:eastAsia="sl-SI"/>
        </w:rPr>
        <w:t xml:space="preserve">Ponudnik v okviru merila B lahko prejme največ </w:t>
      </w:r>
      <w:r>
        <w:rPr>
          <w:rFonts w:ascii="Times New Roman" w:eastAsia="Times New Roman" w:hAnsi="Times New Roman" w:cs="Times New Roman"/>
          <w:b/>
          <w:sz w:val="24"/>
          <w:lang w:eastAsia="sl-SI"/>
        </w:rPr>
        <w:t>1</w:t>
      </w:r>
      <w:r w:rsidRPr="00495A20">
        <w:rPr>
          <w:rFonts w:ascii="Times New Roman" w:eastAsia="Times New Roman" w:hAnsi="Times New Roman" w:cs="Times New Roman"/>
          <w:b/>
          <w:sz w:val="24"/>
          <w:lang w:eastAsia="sl-SI"/>
        </w:rPr>
        <w:t>0 točk.</w:t>
      </w:r>
    </w:p>
    <w:p w14:paraId="0ED99521" w14:textId="77777777" w:rsidR="003C7467" w:rsidRDefault="003C7467" w:rsidP="00703454">
      <w:pPr>
        <w:spacing w:after="0" w:line="240" w:lineRule="auto"/>
        <w:jc w:val="both"/>
        <w:rPr>
          <w:rFonts w:ascii="Times New Roman" w:eastAsia="Times New Roman" w:hAnsi="Times New Roman" w:cs="Times New Roman"/>
          <w:b/>
          <w:sz w:val="24"/>
          <w:lang w:eastAsia="sl-SI"/>
        </w:rPr>
      </w:pPr>
    </w:p>
    <w:p w14:paraId="075DC394" w14:textId="77777777" w:rsidR="003C7467" w:rsidRDefault="003C7467" w:rsidP="00703454">
      <w:pPr>
        <w:spacing w:after="0" w:line="240" w:lineRule="auto"/>
        <w:jc w:val="both"/>
        <w:rPr>
          <w:rFonts w:ascii="Times New Roman" w:eastAsia="Times New Roman" w:hAnsi="Times New Roman" w:cs="Times New Roman"/>
          <w:b/>
          <w:sz w:val="24"/>
          <w:lang w:eastAsia="sl-SI"/>
        </w:rPr>
      </w:pPr>
    </w:p>
    <w:p w14:paraId="3B80AE91" w14:textId="77777777" w:rsidR="003C7467" w:rsidRDefault="003C7467" w:rsidP="00703454">
      <w:pPr>
        <w:spacing w:after="0" w:line="240" w:lineRule="auto"/>
        <w:jc w:val="both"/>
        <w:rPr>
          <w:rFonts w:ascii="Times New Roman" w:eastAsia="Times New Roman" w:hAnsi="Times New Roman" w:cs="Times New Roman"/>
          <w:b/>
          <w:sz w:val="24"/>
          <w:lang w:eastAsia="sl-SI"/>
        </w:rPr>
      </w:pPr>
    </w:p>
    <w:p w14:paraId="3904F824" w14:textId="77777777" w:rsidR="003C7467" w:rsidRPr="00495A20" w:rsidRDefault="003C7467" w:rsidP="00703454">
      <w:pPr>
        <w:spacing w:after="0" w:line="240" w:lineRule="auto"/>
        <w:jc w:val="both"/>
        <w:rPr>
          <w:rFonts w:ascii="Times New Roman" w:eastAsia="Times New Roman" w:hAnsi="Times New Roman" w:cs="Times New Roman"/>
          <w:b/>
          <w:sz w:val="24"/>
          <w:lang w:eastAsia="sl-SI"/>
        </w:rPr>
      </w:pPr>
    </w:p>
    <w:p w14:paraId="034781BE" w14:textId="2C07BEBF" w:rsidR="00495A20" w:rsidRPr="003C7467" w:rsidRDefault="00495A20" w:rsidP="00703AEC">
      <w:pPr>
        <w:pStyle w:val="Odstavekseznama"/>
        <w:keepNext/>
        <w:keepLines/>
        <w:numPr>
          <w:ilvl w:val="0"/>
          <w:numId w:val="31"/>
        </w:numPr>
        <w:spacing w:before="160" w:after="80"/>
        <w:ind w:left="0" w:hanging="26"/>
        <w:outlineLvl w:val="1"/>
        <w:rPr>
          <w:rFonts w:ascii="Times New Roman" w:eastAsia="Times New Roman" w:hAnsi="Times New Roman" w:cs="Times New Roman"/>
          <w:b/>
          <w:bCs/>
          <w:sz w:val="28"/>
          <w:szCs w:val="28"/>
          <w:lang w:eastAsia="sl-SI"/>
        </w:rPr>
      </w:pPr>
      <w:bookmarkStart w:id="94" w:name="_Toc167443951"/>
      <w:bookmarkStart w:id="95" w:name="_Toc507485915"/>
      <w:bookmarkStart w:id="96" w:name="_Toc13471828"/>
      <w:r w:rsidRPr="003C7467">
        <w:rPr>
          <w:rFonts w:ascii="Times New Roman" w:eastAsia="Times New Roman" w:hAnsi="Times New Roman" w:cs="Times New Roman"/>
          <w:b/>
          <w:bCs/>
          <w:sz w:val="28"/>
          <w:szCs w:val="28"/>
          <w:lang w:eastAsia="sl-SI"/>
        </w:rPr>
        <w:t xml:space="preserve"> </w:t>
      </w:r>
      <w:bookmarkStart w:id="97" w:name="_Toc172615132"/>
      <w:r w:rsidRPr="003C7467">
        <w:rPr>
          <w:rFonts w:ascii="Times New Roman" w:eastAsia="Times New Roman" w:hAnsi="Times New Roman" w:cs="Times New Roman"/>
          <w:b/>
          <w:bCs/>
          <w:sz w:val="28"/>
          <w:szCs w:val="28"/>
          <w:lang w:eastAsia="sl-SI"/>
        </w:rPr>
        <w:t>PONUDB</w:t>
      </w:r>
      <w:bookmarkEnd w:id="94"/>
      <w:r w:rsidRPr="003C7467">
        <w:rPr>
          <w:rFonts w:ascii="Times New Roman" w:eastAsia="Times New Roman" w:hAnsi="Times New Roman" w:cs="Times New Roman"/>
          <w:b/>
          <w:bCs/>
          <w:sz w:val="28"/>
          <w:szCs w:val="28"/>
          <w:lang w:eastAsia="sl-SI"/>
        </w:rPr>
        <w:t>A</w:t>
      </w:r>
      <w:bookmarkEnd w:id="97"/>
      <w:r w:rsidRPr="003C7467">
        <w:rPr>
          <w:rFonts w:ascii="Times New Roman" w:eastAsia="Times New Roman" w:hAnsi="Times New Roman" w:cs="Times New Roman"/>
          <w:b/>
          <w:bCs/>
          <w:sz w:val="28"/>
          <w:szCs w:val="28"/>
          <w:lang w:eastAsia="sl-SI"/>
        </w:rPr>
        <w:t xml:space="preserve"> </w:t>
      </w:r>
      <w:bookmarkEnd w:id="95"/>
      <w:bookmarkEnd w:id="96"/>
    </w:p>
    <w:p w14:paraId="6949170F" w14:textId="77777777" w:rsidR="00495A20" w:rsidRPr="00495A20" w:rsidRDefault="00495A20" w:rsidP="00495A20">
      <w:pPr>
        <w:rPr>
          <w:lang w:eastAsia="sl-SI"/>
        </w:rPr>
      </w:pPr>
    </w:p>
    <w:p w14:paraId="34068DC4" w14:textId="624D4E11" w:rsidR="00495A20" w:rsidRPr="004E7A7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r w:rsidRPr="004E7A70">
        <w:rPr>
          <w:rFonts w:ascii="Times New Roman" w:eastAsia="Times New Roman" w:hAnsi="Times New Roman" w:cs="Times New Roman"/>
          <w:b/>
          <w:bCs/>
          <w:sz w:val="28"/>
          <w:szCs w:val="28"/>
          <w:lang w:eastAsia="zh-CN"/>
        </w:rPr>
        <w:t xml:space="preserve"> </w:t>
      </w:r>
      <w:bookmarkStart w:id="98" w:name="_Toc172615133"/>
      <w:r w:rsidRPr="004E7A70">
        <w:rPr>
          <w:rFonts w:ascii="Times New Roman" w:eastAsia="Times New Roman" w:hAnsi="Times New Roman" w:cs="Times New Roman"/>
          <w:b/>
          <w:bCs/>
          <w:sz w:val="28"/>
          <w:szCs w:val="28"/>
          <w:lang w:eastAsia="zh-CN"/>
        </w:rPr>
        <w:t>1</w:t>
      </w:r>
      <w:r w:rsidR="00706A06">
        <w:rPr>
          <w:rFonts w:ascii="Times New Roman" w:eastAsia="Times New Roman" w:hAnsi="Times New Roman" w:cs="Times New Roman"/>
          <w:b/>
          <w:bCs/>
          <w:sz w:val="28"/>
          <w:szCs w:val="28"/>
          <w:lang w:eastAsia="zh-CN"/>
        </w:rPr>
        <w:t>2</w:t>
      </w:r>
      <w:r w:rsidRPr="004E7A70">
        <w:rPr>
          <w:rFonts w:ascii="Times New Roman" w:eastAsia="Times New Roman" w:hAnsi="Times New Roman" w:cs="Times New Roman"/>
          <w:b/>
          <w:bCs/>
          <w:sz w:val="28"/>
          <w:szCs w:val="28"/>
          <w:lang w:eastAsia="zh-CN"/>
        </w:rPr>
        <w:t>.  1. Splošno</w:t>
      </w:r>
      <w:bookmarkEnd w:id="98"/>
    </w:p>
    <w:p w14:paraId="7A797795"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Ponudnik ponudbo predloži v elektronski obliki.</w:t>
      </w:r>
    </w:p>
    <w:p w14:paraId="20ED981A"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p>
    <w:p w14:paraId="55F0D26B"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 xml:space="preserve">Ponudnik v informacijski sistem eponudbe  v razdelek »ponudba/predračun v zato </w:t>
      </w:r>
      <w:r w:rsidRPr="00495A20">
        <w:rPr>
          <w:rFonts w:ascii="Times New Roman" w:eastAsia="Calibri" w:hAnsi="Times New Roman" w:cs="Times New Roman"/>
          <w:color w:val="000000" w:themeColor="text1"/>
          <w:kern w:val="3"/>
          <w:sz w:val="24"/>
          <w:szCs w:val="24"/>
          <w:lang w:eastAsia="zh-CN"/>
        </w:rPr>
        <w:lastRenderedPageBreak/>
        <w:t xml:space="preserve">namenjen prostor vpiše skupni ponudbeni znesek brez davka (v EUR) in znesek davka (v EUR). Znesek skupaj z davkom v EUR se izračuna samodejno. </w:t>
      </w:r>
    </w:p>
    <w:p w14:paraId="12C53CD3" w14:textId="77777777" w:rsidR="00495A20" w:rsidRPr="00495A20" w:rsidRDefault="00495A20" w:rsidP="00495A20">
      <w:pPr>
        <w:widowControl w:val="0"/>
        <w:autoSpaceDN w:val="0"/>
        <w:jc w:val="both"/>
        <w:textAlignment w:val="baseline"/>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Izpolnjen obrazec »Ponudba« (Razpisni obrazec št. 3) ponudnik predloži v informacijski sistem e-JN, v razdelek »Predračun«, ki bo dostopen na javnem odpiranju ponudb.</w:t>
      </w:r>
    </w:p>
    <w:p w14:paraId="33BB17FC"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kern w:val="3"/>
          <w:sz w:val="24"/>
          <w:szCs w:val="24"/>
          <w:lang w:eastAsia="zh-CN"/>
        </w:rPr>
        <w:t xml:space="preserve">Če ponudnik v informacijski sistem e-JN v razdelek »Predračun« predložil drug obrazec (npr. lasten predračun, rekapitulacija, popis, izsek popisa), bo naročnik štel, da je ponudnik predložil ustrezen obrazec, če bo iz obrazca razvidna končna ponudbena cena, prav tako bo v temu primeru naročnik štel, </w:t>
      </w:r>
      <w:r w:rsidRPr="00495A20">
        <w:rPr>
          <w:rFonts w:ascii="Times New Roman" w:eastAsia="Calibri" w:hAnsi="Times New Roman" w:cs="Times New Roman"/>
          <w:color w:val="000000" w:themeColor="text1"/>
          <w:kern w:val="3"/>
          <w:sz w:val="24"/>
          <w:szCs w:val="24"/>
          <w:lang w:eastAsia="zh-CN"/>
        </w:rPr>
        <w:t>da se z oddajo ponudbe ponudnika strinja z vsemi zahtevami in obveznostmi navedenimi v obrazcu »Povzetek predračuna« (Priloga 1).</w:t>
      </w:r>
    </w:p>
    <w:p w14:paraId="2B93F444"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Izpolnjen obrazec ESPD ponudnik predloži v *.xml datoteki v informacijski sistem e-JN v razdelek »ESPD - ponudnik«. V razdelek »ESPD – ostali sodelujoči« ponudnik predloži podpisan ESPD ostalih sodelujočih (partner, podizvajalec, drug subjekt, na katerega zmogljivosti se sklicuje) v berljivi in ustrezni *.pdf ali elektronsko podpisan *.xml obliki.</w:t>
      </w:r>
    </w:p>
    <w:p w14:paraId="660EA6BF"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p>
    <w:p w14:paraId="5B1FE99E"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Ostalo ponudbeno dokumentacijo zahtevano s predmetno dokumentacijo v zvezi z oddajo javnega naročila, mora ponudnik predložiti v informacijski sistem e-JN v razdelek »Ostale priloge«.</w:t>
      </w:r>
    </w:p>
    <w:p w14:paraId="72523261"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V primeru razlik med skupno ponudbeno vrednostjo navedeno v sistemu e-JN in obrazcem Priloga št. 3 – Predračun se bo upoštevala vrednost, ki bo izhajala iz Razpisnega obrazca št. 3.</w:t>
      </w:r>
    </w:p>
    <w:p w14:paraId="5663A73A"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48133CCD"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Besedilo obrazcev, ki bodo priloženi ponudbi, mora v celoti ustrezati zahtevam naročnika, kar pomeni, da mora biti besedilo obrazca istovetno besedilu na obrazcu, ki je sestavni del te dokumentacije v zvezi z oddajo javnega naročila oziroma mora besedilo obrazca vsebovati vse podatke, ki so zahtevani s strani naročnika.</w:t>
      </w:r>
    </w:p>
    <w:p w14:paraId="2510716C"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Če ni drugače določeno, tuji ponudniki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w:t>
      </w:r>
      <w:r w:rsidRPr="00495A20">
        <w:rPr>
          <w:rFonts w:ascii="Times New Roman" w:eastAsia="Calibri" w:hAnsi="Times New Roman" w:cs="Times New Roman"/>
          <w:color w:val="000000" w:themeColor="text1"/>
          <w:kern w:val="3"/>
          <w:sz w:val="24"/>
          <w:szCs w:val="24"/>
          <w:lang w:eastAsia="zh-CN"/>
        </w:rPr>
        <w:lastRenderedPageBreak/>
        <w:t>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Overovitev prevodov ni potrebna.</w:t>
      </w:r>
    </w:p>
    <w:p w14:paraId="02DBF3C3" w14:textId="77777777" w:rsidR="00495A20" w:rsidRPr="00495A20" w:rsidRDefault="00495A20" w:rsidP="00495A20">
      <w:pPr>
        <w:widowControl w:val="0"/>
        <w:autoSpaceDN w:val="0"/>
        <w:jc w:val="both"/>
        <w:textAlignment w:val="baseline"/>
        <w:rPr>
          <w:rFonts w:ascii="Times New Roman" w:eastAsia="Calibri" w:hAnsi="Times New Roman" w:cs="Times New Roman"/>
          <w:color w:val="000000" w:themeColor="text1"/>
          <w:kern w:val="3"/>
          <w:sz w:val="24"/>
          <w:szCs w:val="24"/>
          <w:lang w:eastAsia="zh-CN"/>
        </w:rPr>
      </w:pPr>
      <w:r w:rsidRPr="00495A20">
        <w:rPr>
          <w:rFonts w:ascii="Times New Roman" w:eastAsia="Calibri" w:hAnsi="Times New Roman" w:cs="Times New Roman"/>
          <w:color w:val="000000" w:themeColor="text1"/>
          <w:kern w:val="3"/>
          <w:sz w:val="24"/>
          <w:szCs w:val="24"/>
          <w:lang w:eastAsia="zh-CN"/>
        </w:rPr>
        <w:t xml:space="preserve"> V tej dokumentaciji uporabljen izraz »ponudba« velja oz. je mišljen kot elektronsko oddana ponudba. Besedne zveze kot so npr. »predložitev« pa so, v kolikor ni izrecno določeno drugače, mišljene kot »naložitev« ponudbe na informacijski sistem e-JN. </w:t>
      </w:r>
    </w:p>
    <w:p w14:paraId="4B2323CE" w14:textId="77777777" w:rsidR="00495A20" w:rsidRPr="00495A20" w:rsidRDefault="00495A20" w:rsidP="00495A20">
      <w:pPr>
        <w:widowControl w:val="0"/>
        <w:autoSpaceDN w:val="0"/>
        <w:jc w:val="both"/>
        <w:textAlignment w:val="baseline"/>
        <w:rPr>
          <w:rFonts w:ascii="Times New Roman" w:eastAsia="Calibri" w:hAnsi="Times New Roman" w:cs="Times New Roman"/>
          <w:b/>
          <w:kern w:val="3"/>
          <w:sz w:val="24"/>
          <w:szCs w:val="24"/>
          <w:lang w:eastAsia="zh-CN"/>
        </w:rPr>
      </w:pPr>
      <w:r w:rsidRPr="00495A20">
        <w:rPr>
          <w:rFonts w:ascii="Times New Roman" w:eastAsia="Calibri" w:hAnsi="Times New Roman" w:cs="Times New Roman"/>
          <w:color w:val="000000" w:themeColor="text1"/>
          <w:kern w:val="3"/>
          <w:sz w:val="24"/>
          <w:szCs w:val="24"/>
          <w:lang w:eastAsia="zh-CN"/>
        </w:rPr>
        <w:t>V tej dokumentaciji navedena zahteva, da posamezen obrazec/dokazilo predloži/naloži partner, podizvajalec ali drug gospodarski subjekt pomeni, da obrazec/dokazilo v njihovem imenu naloži ponudnik.</w:t>
      </w:r>
    </w:p>
    <w:p w14:paraId="1E2176DF" w14:textId="77777777" w:rsidR="00495A20" w:rsidRPr="00495A20" w:rsidRDefault="00495A20" w:rsidP="00495A20">
      <w:pPr>
        <w:widowControl w:val="0"/>
        <w:autoSpaceDN w:val="0"/>
        <w:jc w:val="both"/>
        <w:textAlignment w:val="baseline"/>
        <w:rPr>
          <w:rFonts w:ascii="Times New Roman" w:eastAsia="Calibri" w:hAnsi="Times New Roman" w:cs="Times New Roman"/>
          <w:b/>
          <w:kern w:val="3"/>
          <w:lang w:eastAsia="zh-CN"/>
        </w:rPr>
      </w:pPr>
    </w:p>
    <w:p w14:paraId="04DA1C1C" w14:textId="198F2F45" w:rsidR="00495A20" w:rsidRPr="00011644" w:rsidRDefault="009220F9" w:rsidP="009220F9">
      <w:pPr>
        <w:pStyle w:val="Odstavekseznama"/>
        <w:keepNext/>
        <w:keepLines/>
        <w:spacing w:after="0" w:line="276" w:lineRule="auto"/>
        <w:ind w:left="0"/>
        <w:outlineLvl w:val="2"/>
        <w:rPr>
          <w:rFonts w:ascii="Times New Roman" w:eastAsia="Times New Roman" w:hAnsi="Times New Roman" w:cs="Times New Roman"/>
          <w:b/>
          <w:bCs/>
          <w:sz w:val="28"/>
          <w:szCs w:val="28"/>
          <w:lang w:eastAsia="zh-CN"/>
        </w:rPr>
      </w:pPr>
      <w:bookmarkStart w:id="99" w:name="_Toc451354690"/>
      <w:bookmarkStart w:id="100" w:name="_Toc876797"/>
      <w:r>
        <w:rPr>
          <w:rFonts w:ascii="Times New Roman" w:eastAsia="Times New Roman" w:hAnsi="Times New Roman" w:cs="Times New Roman"/>
          <w:b/>
          <w:bCs/>
          <w:sz w:val="28"/>
          <w:szCs w:val="28"/>
          <w:lang w:eastAsia="zh-CN"/>
        </w:rPr>
        <w:t xml:space="preserve"> </w:t>
      </w:r>
      <w:bookmarkStart w:id="101" w:name="_Toc172615134"/>
      <w:r>
        <w:rPr>
          <w:rFonts w:ascii="Times New Roman" w:eastAsia="Times New Roman" w:hAnsi="Times New Roman" w:cs="Times New Roman"/>
          <w:b/>
          <w:bCs/>
          <w:sz w:val="28"/>
          <w:szCs w:val="28"/>
          <w:lang w:eastAsia="zh-CN"/>
        </w:rPr>
        <w:t>1</w:t>
      </w:r>
      <w:r w:rsidR="00B76F03">
        <w:rPr>
          <w:rFonts w:ascii="Times New Roman" w:eastAsia="Times New Roman" w:hAnsi="Times New Roman" w:cs="Times New Roman"/>
          <w:b/>
          <w:bCs/>
          <w:sz w:val="28"/>
          <w:szCs w:val="28"/>
          <w:lang w:eastAsia="zh-CN"/>
        </w:rPr>
        <w:t>2</w:t>
      </w:r>
      <w:r>
        <w:rPr>
          <w:rFonts w:ascii="Times New Roman" w:eastAsia="Times New Roman" w:hAnsi="Times New Roman" w:cs="Times New Roman"/>
          <w:b/>
          <w:bCs/>
          <w:sz w:val="28"/>
          <w:szCs w:val="28"/>
          <w:lang w:eastAsia="zh-CN"/>
        </w:rPr>
        <w:t xml:space="preserve">. </w:t>
      </w:r>
      <w:r w:rsidR="00495A20" w:rsidRPr="00011644">
        <w:rPr>
          <w:rFonts w:ascii="Times New Roman" w:eastAsia="Times New Roman" w:hAnsi="Times New Roman" w:cs="Times New Roman"/>
          <w:b/>
          <w:bCs/>
          <w:sz w:val="28"/>
          <w:szCs w:val="28"/>
          <w:lang w:eastAsia="zh-CN"/>
        </w:rPr>
        <w:t>2. Veljavnost ponudbe</w:t>
      </w:r>
      <w:bookmarkEnd w:id="99"/>
      <w:bookmarkEnd w:id="100"/>
      <w:bookmarkEnd w:id="101"/>
      <w:r w:rsidR="00495A20" w:rsidRPr="00011644">
        <w:rPr>
          <w:rFonts w:ascii="Times New Roman" w:eastAsia="Times New Roman" w:hAnsi="Times New Roman" w:cs="Times New Roman"/>
          <w:b/>
          <w:bCs/>
          <w:sz w:val="28"/>
          <w:szCs w:val="28"/>
          <w:lang w:eastAsia="zh-CN"/>
        </w:rPr>
        <w:t xml:space="preserve"> </w:t>
      </w:r>
    </w:p>
    <w:p w14:paraId="3E752282" w14:textId="77777777" w:rsidR="00495A20" w:rsidRPr="00495A20" w:rsidRDefault="00495A20" w:rsidP="00495A20">
      <w:pPr>
        <w:rPr>
          <w:rFonts w:ascii="Times New Roman" w:hAnsi="Times New Roman" w:cs="Times New Roman"/>
          <w:lang w:eastAsia="zh-CN"/>
        </w:rPr>
      </w:pPr>
    </w:p>
    <w:p w14:paraId="2EB9A1E1" w14:textId="494846A4" w:rsidR="00495A20" w:rsidRPr="00495A20" w:rsidRDefault="00495A20" w:rsidP="00495A20">
      <w:pPr>
        <w:suppressAutoHyphens/>
        <w:autoSpaceDN w:val="0"/>
        <w:ind w:right="6"/>
        <w:jc w:val="both"/>
        <w:textAlignment w:val="baseline"/>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 xml:space="preserve">Ponudba mora veljati najmanj </w:t>
      </w:r>
      <w:r w:rsidRPr="00495A20">
        <w:rPr>
          <w:rFonts w:ascii="Times New Roman" w:eastAsia="Calibri" w:hAnsi="Times New Roman" w:cs="Times New Roman"/>
          <w:b/>
          <w:kern w:val="3"/>
          <w:sz w:val="24"/>
          <w:szCs w:val="24"/>
          <w:lang w:eastAsia="zh-CN"/>
        </w:rPr>
        <w:t>šest mesecev od dneva za oddajo ponudb.</w:t>
      </w:r>
    </w:p>
    <w:p w14:paraId="2284079C" w14:textId="77777777" w:rsidR="00495A20" w:rsidRPr="00495A20" w:rsidRDefault="00495A20" w:rsidP="00495A20">
      <w:pPr>
        <w:jc w:val="both"/>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 xml:space="preserve">Če odločitev o oddaji predmetnega javnega naročila ni pravnomočna do predhodno navedenega roka ali do navedenega roka še ni podpisana pogodba naročnik lahko ponudnike pozove, da podaljšajo čas veljavnosti ponudb za določeno dodatno obdobje, ki ga predlaga naročnik. </w:t>
      </w:r>
    </w:p>
    <w:p w14:paraId="3E24C177" w14:textId="77777777" w:rsidR="00495A20" w:rsidRPr="00495A20" w:rsidRDefault="00495A20" w:rsidP="00495A20">
      <w:pPr>
        <w:jc w:val="both"/>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Poziv naročnika in odgovori ponudnikov morajo biti podani v elektronski ali pisni obliki. Ponudnik mora svoj odgovor naročniku posredovati v roku, ki bo določen v pozivu. Ponudniku, ki se bo z zahtevo strinjal, bo dovoljeno, da ponudbo spremeni zgolj glede podaljšanja njene veljavnosti, vsakršno drugačno spreminjanje ali dopolnjevanje že dane ponudbe, ponudniku ni dovoljeno.</w:t>
      </w:r>
    </w:p>
    <w:p w14:paraId="231ECB3F" w14:textId="77777777" w:rsidR="00495A20" w:rsidRPr="00495A20" w:rsidRDefault="00495A20" w:rsidP="00495A20">
      <w:pPr>
        <w:jc w:val="both"/>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 xml:space="preserve">Ponudnik lahko tako zahtevo odkloni do roka za podajo odgovora. Če ponudnik ne podaljša roka veljavnosti ponudbe, bo naročnik takšno ponudbo po izteku njene veljavnosti kot nedopustno izločil iz nadaljnjega postopka oddaje javnega naročila. </w:t>
      </w:r>
    </w:p>
    <w:p w14:paraId="6F6801A2" w14:textId="77777777" w:rsidR="00495A20" w:rsidRPr="00495A20" w:rsidRDefault="00495A20" w:rsidP="00495A20">
      <w:pPr>
        <w:jc w:val="both"/>
        <w:rPr>
          <w:rFonts w:ascii="Times New Roman" w:eastAsia="Calibri" w:hAnsi="Times New Roman" w:cs="Times New Roman"/>
          <w:kern w:val="3"/>
          <w:lang w:eastAsia="zh-CN"/>
        </w:rPr>
      </w:pPr>
    </w:p>
    <w:p w14:paraId="04138437" w14:textId="3A1D6100" w:rsidR="00495A20" w:rsidRPr="004E7A70" w:rsidRDefault="002B1296" w:rsidP="002B1296">
      <w:pPr>
        <w:keepNext/>
        <w:keepLines/>
        <w:spacing w:after="0" w:line="276" w:lineRule="auto"/>
        <w:outlineLvl w:val="2"/>
        <w:rPr>
          <w:rFonts w:ascii="Times New Roman" w:eastAsia="Times New Roman" w:hAnsi="Times New Roman" w:cs="Times New Roman"/>
          <w:b/>
          <w:bCs/>
          <w:sz w:val="28"/>
          <w:szCs w:val="28"/>
          <w:lang w:eastAsia="zh-CN"/>
        </w:rPr>
      </w:pPr>
      <w:bookmarkStart w:id="102" w:name="_Toc451354691"/>
      <w:bookmarkStart w:id="103" w:name="_Toc876798"/>
      <w:bookmarkStart w:id="104" w:name="_Toc172615135"/>
      <w:r w:rsidRPr="004E7A70">
        <w:rPr>
          <w:rFonts w:ascii="Times New Roman" w:eastAsia="Times New Roman" w:hAnsi="Times New Roman" w:cs="Times New Roman"/>
          <w:b/>
          <w:bCs/>
          <w:sz w:val="28"/>
          <w:szCs w:val="28"/>
          <w:lang w:eastAsia="zh-CN"/>
        </w:rPr>
        <w:t>1</w:t>
      </w:r>
      <w:r w:rsidR="00B76F03">
        <w:rPr>
          <w:rFonts w:ascii="Times New Roman" w:eastAsia="Times New Roman" w:hAnsi="Times New Roman" w:cs="Times New Roman"/>
          <w:b/>
          <w:bCs/>
          <w:sz w:val="28"/>
          <w:szCs w:val="28"/>
          <w:lang w:eastAsia="zh-CN"/>
        </w:rPr>
        <w:t>2</w:t>
      </w:r>
      <w:r w:rsidRPr="004E7A70">
        <w:rPr>
          <w:rFonts w:ascii="Times New Roman" w:eastAsia="Times New Roman" w:hAnsi="Times New Roman" w:cs="Times New Roman"/>
          <w:b/>
          <w:bCs/>
          <w:sz w:val="28"/>
          <w:szCs w:val="28"/>
          <w:lang w:eastAsia="zh-CN"/>
        </w:rPr>
        <w:t xml:space="preserve">.   </w:t>
      </w:r>
      <w:r w:rsidR="00495A20" w:rsidRPr="004E7A70">
        <w:rPr>
          <w:rFonts w:ascii="Times New Roman" w:eastAsia="Times New Roman" w:hAnsi="Times New Roman" w:cs="Times New Roman"/>
          <w:b/>
          <w:bCs/>
          <w:sz w:val="28"/>
          <w:szCs w:val="28"/>
          <w:lang w:eastAsia="zh-CN"/>
        </w:rPr>
        <w:t>3</w:t>
      </w:r>
      <w:r w:rsidR="001E44FC">
        <w:rPr>
          <w:rFonts w:ascii="Times New Roman" w:eastAsia="Times New Roman" w:hAnsi="Times New Roman" w:cs="Times New Roman"/>
          <w:b/>
          <w:bCs/>
          <w:sz w:val="28"/>
          <w:szCs w:val="28"/>
          <w:lang w:eastAsia="zh-CN"/>
        </w:rPr>
        <w:t>.</w:t>
      </w:r>
      <w:r w:rsidR="00495A20" w:rsidRPr="004E7A70">
        <w:rPr>
          <w:rFonts w:ascii="Times New Roman" w:eastAsia="Times New Roman" w:hAnsi="Times New Roman" w:cs="Times New Roman"/>
          <w:b/>
          <w:bCs/>
          <w:sz w:val="28"/>
          <w:szCs w:val="28"/>
          <w:lang w:eastAsia="zh-CN"/>
        </w:rPr>
        <w:t xml:space="preserve"> Ponudbena cena</w:t>
      </w:r>
      <w:bookmarkEnd w:id="102"/>
      <w:bookmarkEnd w:id="103"/>
      <w:bookmarkEnd w:id="104"/>
      <w:r w:rsidR="00495A20" w:rsidRPr="004E7A70">
        <w:rPr>
          <w:rFonts w:ascii="Times New Roman" w:eastAsia="Times New Roman" w:hAnsi="Times New Roman" w:cs="Times New Roman"/>
          <w:b/>
          <w:bCs/>
          <w:sz w:val="28"/>
          <w:szCs w:val="28"/>
          <w:lang w:eastAsia="zh-CN"/>
        </w:rPr>
        <w:t xml:space="preserve"> </w:t>
      </w:r>
    </w:p>
    <w:p w14:paraId="7BC3D5DE" w14:textId="77777777" w:rsidR="00495A20" w:rsidRPr="00495A20" w:rsidRDefault="00495A20" w:rsidP="00495A20">
      <w:pPr>
        <w:rPr>
          <w:rFonts w:ascii="Times New Roman" w:hAnsi="Times New Roman" w:cs="Times New Roman"/>
          <w:lang w:eastAsia="zh-CN"/>
        </w:rPr>
      </w:pPr>
    </w:p>
    <w:p w14:paraId="22F0A614" w14:textId="77777777" w:rsidR="00495A20" w:rsidRPr="00495A20" w:rsidRDefault="00495A20" w:rsidP="00495A20">
      <w:pPr>
        <w:widowControl w:val="0"/>
        <w:suppressAutoHyphens/>
        <w:autoSpaceDN w:val="0"/>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Cene v ponudbi morajo biti izražene v evrih (EUR) in morajo vključevati vse elemente, iz katerih so sestavljene, davke in morebitne popuste.</w:t>
      </w:r>
    </w:p>
    <w:p w14:paraId="05200DA2" w14:textId="77777777" w:rsidR="00495A20" w:rsidRPr="00495A20" w:rsidRDefault="00495A20" w:rsidP="00495A20">
      <w:pPr>
        <w:widowControl w:val="0"/>
        <w:suppressAutoHyphens/>
        <w:autoSpaceDN w:val="0"/>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V obrazec  Ponudba (Razpisni obrazec št. 3) se vpiše končno ponudbeno vrednost v EUR brez DDV.</w:t>
      </w:r>
    </w:p>
    <w:p w14:paraId="57928D3F" w14:textId="77777777" w:rsidR="00495A20" w:rsidRPr="00495A20" w:rsidRDefault="00495A20" w:rsidP="00495A20">
      <w:pPr>
        <w:widowControl w:val="0"/>
        <w:suppressAutoHyphens/>
        <w:autoSpaceDN w:val="0"/>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 xml:space="preserve">Končna cena v ponudbi mora vključevati vse ostale stroške, ki se nanašajo na izvedbo posameznih storitev ali drugih stroškov opredeljenih v vzorcu pogodbe in dokumentaciji v zvezi z oddajo javnega naročila.  </w:t>
      </w:r>
    </w:p>
    <w:p w14:paraId="6A920F48" w14:textId="17981471" w:rsidR="00495A20" w:rsidRPr="00495A20" w:rsidRDefault="00495A20" w:rsidP="00495A20">
      <w:pPr>
        <w:widowControl w:val="0"/>
        <w:suppressAutoHyphens/>
        <w:autoSpaceDN w:val="0"/>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lastRenderedPageBreak/>
        <w:t>V cene iz predračuna morajo tako ponudniki med drugim zajeti tudi:</w:t>
      </w:r>
    </w:p>
    <w:p w14:paraId="006120D1" w14:textId="3A1B173D"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vs</w:t>
      </w:r>
      <w:r w:rsidR="00D956B8">
        <w:rPr>
          <w:rFonts w:ascii="Times New Roman" w:eastAsia="SimSun" w:hAnsi="Times New Roman" w:cs="Times New Roman"/>
          <w:kern w:val="3"/>
          <w:sz w:val="24"/>
          <w:szCs w:val="24"/>
          <w:lang w:eastAsia="zh-CN" w:bidi="hi-IN"/>
        </w:rPr>
        <w:t>o</w:t>
      </w:r>
      <w:r w:rsidRPr="00495A20">
        <w:rPr>
          <w:rFonts w:ascii="Times New Roman" w:eastAsia="SimSun" w:hAnsi="Times New Roman" w:cs="Times New Roman"/>
          <w:kern w:val="3"/>
          <w:sz w:val="24"/>
          <w:szCs w:val="24"/>
          <w:lang w:eastAsia="zh-CN" w:bidi="hi-IN"/>
        </w:rPr>
        <w:t xml:space="preserve"> oprem</w:t>
      </w:r>
      <w:r w:rsidR="00D956B8">
        <w:rPr>
          <w:rFonts w:ascii="Times New Roman" w:eastAsia="SimSun" w:hAnsi="Times New Roman" w:cs="Times New Roman"/>
          <w:kern w:val="3"/>
          <w:sz w:val="24"/>
          <w:szCs w:val="24"/>
          <w:lang w:eastAsia="zh-CN" w:bidi="hi-IN"/>
        </w:rPr>
        <w:t>o</w:t>
      </w:r>
      <w:r w:rsidRPr="00495A20">
        <w:rPr>
          <w:rFonts w:ascii="Times New Roman" w:eastAsia="SimSun" w:hAnsi="Times New Roman" w:cs="Times New Roman"/>
          <w:kern w:val="3"/>
          <w:sz w:val="24"/>
          <w:szCs w:val="24"/>
          <w:lang w:eastAsia="zh-CN" w:bidi="hi-IN"/>
        </w:rPr>
        <w:t xml:space="preserve"> in drug material potreben za izvajanje predmeta pogodbe,</w:t>
      </w:r>
    </w:p>
    <w:p w14:paraId="2934955E"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vodenje, nadzor in organiziranje izvajanja storitev,</w:t>
      </w:r>
    </w:p>
    <w:p w14:paraId="61530DC4"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morebitni popusti in manipulativni stroški,</w:t>
      </w:r>
    </w:p>
    <w:p w14:paraId="4A43FF87"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plačilo vseh podizvajalcev,</w:t>
      </w:r>
    </w:p>
    <w:p w14:paraId="2DAECA64"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vse zahteve iz dokumentacije v zvezi z oddajo javnega naročila,</w:t>
      </w:r>
    </w:p>
    <w:p w14:paraId="25972AD5"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stroške, ki izhajajo iz določil osnutka vzorca pogodbe,</w:t>
      </w:r>
      <w:r w:rsidRPr="00495A20">
        <w:rPr>
          <w:rFonts w:ascii="Times New Roman" w:hAnsi="Times New Roman" w:cs="Times New Roman"/>
          <w:sz w:val="24"/>
          <w:szCs w:val="24"/>
        </w:rPr>
        <w:t xml:space="preserve"> </w:t>
      </w:r>
      <w:r w:rsidRPr="00495A20">
        <w:rPr>
          <w:rFonts w:ascii="Times New Roman" w:eastAsia="SimSun" w:hAnsi="Times New Roman" w:cs="Times New Roman"/>
          <w:kern w:val="3"/>
          <w:sz w:val="24"/>
          <w:szCs w:val="24"/>
          <w:lang w:eastAsia="zh-CN" w:bidi="hi-IN"/>
        </w:rPr>
        <w:t>vključno s stroški morebitnih dodatnih del ter nepredvidenih del, znotraj predmeta pogodbe;</w:t>
      </w:r>
    </w:p>
    <w:p w14:paraId="3352F250"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določila Zakona o minimalni plači (osebju, ki bo dela storitve, ki so predmet javnega naročila, mora ponudnik zagotavljati najmanj zakonsko minimalno plačo v skladu z vso relevantno zakonodajo, ki določa minimalno plačo delavke / delavca, vključno z vsemi dodatki in stroški, ki delavki / delavcu pripadajo),</w:t>
      </w:r>
    </w:p>
    <w:p w14:paraId="1026C51A"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 xml:space="preserve">nadomestila za prehrano, </w:t>
      </w:r>
    </w:p>
    <w:p w14:paraId="3A642859"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 xml:space="preserve">prevozni stroški, kilometrina, </w:t>
      </w:r>
    </w:p>
    <w:p w14:paraId="2F6CB720"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stroški obveznih prispevkov in zavarovanj,</w:t>
      </w:r>
    </w:p>
    <w:p w14:paraId="78BA0377"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 xml:space="preserve">po potrebi režijski pribitek, </w:t>
      </w:r>
    </w:p>
    <w:p w14:paraId="1323D8F4"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drugi dodatki,</w:t>
      </w:r>
    </w:p>
    <w:p w14:paraId="6146D1B2" w14:textId="77777777" w:rsidR="00495A20" w:rsidRPr="00495A20" w:rsidRDefault="00495A20" w:rsidP="00703AEC">
      <w:pPr>
        <w:widowControl w:val="0"/>
        <w:numPr>
          <w:ilvl w:val="0"/>
          <w:numId w:val="21"/>
        </w:numPr>
        <w:suppressAutoHyphens/>
        <w:autoSpaceDN w:val="0"/>
        <w:spacing w:after="0" w:line="240" w:lineRule="auto"/>
        <w:ind w:left="993" w:hanging="426"/>
        <w:contextualSpacing/>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ostali materialni stroški, ki so predvideni za izvedbo predmeta javnega naročila,</w:t>
      </w:r>
    </w:p>
    <w:p w14:paraId="74E77752" w14:textId="77777777" w:rsidR="00495A20" w:rsidRPr="00495A20" w:rsidRDefault="00495A20" w:rsidP="00495A20">
      <w:pPr>
        <w:widowControl w:val="0"/>
        <w:suppressAutoHyphens/>
        <w:autoSpaceDN w:val="0"/>
        <w:spacing w:after="0"/>
        <w:ind w:left="993" w:hanging="426"/>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w:t>
      </w:r>
      <w:r w:rsidRPr="00495A20">
        <w:rPr>
          <w:rFonts w:ascii="Times New Roman" w:eastAsia="SimSun" w:hAnsi="Times New Roman" w:cs="Times New Roman"/>
          <w:kern w:val="3"/>
          <w:sz w:val="24"/>
          <w:szCs w:val="24"/>
          <w:lang w:eastAsia="zh-CN" w:bidi="hi-IN"/>
        </w:rPr>
        <w:tab/>
        <w:t>drugi potrošni material.</w:t>
      </w:r>
    </w:p>
    <w:p w14:paraId="6ED986F0" w14:textId="77777777" w:rsidR="00495A20" w:rsidRPr="00495A20" w:rsidRDefault="00495A20" w:rsidP="00495A20">
      <w:pPr>
        <w:widowControl w:val="0"/>
        <w:suppressAutoHyphens/>
        <w:autoSpaceDN w:val="0"/>
        <w:jc w:val="both"/>
        <w:textAlignment w:val="baseline"/>
        <w:rPr>
          <w:rFonts w:ascii="Times New Roman" w:eastAsia="SimSun" w:hAnsi="Times New Roman" w:cs="Times New Roman"/>
          <w:kern w:val="3"/>
          <w:sz w:val="24"/>
          <w:szCs w:val="24"/>
          <w:lang w:eastAsia="zh-CN" w:bidi="hi-IN"/>
        </w:rPr>
      </w:pPr>
    </w:p>
    <w:p w14:paraId="2A1A92A9" w14:textId="77777777" w:rsidR="00495A20" w:rsidRPr="00495A20" w:rsidRDefault="00495A20" w:rsidP="00495A20">
      <w:pPr>
        <w:widowControl w:val="0"/>
        <w:tabs>
          <w:tab w:val="center" w:pos="4320"/>
          <w:tab w:val="right" w:pos="8640"/>
        </w:tabs>
        <w:suppressAutoHyphens/>
        <w:autoSpaceDN w:val="0"/>
        <w:jc w:val="both"/>
        <w:textAlignment w:val="baseline"/>
        <w:rPr>
          <w:rFonts w:ascii="Times New Roman" w:eastAsia="SimSun" w:hAnsi="Times New Roman" w:cs="Times New Roman"/>
          <w:color w:val="000000" w:themeColor="text1"/>
          <w:kern w:val="3"/>
          <w:sz w:val="24"/>
          <w:szCs w:val="24"/>
          <w:lang w:eastAsia="zh-CN" w:bidi="hi-IN"/>
        </w:rPr>
      </w:pPr>
      <w:r w:rsidRPr="00495A20">
        <w:rPr>
          <w:rFonts w:ascii="Times New Roman" w:eastAsia="SimSun" w:hAnsi="Times New Roman" w:cs="Times New Roman"/>
          <w:color w:val="000000" w:themeColor="text1"/>
          <w:kern w:val="3"/>
          <w:sz w:val="24"/>
          <w:szCs w:val="24"/>
          <w:lang w:eastAsia="zh-CN" w:bidi="hi-IN"/>
        </w:rPr>
        <w:t xml:space="preserve">Končna cena v ponudbi mora vključevati vse ostale stroške, ki se nanašajo na izvedbo posameznih storitev ali drugih stroškov opredeljenih v vzorcu pogodbe in dokumentaciji v zvezi z oddajo javnega naročila.  </w:t>
      </w:r>
    </w:p>
    <w:p w14:paraId="39B6B398" w14:textId="77777777" w:rsidR="00495A20" w:rsidRDefault="00495A20" w:rsidP="00495A20">
      <w:pPr>
        <w:widowControl w:val="0"/>
        <w:autoSpaceDN w:val="0"/>
        <w:jc w:val="both"/>
        <w:textAlignment w:val="baseline"/>
        <w:rPr>
          <w:rFonts w:ascii="Times New Roman" w:eastAsia="SimSun" w:hAnsi="Times New Roman" w:cs="Times New Roman"/>
          <w:kern w:val="3"/>
          <w:sz w:val="24"/>
          <w:szCs w:val="24"/>
          <w:lang w:eastAsia="zh-CN" w:bidi="hi-IN"/>
        </w:rPr>
      </w:pPr>
      <w:r w:rsidRPr="00495A20">
        <w:rPr>
          <w:rFonts w:ascii="Times New Roman" w:eastAsia="SimSun" w:hAnsi="Times New Roman" w:cs="Times New Roman"/>
          <w:kern w:val="3"/>
          <w:sz w:val="24"/>
          <w:szCs w:val="24"/>
          <w:lang w:eastAsia="zh-CN" w:bidi="hi-IN"/>
        </w:rPr>
        <w:t xml:space="preserve">Ponudniki naj pri oblikovanju ponudbene cene obvezno upoštevajo tudi spoštovanje določil Zakona o minimalni plači in spremembe Zakona o minimalni plači. </w:t>
      </w:r>
    </w:p>
    <w:p w14:paraId="41C98B1F" w14:textId="77777777" w:rsidR="00D956B8" w:rsidRPr="00A05C49" w:rsidRDefault="00D956B8" w:rsidP="00D956B8">
      <w:pPr>
        <w:spacing w:after="0"/>
        <w:jc w:val="both"/>
        <w:rPr>
          <w:rFonts w:ascii="Times New Roman" w:hAnsi="Times New Roman" w:cs="Times New Roman"/>
          <w:sz w:val="24"/>
          <w:szCs w:val="24"/>
        </w:rPr>
      </w:pPr>
      <w:bookmarkStart w:id="105" w:name="_Toc451354692"/>
      <w:bookmarkStart w:id="106" w:name="_Toc876799"/>
      <w:r w:rsidRPr="00A05C49">
        <w:rPr>
          <w:rFonts w:ascii="Times New Roman" w:hAnsi="Times New Roman" w:cs="Times New Roman"/>
          <w:sz w:val="24"/>
          <w:szCs w:val="24"/>
        </w:rPr>
        <w:t xml:space="preserve">Naročnik bo izvajalcu priznal pravico do spremembe cen na enoto zaradi zvišanja cen za elemente, na podlagi katerih je bila cena določena (kalkulativni elementi), če se cena enega kalkulativnega elementa ali več elementov zviša tako, da se cena posamezne postavke  iz popisa del zviša za več kot 10 %, z upoštevanjem indeksa 06 OSTALA NIZKA GRADNJA, ki ga izračunava in objavlja Gospodarska zbornica Slovenije, Zbornica gradbeništva in industrije gradbenega materiala (GZS ZGIGM). </w:t>
      </w:r>
    </w:p>
    <w:p w14:paraId="6BEAFF72" w14:textId="77777777" w:rsidR="00D956B8" w:rsidRPr="003F5479" w:rsidRDefault="00D956B8" w:rsidP="00D956B8">
      <w:pPr>
        <w:jc w:val="both"/>
        <w:rPr>
          <w:rFonts w:ascii="Times New Roman" w:hAnsi="Times New Roman" w:cs="Times New Roman"/>
          <w:sz w:val="24"/>
          <w:szCs w:val="24"/>
          <w:highlight w:val="magenta"/>
        </w:rPr>
      </w:pPr>
    </w:p>
    <w:p w14:paraId="3156BACA" w14:textId="77777777" w:rsidR="00D956B8" w:rsidRPr="006731DB" w:rsidRDefault="00D956B8" w:rsidP="00D956B8">
      <w:pPr>
        <w:spacing w:after="0"/>
        <w:jc w:val="both"/>
        <w:rPr>
          <w:rFonts w:ascii="Times New Roman" w:hAnsi="Times New Roman" w:cs="Times New Roman"/>
          <w:sz w:val="24"/>
          <w:szCs w:val="24"/>
        </w:rPr>
      </w:pPr>
      <w:r w:rsidRPr="006731DB">
        <w:rPr>
          <w:rFonts w:ascii="Times New Roman" w:hAnsi="Times New Roman" w:cs="Times New Roman"/>
          <w:sz w:val="24"/>
          <w:szCs w:val="24"/>
        </w:rPr>
        <w:t xml:space="preserve">Povečanje cene postavke se prizna na predlog izvajalca in se lahko izvede, ko kumulativno povečanje dogovorjenega indeksa cen preseže 10 % vrednosti, šteto od dneva sklenitve pogodbe dalje (presečni datum). </w:t>
      </w:r>
    </w:p>
    <w:p w14:paraId="6748B351" w14:textId="77777777" w:rsidR="00D956B8" w:rsidRPr="006731DB" w:rsidRDefault="00D956B8" w:rsidP="00D956B8">
      <w:pPr>
        <w:spacing w:after="0"/>
        <w:jc w:val="both"/>
        <w:rPr>
          <w:rFonts w:ascii="Times New Roman" w:hAnsi="Times New Roman" w:cs="Times New Roman"/>
          <w:sz w:val="24"/>
          <w:szCs w:val="24"/>
        </w:rPr>
      </w:pPr>
    </w:p>
    <w:p w14:paraId="6B1425C1" w14:textId="77777777" w:rsidR="00D956B8" w:rsidRDefault="00D956B8" w:rsidP="00D956B8">
      <w:pPr>
        <w:spacing w:after="0"/>
        <w:jc w:val="both"/>
        <w:rPr>
          <w:rFonts w:ascii="Times New Roman" w:hAnsi="Times New Roman" w:cs="Times New Roman"/>
          <w:sz w:val="24"/>
          <w:szCs w:val="24"/>
        </w:rPr>
      </w:pPr>
      <w:r w:rsidRPr="006731DB">
        <w:rPr>
          <w:rFonts w:ascii="Times New Roman" w:hAnsi="Times New Roman" w:cs="Times New Roman"/>
          <w:sz w:val="24"/>
          <w:szCs w:val="24"/>
        </w:rPr>
        <w:t xml:space="preserve">Po izvedeni prvi spremembi cen se po poteku vsakega nadaljnjega obračunskega obdobja izvede spremembo cen skladno z dejansko vrednostjo dogovorjenega indeksa za obdobje, za katerega se izdaja mesečna situacija. Pri tem se upošteva tako mesečna </w:t>
      </w:r>
      <w:r w:rsidRPr="006731DB">
        <w:rPr>
          <w:rFonts w:ascii="Times New Roman" w:hAnsi="Times New Roman" w:cs="Times New Roman"/>
          <w:sz w:val="24"/>
          <w:szCs w:val="24"/>
        </w:rPr>
        <w:lastRenderedPageBreak/>
        <w:t>povišanja kot tudi znižanja indeksa. Izvajalec je upravičen le do razlike v ceni, ki presega 10 % vrednosti indeksa.</w:t>
      </w:r>
    </w:p>
    <w:p w14:paraId="72923EFD" w14:textId="77777777" w:rsidR="00BD20B0" w:rsidRPr="006731DB" w:rsidRDefault="00BD20B0" w:rsidP="00D956B8">
      <w:pPr>
        <w:spacing w:after="0"/>
        <w:jc w:val="both"/>
        <w:rPr>
          <w:rFonts w:ascii="Times New Roman" w:hAnsi="Times New Roman" w:cs="Times New Roman"/>
          <w:sz w:val="24"/>
          <w:szCs w:val="24"/>
        </w:rPr>
      </w:pPr>
    </w:p>
    <w:p w14:paraId="015A8F4C" w14:textId="2A6F1636" w:rsidR="00495A20" w:rsidRPr="004E7A7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107" w:name="_Toc172615136"/>
      <w:r w:rsidRPr="004E7A70">
        <w:rPr>
          <w:rFonts w:ascii="Times New Roman" w:eastAsia="Times New Roman" w:hAnsi="Times New Roman" w:cs="Times New Roman"/>
          <w:b/>
          <w:bCs/>
          <w:sz w:val="28"/>
          <w:szCs w:val="28"/>
          <w:lang w:eastAsia="zh-CN"/>
        </w:rPr>
        <w:t>1</w:t>
      </w:r>
      <w:r w:rsidR="00B76F03">
        <w:rPr>
          <w:rFonts w:ascii="Times New Roman" w:eastAsia="Times New Roman" w:hAnsi="Times New Roman" w:cs="Times New Roman"/>
          <w:b/>
          <w:bCs/>
          <w:sz w:val="28"/>
          <w:szCs w:val="28"/>
          <w:lang w:eastAsia="zh-CN"/>
        </w:rPr>
        <w:t>2</w:t>
      </w:r>
      <w:r w:rsidRPr="004E7A70">
        <w:rPr>
          <w:rFonts w:ascii="Times New Roman" w:eastAsia="Times New Roman" w:hAnsi="Times New Roman" w:cs="Times New Roman"/>
          <w:b/>
          <w:bCs/>
          <w:sz w:val="28"/>
          <w:szCs w:val="28"/>
          <w:lang w:eastAsia="zh-CN"/>
        </w:rPr>
        <w:t>. 4. Računske napake</w:t>
      </w:r>
      <w:bookmarkEnd w:id="105"/>
      <w:bookmarkEnd w:id="106"/>
      <w:bookmarkEnd w:id="107"/>
    </w:p>
    <w:p w14:paraId="0A380358" w14:textId="77777777" w:rsidR="00495A20" w:rsidRPr="00495A20" w:rsidRDefault="00495A20" w:rsidP="00495A20">
      <w:pPr>
        <w:rPr>
          <w:rFonts w:ascii="Times New Roman" w:hAnsi="Times New Roman" w:cs="Times New Roman"/>
          <w:lang w:eastAsia="zh-CN"/>
        </w:rPr>
      </w:pPr>
    </w:p>
    <w:p w14:paraId="21E50B4F" w14:textId="77777777" w:rsidR="00495A20" w:rsidRPr="00395D77" w:rsidRDefault="00495A20" w:rsidP="00495A20">
      <w:pPr>
        <w:jc w:val="both"/>
        <w:rPr>
          <w:rFonts w:ascii="Times New Roman" w:hAnsi="Times New Roman" w:cs="Times New Roman"/>
          <w:sz w:val="24"/>
          <w:szCs w:val="24"/>
          <w:lang w:eastAsia="zh-CN"/>
        </w:rPr>
      </w:pPr>
      <w:r w:rsidRPr="00395D77">
        <w:rPr>
          <w:rFonts w:ascii="Times New Roman" w:hAnsi="Times New Roman" w:cs="Times New Roman"/>
          <w:sz w:val="24"/>
          <w:szCs w:val="24"/>
          <w:lang w:eastAsia="zh-CN"/>
        </w:rPr>
        <w:t>Naročnik bo odkrite računske napake odpravil v skladu z določbo sedmega odstavka 89. člena ZJN-3.</w:t>
      </w:r>
    </w:p>
    <w:p w14:paraId="6AEF877D" w14:textId="77777777" w:rsidR="00495A20" w:rsidRPr="00495A20" w:rsidRDefault="00495A20" w:rsidP="00495A20">
      <w:pPr>
        <w:rPr>
          <w:rFonts w:ascii="Times New Roman" w:hAnsi="Times New Roman" w:cs="Times New Roman"/>
          <w:lang w:eastAsia="zh-CN"/>
        </w:rPr>
      </w:pPr>
    </w:p>
    <w:p w14:paraId="022DA7EF" w14:textId="09AFB04B" w:rsidR="00495A20" w:rsidRPr="004E7A7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108" w:name="_Toc451354693"/>
      <w:bookmarkStart w:id="109" w:name="_Toc876800"/>
      <w:bookmarkStart w:id="110" w:name="_Toc172615137"/>
      <w:r w:rsidRPr="004E7A70">
        <w:rPr>
          <w:rFonts w:ascii="Times New Roman" w:eastAsia="Times New Roman" w:hAnsi="Times New Roman" w:cs="Times New Roman"/>
          <w:b/>
          <w:bCs/>
          <w:sz w:val="28"/>
          <w:szCs w:val="28"/>
          <w:lang w:eastAsia="zh-CN"/>
        </w:rPr>
        <w:t>1</w:t>
      </w:r>
      <w:r w:rsidR="00B76F03">
        <w:rPr>
          <w:rFonts w:ascii="Times New Roman" w:eastAsia="Times New Roman" w:hAnsi="Times New Roman" w:cs="Times New Roman"/>
          <w:b/>
          <w:bCs/>
          <w:sz w:val="28"/>
          <w:szCs w:val="28"/>
          <w:lang w:eastAsia="zh-CN"/>
        </w:rPr>
        <w:t>2</w:t>
      </w:r>
      <w:r w:rsidRPr="004E7A70">
        <w:rPr>
          <w:rFonts w:ascii="Times New Roman" w:eastAsia="Times New Roman" w:hAnsi="Times New Roman" w:cs="Times New Roman"/>
          <w:b/>
          <w:bCs/>
          <w:sz w:val="28"/>
          <w:szCs w:val="28"/>
          <w:lang w:eastAsia="zh-CN"/>
        </w:rPr>
        <w:t>.  5. Podatki o ustanoviteljih</w:t>
      </w:r>
      <w:bookmarkEnd w:id="108"/>
      <w:bookmarkEnd w:id="109"/>
      <w:bookmarkEnd w:id="110"/>
    </w:p>
    <w:p w14:paraId="2C902BB4" w14:textId="77777777" w:rsidR="00495A20" w:rsidRPr="00495A20" w:rsidRDefault="00495A20" w:rsidP="00495A20">
      <w:pPr>
        <w:rPr>
          <w:rFonts w:ascii="Times New Roman" w:hAnsi="Times New Roman" w:cs="Times New Roman"/>
          <w:lang w:eastAsia="zh-CN"/>
        </w:rPr>
      </w:pPr>
    </w:p>
    <w:p w14:paraId="31E974DB" w14:textId="77777777" w:rsidR="00495A20" w:rsidRPr="00395D77" w:rsidRDefault="00495A20" w:rsidP="00495A20">
      <w:pPr>
        <w:widowControl w:val="0"/>
        <w:suppressAutoHyphens/>
        <w:autoSpaceDN w:val="0"/>
        <w:ind w:right="6"/>
        <w:jc w:val="both"/>
        <w:textAlignment w:val="baseline"/>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 xml:space="preserve">V skladu s šestim odstavkom 14. člena Zakona o integriteti in preprečevanju korupcije (Uradni list RS, št. 69/11 - uradno prečiščeno besedilo, 158/20, 3/22 - ZDeb, 16/23 – ZZPri; v nadaljevanju: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78CBEAB" w14:textId="6F875882" w:rsidR="00495A20" w:rsidRPr="00395D77" w:rsidRDefault="00495A20" w:rsidP="00495A20">
      <w:pPr>
        <w:widowControl w:val="0"/>
        <w:suppressAutoHyphens/>
        <w:autoSpaceDN w:val="0"/>
        <w:ind w:right="6"/>
        <w:jc w:val="both"/>
        <w:textAlignment w:val="baseline"/>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 xml:space="preserve">Izjavo oz. zahtevane podatke bodo morali najkasneje pred podpisom pogodbe predložiti vsi sodelujoči gospodarski subjekti (ponudnik, partner, podizvajalec, drugi subjekt, na zmogljivosti katerega se sklicuje ponudnik). </w:t>
      </w:r>
    </w:p>
    <w:p w14:paraId="4D7B8248" w14:textId="5C60C0AB" w:rsidR="00495A20" w:rsidRPr="00395D77" w:rsidRDefault="00495A20" w:rsidP="00495A20">
      <w:pPr>
        <w:widowControl w:val="0"/>
        <w:suppressAutoHyphens/>
        <w:autoSpaceDN w:val="0"/>
        <w:ind w:right="6"/>
        <w:jc w:val="both"/>
        <w:textAlignment w:val="baseline"/>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Naročnik dopušča možnost, da sodelujoči gospodarski subjekti izjavo oz. podatke posredujejo že ob oddaji ponudbe (</w:t>
      </w:r>
      <w:r w:rsidR="00BD20B0">
        <w:rPr>
          <w:rFonts w:ascii="Times New Roman" w:hAnsi="Times New Roman" w:cs="Times New Roman"/>
          <w:color w:val="000000" w:themeColor="text1"/>
          <w:sz w:val="24"/>
          <w:szCs w:val="24"/>
          <w:lang w:eastAsia="zh-CN"/>
        </w:rPr>
        <w:t>Razpisni obrazec št. 13 in Razpisni obrazec št. 13 a</w:t>
      </w:r>
      <w:r w:rsidRPr="00395D77">
        <w:rPr>
          <w:rFonts w:ascii="Times New Roman" w:hAnsi="Times New Roman" w:cs="Times New Roman"/>
          <w:color w:val="000000" w:themeColor="text1"/>
          <w:sz w:val="24"/>
          <w:szCs w:val="24"/>
          <w:lang w:eastAsia="zh-CN"/>
        </w:rPr>
        <w:t xml:space="preserve"> – Izjava o udeležbi fizičnih in pravnih oseb). Predmetni obrazec hkrati vključuje tudi izjavo, da fizična oseba oziroma poslovni subjekt ni povezan s funkcionarjem in po njenem vedenju tudi ni povezan z družinskim članom funkcionarja na način, določen v prvem odstavku 35. člena ZIntPK. </w:t>
      </w:r>
    </w:p>
    <w:p w14:paraId="7A5575A1" w14:textId="77777777" w:rsidR="00495A20" w:rsidRPr="00395D77" w:rsidRDefault="00495A20" w:rsidP="00495A20">
      <w:pPr>
        <w:widowControl w:val="0"/>
        <w:suppressAutoHyphens/>
        <w:autoSpaceDN w:val="0"/>
        <w:ind w:right="6"/>
        <w:jc w:val="both"/>
        <w:textAlignment w:val="baseline"/>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Gospodarski subjekti, ki nimajo sedeža v Republiki Sloveniji, morajo predložiti ustrezna dokazila, iz katerih bo nedvoumno razvidna udeležba fizičnih in pravnih oseb v lastništvu gospodarskega subjekta.</w:t>
      </w:r>
    </w:p>
    <w:p w14:paraId="3B8EA1B1" w14:textId="77777777" w:rsidR="00495A20" w:rsidRPr="00495A20" w:rsidRDefault="00495A20" w:rsidP="00495A20">
      <w:pPr>
        <w:widowControl w:val="0"/>
        <w:suppressAutoHyphens/>
        <w:autoSpaceDN w:val="0"/>
        <w:ind w:right="6"/>
        <w:jc w:val="both"/>
        <w:textAlignment w:val="baseline"/>
        <w:rPr>
          <w:rFonts w:ascii="Times New Roman" w:hAnsi="Times New Roman" w:cs="Times New Roman"/>
          <w:color w:val="000000" w:themeColor="text1"/>
          <w:lang w:eastAsia="zh-CN"/>
        </w:rPr>
      </w:pPr>
    </w:p>
    <w:p w14:paraId="69DDD50C" w14:textId="1E25A45C" w:rsidR="00495A20" w:rsidRPr="004E7A70" w:rsidRDefault="00495A20" w:rsidP="00495A20">
      <w:pPr>
        <w:keepNext/>
        <w:keepLines/>
        <w:spacing w:after="0" w:line="276" w:lineRule="auto"/>
        <w:outlineLvl w:val="2"/>
        <w:rPr>
          <w:rFonts w:ascii="Times New Roman" w:eastAsia="Times New Roman" w:hAnsi="Times New Roman" w:cs="Times New Roman"/>
          <w:b/>
          <w:bCs/>
          <w:sz w:val="28"/>
          <w:szCs w:val="28"/>
          <w:lang w:eastAsia="zh-CN"/>
        </w:rPr>
      </w:pPr>
      <w:bookmarkStart w:id="111" w:name="_Toc451354694"/>
      <w:bookmarkStart w:id="112" w:name="_Toc876801"/>
      <w:bookmarkStart w:id="113" w:name="_Toc172615138"/>
      <w:r w:rsidRPr="004E7A70">
        <w:rPr>
          <w:rFonts w:ascii="Times New Roman" w:eastAsia="Times New Roman" w:hAnsi="Times New Roman" w:cs="Times New Roman"/>
          <w:b/>
          <w:bCs/>
          <w:sz w:val="28"/>
          <w:szCs w:val="28"/>
          <w:lang w:eastAsia="zh-CN"/>
        </w:rPr>
        <w:t>1</w:t>
      </w:r>
      <w:r w:rsidR="00B76F03">
        <w:rPr>
          <w:rFonts w:ascii="Times New Roman" w:eastAsia="Times New Roman" w:hAnsi="Times New Roman" w:cs="Times New Roman"/>
          <w:b/>
          <w:bCs/>
          <w:sz w:val="28"/>
          <w:szCs w:val="28"/>
          <w:lang w:eastAsia="zh-CN"/>
        </w:rPr>
        <w:t>2</w:t>
      </w:r>
      <w:r w:rsidRPr="004E7A70">
        <w:rPr>
          <w:rFonts w:ascii="Times New Roman" w:eastAsia="Times New Roman" w:hAnsi="Times New Roman" w:cs="Times New Roman"/>
          <w:b/>
          <w:bCs/>
          <w:sz w:val="28"/>
          <w:szCs w:val="28"/>
          <w:lang w:eastAsia="zh-CN"/>
        </w:rPr>
        <w:t>.  6. Podpis ponudbene dokumentacije</w:t>
      </w:r>
      <w:bookmarkEnd w:id="111"/>
      <w:bookmarkEnd w:id="112"/>
      <w:bookmarkEnd w:id="113"/>
    </w:p>
    <w:p w14:paraId="7E430DB7" w14:textId="77777777" w:rsidR="00495A20" w:rsidRPr="00495A20" w:rsidRDefault="00495A20" w:rsidP="00495A20">
      <w:pPr>
        <w:rPr>
          <w:rFonts w:ascii="Times New Roman" w:hAnsi="Times New Roman" w:cs="Times New Roman"/>
          <w:lang w:eastAsia="zh-CN"/>
        </w:rPr>
      </w:pPr>
    </w:p>
    <w:p w14:paraId="6D7215F2"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4CC0D77B"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b/>
          <w:color w:val="000000" w:themeColor="text1"/>
          <w:sz w:val="24"/>
          <w:szCs w:val="24"/>
          <w:lang w:eastAsia="zh-CN"/>
        </w:rPr>
        <w:lastRenderedPageBreak/>
        <w:t>V primeru samostojnega ponudnika</w:t>
      </w:r>
      <w:r w:rsidRPr="00395D77">
        <w:rPr>
          <w:rFonts w:ascii="Times New Roman" w:hAnsi="Times New Roman" w:cs="Times New Roman"/>
          <w:color w:val="000000" w:themeColor="text1"/>
          <w:sz w:val="24"/>
          <w:szCs w:val="24"/>
          <w:lang w:eastAsia="zh-CN"/>
        </w:rPr>
        <w:t>: v kolikor podpisnik ponudbenih dokumentov ni zakoniti zastopnik ponudnika, mora ponudnik priložiti pooblastilo, s katerim zakoniti zastopnik ponudnika pooblašča podpisnika ponudbenih dokumentov.</w:t>
      </w:r>
    </w:p>
    <w:p w14:paraId="1D17592F"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b/>
          <w:color w:val="000000" w:themeColor="text1"/>
          <w:sz w:val="24"/>
          <w:szCs w:val="24"/>
          <w:lang w:eastAsia="zh-CN"/>
        </w:rPr>
        <w:t>V primeru ponudbe skupine ponudnikov</w:t>
      </w:r>
      <w:r w:rsidRPr="00395D77">
        <w:rPr>
          <w:rFonts w:ascii="Times New Roman" w:hAnsi="Times New Roman" w:cs="Times New Roman"/>
          <w:color w:val="000000" w:themeColor="text1"/>
          <w:sz w:val="24"/>
          <w:szCs w:val="24"/>
          <w:lang w:eastAsia="zh-CN"/>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23C52F33"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b/>
          <w:color w:val="000000" w:themeColor="text1"/>
          <w:sz w:val="24"/>
          <w:szCs w:val="24"/>
          <w:lang w:eastAsia="zh-CN"/>
        </w:rPr>
        <w:t>V primeru ponudbe s podizvajalci</w:t>
      </w:r>
      <w:r w:rsidRPr="00395D77">
        <w:rPr>
          <w:rFonts w:ascii="Times New Roman" w:hAnsi="Times New Roman" w:cs="Times New Roman"/>
          <w:color w:val="000000" w:themeColor="text1"/>
          <w:sz w:val="24"/>
          <w:szCs w:val="24"/>
          <w:lang w:eastAsia="zh-CN"/>
        </w:rPr>
        <w:t>: v kolikor podpisnik ponudbenih dokumentov ni zakoniti zastopnik podizvajalca, mora ponudnik priložiti pooblastilo, s katerim zakoniti zastopniki podizvajalca pooblaščajo podpisnike ponudbenih dokumentov.</w:t>
      </w:r>
    </w:p>
    <w:p w14:paraId="5EB08A2C"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b/>
          <w:color w:val="000000" w:themeColor="text1"/>
          <w:sz w:val="24"/>
          <w:szCs w:val="24"/>
          <w:lang w:eastAsia="zh-CN"/>
        </w:rPr>
        <w:t>V primeru ponudbe s sklicevanjem na zmogljivosti drugega subjekta (81. člen ZJN-3)</w:t>
      </w:r>
      <w:r w:rsidRPr="00395D77">
        <w:rPr>
          <w:rFonts w:ascii="Times New Roman" w:hAnsi="Times New Roman" w:cs="Times New Roman"/>
          <w:color w:val="000000" w:themeColor="text1"/>
          <w:sz w:val="24"/>
          <w:szCs w:val="24"/>
          <w:lang w:eastAsia="zh-CN"/>
        </w:rPr>
        <w:t>: v kolikor podpisnik ponudbenih dokumentov ni zakoniti zastopnik drugega subjekta, mora ponudnik priložiti pooblastilo, s katerim zakoniti zastopnik ponudnika pooblašča podpisnika ponudbenih dokumentov.</w:t>
      </w:r>
    </w:p>
    <w:p w14:paraId="35B1A13D" w14:textId="77777777" w:rsidR="00495A20" w:rsidRPr="00395D77" w:rsidRDefault="00495A20" w:rsidP="00495A20">
      <w:pPr>
        <w:tabs>
          <w:tab w:val="left" w:pos="0"/>
        </w:tabs>
        <w:jc w:val="both"/>
        <w:rPr>
          <w:rFonts w:ascii="Times New Roman" w:hAnsi="Times New Roman" w:cs="Times New Roman"/>
          <w:color w:val="000000" w:themeColor="text1"/>
          <w:sz w:val="24"/>
          <w:szCs w:val="24"/>
          <w:lang w:eastAsia="zh-CN"/>
        </w:rPr>
      </w:pPr>
      <w:r w:rsidRPr="00395D77">
        <w:rPr>
          <w:rFonts w:ascii="Times New Roman" w:hAnsi="Times New Roman" w:cs="Times New Roman"/>
          <w:color w:val="000000" w:themeColor="text1"/>
          <w:sz w:val="24"/>
          <w:szCs w:val="24"/>
          <w:lang w:eastAsia="zh-CN"/>
        </w:rPr>
        <w:t>Naročnik bo štel, da so vsi obrazci/priloge, ki so sestavni del ponudbe, oddani in potrjeni na datum oddaje ponudbe, razen v primeru, ko je na obrazcu/prilogi izrecno naveden drug datum.</w:t>
      </w:r>
    </w:p>
    <w:p w14:paraId="1D0D6EF9" w14:textId="77777777" w:rsidR="00495A20" w:rsidRPr="00495A20" w:rsidRDefault="00495A20" w:rsidP="00495A20">
      <w:pPr>
        <w:rPr>
          <w:rFonts w:ascii="Times New Roman" w:eastAsiaTheme="minorEastAsia" w:hAnsi="Times New Roman" w:cs="Times New Roman"/>
        </w:rPr>
      </w:pPr>
    </w:p>
    <w:p w14:paraId="642B4E05" w14:textId="6C5D0C20" w:rsidR="001219DD" w:rsidRDefault="00C145F1" w:rsidP="001219DD">
      <w:pPr>
        <w:keepNext/>
        <w:keepLines/>
        <w:spacing w:after="0" w:line="276" w:lineRule="auto"/>
        <w:ind w:left="709"/>
        <w:outlineLvl w:val="2"/>
        <w:rPr>
          <w:rFonts w:ascii="Times New Roman" w:eastAsia="Times New Roman" w:hAnsi="Times New Roman" w:cs="Times New Roman"/>
          <w:b/>
          <w:bCs/>
          <w:sz w:val="24"/>
          <w:szCs w:val="24"/>
          <w:lang w:eastAsia="zh-CN"/>
        </w:rPr>
      </w:pPr>
      <w:bookmarkStart w:id="114" w:name="_Toc172615139"/>
      <w:r>
        <w:rPr>
          <w:rFonts w:ascii="Times New Roman" w:eastAsia="Times New Roman" w:hAnsi="Times New Roman" w:cs="Times New Roman"/>
          <w:b/>
          <w:bCs/>
          <w:sz w:val="24"/>
          <w:szCs w:val="24"/>
          <w:lang w:eastAsia="zh-CN"/>
        </w:rPr>
        <w:t>1</w:t>
      </w:r>
      <w:r w:rsidR="00B76F03">
        <w:rPr>
          <w:rFonts w:ascii="Times New Roman" w:eastAsia="Times New Roman" w:hAnsi="Times New Roman" w:cs="Times New Roman"/>
          <w:b/>
          <w:bCs/>
          <w:sz w:val="24"/>
          <w:szCs w:val="24"/>
          <w:lang w:eastAsia="zh-CN"/>
        </w:rPr>
        <w:t>2</w:t>
      </w:r>
      <w:r>
        <w:rPr>
          <w:rFonts w:ascii="Times New Roman" w:eastAsia="Times New Roman" w:hAnsi="Times New Roman" w:cs="Times New Roman"/>
          <w:b/>
          <w:bCs/>
          <w:sz w:val="24"/>
          <w:szCs w:val="24"/>
          <w:lang w:eastAsia="zh-CN"/>
        </w:rPr>
        <w:t xml:space="preserve">.   </w:t>
      </w:r>
      <w:r w:rsidR="00495A20" w:rsidRPr="00C145F1">
        <w:rPr>
          <w:rFonts w:ascii="Times New Roman" w:eastAsia="Times New Roman" w:hAnsi="Times New Roman" w:cs="Times New Roman"/>
          <w:b/>
          <w:bCs/>
          <w:sz w:val="24"/>
          <w:szCs w:val="24"/>
          <w:lang w:eastAsia="zh-CN"/>
        </w:rPr>
        <w:t>7. Sestavni deli ponudbe</w:t>
      </w:r>
      <w:bookmarkEnd w:id="114"/>
      <w:r w:rsidR="00495A20" w:rsidRPr="00C145F1">
        <w:rPr>
          <w:rFonts w:ascii="Times New Roman" w:eastAsia="Times New Roman" w:hAnsi="Times New Roman" w:cs="Times New Roman"/>
          <w:b/>
          <w:bCs/>
          <w:sz w:val="24"/>
          <w:szCs w:val="24"/>
          <w:lang w:eastAsia="zh-CN"/>
        </w:rPr>
        <w:t xml:space="preserve">   </w:t>
      </w:r>
    </w:p>
    <w:p w14:paraId="4E98EE62" w14:textId="77777777" w:rsidR="001219DD" w:rsidRDefault="001219DD" w:rsidP="001219DD">
      <w:pPr>
        <w:keepNext/>
        <w:keepLines/>
        <w:spacing w:after="0" w:line="276" w:lineRule="auto"/>
        <w:outlineLvl w:val="2"/>
        <w:rPr>
          <w:rFonts w:ascii="Times New Roman" w:eastAsia="Times New Roman" w:hAnsi="Times New Roman" w:cs="Times New Roman"/>
          <w:b/>
          <w:bCs/>
          <w:sz w:val="24"/>
          <w:szCs w:val="24"/>
          <w:lang w:eastAsia="zh-CN"/>
        </w:rPr>
      </w:pPr>
    </w:p>
    <w:p w14:paraId="27670B05" w14:textId="48A7208F" w:rsidR="00495A20" w:rsidRPr="00C145F1" w:rsidRDefault="00495A20" w:rsidP="001219DD">
      <w:pPr>
        <w:keepNext/>
        <w:keepLines/>
        <w:spacing w:after="0" w:line="276" w:lineRule="auto"/>
        <w:ind w:firstLine="708"/>
        <w:outlineLvl w:val="2"/>
        <w:rPr>
          <w:rFonts w:ascii="Times New Roman" w:eastAsia="Times New Roman" w:hAnsi="Times New Roman" w:cs="Times New Roman"/>
          <w:b/>
          <w:bCs/>
          <w:sz w:val="24"/>
          <w:szCs w:val="24"/>
          <w:lang w:eastAsia="zh-CN"/>
        </w:rPr>
      </w:pPr>
      <w:bookmarkStart w:id="115" w:name="_Toc172614702"/>
      <w:bookmarkStart w:id="116" w:name="_Toc172615140"/>
      <w:r w:rsidRPr="00C145F1">
        <w:rPr>
          <w:rFonts w:ascii="Times New Roman" w:eastAsia="Times New Roman" w:hAnsi="Times New Roman" w:cs="Times New Roman"/>
          <w:b/>
          <w:bCs/>
          <w:sz w:val="24"/>
          <w:szCs w:val="24"/>
          <w:lang w:eastAsia="zh-CN"/>
        </w:rPr>
        <w:t>VELJA ZA OBA SKLOPA</w:t>
      </w:r>
      <w:bookmarkEnd w:id="115"/>
      <w:bookmarkEnd w:id="116"/>
    </w:p>
    <w:p w14:paraId="371E7A03" w14:textId="77777777" w:rsidR="00495A20" w:rsidRPr="00495A20" w:rsidRDefault="00495A20" w:rsidP="00495A20">
      <w:pPr>
        <w:spacing w:after="0"/>
        <w:rPr>
          <w:rFonts w:ascii="Times New Roman" w:eastAsiaTheme="minorEastAsia" w:hAnsi="Times New Roman" w:cs="Times New Roman"/>
          <w:sz w:val="24"/>
          <w:szCs w:val="24"/>
        </w:rPr>
      </w:pPr>
    </w:p>
    <w:p w14:paraId="273B8B99" w14:textId="77777777" w:rsidR="00495A20" w:rsidRPr="00495A20" w:rsidRDefault="00495A20" w:rsidP="00495A20">
      <w:pPr>
        <w:spacing w:after="0"/>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Vsaka ponudba mora vsebovati naslednjo dokumentacijo in dokazila:</w:t>
      </w:r>
    </w:p>
    <w:p w14:paraId="32674380" w14:textId="77777777" w:rsidR="00495A20" w:rsidRPr="00495A20" w:rsidRDefault="00495A20" w:rsidP="00495A20">
      <w:pPr>
        <w:spacing w:after="0"/>
        <w:rPr>
          <w:rFonts w:ascii="Times New Roman" w:eastAsiaTheme="minorEastAsia" w:hAnsi="Times New Roman" w:cs="Times New Roman"/>
          <w:sz w:val="24"/>
          <w:szCs w:val="24"/>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6869"/>
        <w:gridCol w:w="1789"/>
      </w:tblGrid>
      <w:tr w:rsidR="00495A20" w:rsidRPr="00495A20" w14:paraId="74F9717A" w14:textId="77777777" w:rsidTr="00ED0C29">
        <w:tc>
          <w:tcPr>
            <w:tcW w:w="974" w:type="dxa"/>
          </w:tcPr>
          <w:p w14:paraId="3E9553F3" w14:textId="77777777" w:rsidR="00495A20" w:rsidRPr="00495A20" w:rsidRDefault="00495A20" w:rsidP="00495A20">
            <w:pPr>
              <w:jc w:val="center"/>
              <w:rPr>
                <w:rFonts w:ascii="Times New Roman" w:eastAsia="Calibri" w:hAnsi="Times New Roman" w:cs="Times New Roman"/>
                <w:b/>
                <w:bCs/>
                <w:color w:val="000000"/>
              </w:rPr>
            </w:pPr>
            <w:r w:rsidRPr="00495A20">
              <w:rPr>
                <w:rFonts w:ascii="Times New Roman" w:eastAsia="Calibri" w:hAnsi="Times New Roman" w:cs="Times New Roman"/>
                <w:b/>
                <w:bCs/>
                <w:color w:val="000000"/>
              </w:rPr>
              <w:t>Zap. št.</w:t>
            </w:r>
          </w:p>
        </w:tc>
        <w:tc>
          <w:tcPr>
            <w:tcW w:w="6869" w:type="dxa"/>
          </w:tcPr>
          <w:p w14:paraId="01C271F0" w14:textId="77777777" w:rsidR="00495A20" w:rsidRPr="00495A20" w:rsidRDefault="00495A20" w:rsidP="00495A20">
            <w:pPr>
              <w:jc w:val="center"/>
              <w:rPr>
                <w:rFonts w:ascii="Times New Roman" w:eastAsia="Calibri" w:hAnsi="Times New Roman" w:cs="Times New Roman"/>
                <w:b/>
                <w:bCs/>
                <w:color w:val="000000"/>
              </w:rPr>
            </w:pPr>
            <w:r w:rsidRPr="00495A20">
              <w:rPr>
                <w:rFonts w:ascii="Times New Roman" w:eastAsia="Calibri" w:hAnsi="Times New Roman" w:cs="Times New Roman"/>
                <w:b/>
                <w:bCs/>
                <w:color w:val="000000"/>
              </w:rPr>
              <w:t>DOKUMENTACIJA</w:t>
            </w:r>
          </w:p>
        </w:tc>
        <w:tc>
          <w:tcPr>
            <w:tcW w:w="1789" w:type="dxa"/>
          </w:tcPr>
          <w:p w14:paraId="1B99C3CE" w14:textId="77777777" w:rsidR="00495A20" w:rsidRPr="00495A20" w:rsidRDefault="00495A20" w:rsidP="00495A20">
            <w:pPr>
              <w:jc w:val="center"/>
              <w:rPr>
                <w:rFonts w:ascii="Times New Roman" w:eastAsia="Calibri" w:hAnsi="Times New Roman" w:cs="Times New Roman"/>
                <w:b/>
                <w:bCs/>
                <w:color w:val="000000"/>
              </w:rPr>
            </w:pPr>
            <w:r w:rsidRPr="00495A20">
              <w:rPr>
                <w:rFonts w:ascii="Times New Roman" w:eastAsia="Calibri" w:hAnsi="Times New Roman" w:cs="Times New Roman"/>
                <w:b/>
                <w:bCs/>
                <w:color w:val="000000"/>
              </w:rPr>
              <w:t>Razdelek v informacijskem sistemu e-JN</w:t>
            </w:r>
          </w:p>
        </w:tc>
      </w:tr>
      <w:tr w:rsidR="00495A20" w:rsidRPr="00495A20" w14:paraId="71416E59" w14:textId="77777777" w:rsidTr="00ED0C29">
        <w:tc>
          <w:tcPr>
            <w:tcW w:w="974" w:type="dxa"/>
          </w:tcPr>
          <w:p w14:paraId="20835CA5" w14:textId="77777777" w:rsidR="00495A20" w:rsidRPr="00495A20" w:rsidRDefault="00495A20" w:rsidP="00703AEC">
            <w:pPr>
              <w:numPr>
                <w:ilvl w:val="0"/>
                <w:numId w:val="17"/>
              </w:numPr>
              <w:spacing w:after="0" w:line="240" w:lineRule="auto"/>
              <w:rPr>
                <w:rFonts w:ascii="Times New Roman" w:eastAsia="Calibri" w:hAnsi="Times New Roman" w:cs="Times New Roman"/>
                <w:color w:val="000000"/>
              </w:rPr>
            </w:pPr>
          </w:p>
        </w:tc>
        <w:tc>
          <w:tcPr>
            <w:tcW w:w="6869" w:type="dxa"/>
          </w:tcPr>
          <w:p w14:paraId="6A85DB37" w14:textId="77777777" w:rsidR="00495A20" w:rsidRPr="00495A20" w:rsidRDefault="00495A20" w:rsidP="00495A2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495A20">
              <w:rPr>
                <w:rFonts w:ascii="Times New Roman" w:eastAsia="Calibri" w:hAnsi="Times New Roman" w:cs="Times New Roman"/>
                <w:b/>
                <w:bCs/>
                <w:kern w:val="3"/>
                <w:sz w:val="24"/>
                <w:szCs w:val="24"/>
                <w:lang w:eastAsia="zh-CN"/>
              </w:rPr>
              <w:t>Krovna izjava ponudnika (Razpisni obrazec št. 1)</w:t>
            </w:r>
          </w:p>
          <w:p w14:paraId="2C37AC71" w14:textId="77777777" w:rsidR="00495A20" w:rsidRPr="00495A20" w:rsidRDefault="00495A20" w:rsidP="00495A2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5C4AD131"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kern w:val="3"/>
                <w:lang w:eastAsia="zh-CN"/>
              </w:rPr>
            </w:pPr>
            <w:r w:rsidRPr="00495A20">
              <w:rPr>
                <w:rFonts w:ascii="Times New Roman" w:eastAsiaTheme="minorEastAsia" w:hAnsi="Times New Roman" w:cs="Times New Roman"/>
                <w:sz w:val="24"/>
                <w:szCs w:val="24"/>
              </w:rPr>
              <w:t>Ponudnik v informacijskem sistemu eponudbe.si navedeni dokument naloži v razdelek »Ostale datoteke«.</w:t>
            </w:r>
          </w:p>
        </w:tc>
        <w:tc>
          <w:tcPr>
            <w:tcW w:w="1789" w:type="dxa"/>
          </w:tcPr>
          <w:p w14:paraId="3D482815"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14367AF5" w14:textId="77777777" w:rsidR="00495A20" w:rsidRPr="00495A20" w:rsidRDefault="00495A20" w:rsidP="00495A20">
            <w:pPr>
              <w:rPr>
                <w:rFonts w:ascii="Times New Roman" w:eastAsia="Calibri" w:hAnsi="Times New Roman" w:cs="Times New Roman"/>
                <w:lang w:eastAsia="zh-CN"/>
              </w:rPr>
            </w:pPr>
          </w:p>
          <w:p w14:paraId="0917CDDE"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b/>
                <w:bCs/>
                <w:kern w:val="3"/>
                <w:lang w:eastAsia="zh-CN"/>
              </w:rPr>
            </w:pPr>
          </w:p>
        </w:tc>
      </w:tr>
      <w:tr w:rsidR="00495A20" w:rsidRPr="00495A20" w14:paraId="267617FE" w14:textId="77777777" w:rsidTr="00ED0C29">
        <w:tc>
          <w:tcPr>
            <w:tcW w:w="974" w:type="dxa"/>
          </w:tcPr>
          <w:p w14:paraId="76334F14"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184FB2EF" w14:textId="789FFB97" w:rsidR="00495A20" w:rsidRPr="00495A20" w:rsidRDefault="00BB6612" w:rsidP="00495A2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Pr>
                <w:rFonts w:ascii="Times New Roman" w:eastAsia="Calibri" w:hAnsi="Times New Roman" w:cs="Times New Roman"/>
                <w:b/>
                <w:bCs/>
                <w:kern w:val="3"/>
                <w:sz w:val="24"/>
                <w:szCs w:val="24"/>
                <w:lang w:eastAsia="zh-CN"/>
              </w:rPr>
              <w:t xml:space="preserve">Podatki o gospodarskih subjektih </w:t>
            </w:r>
            <w:r w:rsidR="00495A20" w:rsidRPr="00495A20">
              <w:rPr>
                <w:rFonts w:ascii="Times New Roman" w:eastAsia="Calibri" w:hAnsi="Times New Roman" w:cs="Times New Roman"/>
                <w:b/>
                <w:bCs/>
                <w:kern w:val="3"/>
                <w:sz w:val="24"/>
                <w:szCs w:val="24"/>
                <w:lang w:eastAsia="zh-CN"/>
              </w:rPr>
              <w:t>(Razpisni obrazec št. 2)</w:t>
            </w:r>
          </w:p>
          <w:p w14:paraId="51D3B62A" w14:textId="724AAF4E" w:rsidR="00495A20" w:rsidRDefault="00BB6612" w:rsidP="00495A20">
            <w:pPr>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Izjava ponudnika o nastopanju s podizvajalci (Razpisni obrazec št. 2 a)</w:t>
            </w:r>
          </w:p>
          <w:p w14:paraId="09C0088B" w14:textId="45E639AC" w:rsidR="00BB6612" w:rsidRDefault="00BB6612" w:rsidP="00495A20">
            <w:pPr>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Izjava podizvajalca o neposrednih plačilih (Razpisni obrazec št. 2 b)</w:t>
            </w:r>
          </w:p>
          <w:p w14:paraId="127FFC6F" w14:textId="77777777" w:rsidR="00BB6612" w:rsidRPr="00495A20" w:rsidRDefault="00BB6612" w:rsidP="00495A20">
            <w:pPr>
              <w:spacing w:after="0"/>
              <w:jc w:val="both"/>
              <w:rPr>
                <w:rFonts w:ascii="Times New Roman" w:eastAsiaTheme="minorEastAsia" w:hAnsi="Times New Roman" w:cs="Times New Roman"/>
                <w:sz w:val="24"/>
                <w:szCs w:val="24"/>
              </w:rPr>
            </w:pPr>
          </w:p>
          <w:p w14:paraId="420050BC" w14:textId="77777777" w:rsidR="00495A20" w:rsidRPr="00495A20" w:rsidRDefault="00495A20" w:rsidP="00495A20">
            <w:pPr>
              <w:jc w:val="both"/>
              <w:rPr>
                <w:rFonts w:ascii="Times New Roman" w:eastAsia="Calibri" w:hAnsi="Times New Roman" w:cs="Times New Roman"/>
                <w:b/>
                <w:bCs/>
                <w:kern w:val="3"/>
                <w:lang w:eastAsia="zh-CN"/>
              </w:rPr>
            </w:pPr>
            <w:r w:rsidRPr="00495A20">
              <w:rPr>
                <w:rFonts w:ascii="Times New Roman" w:eastAsiaTheme="minorEastAsia" w:hAnsi="Times New Roman" w:cs="Times New Roman"/>
                <w:sz w:val="24"/>
                <w:szCs w:val="24"/>
              </w:rPr>
              <w:t>Ponudnik v informacijskem sistemu eponudbe.si navedeni dokument naloži v razdelek »Ostale datoteke«.</w:t>
            </w:r>
          </w:p>
        </w:tc>
        <w:tc>
          <w:tcPr>
            <w:tcW w:w="1789" w:type="dxa"/>
          </w:tcPr>
          <w:p w14:paraId="21261038"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4C48F89A"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495A20" w:rsidRPr="00495A20" w14:paraId="6A349758" w14:textId="77777777" w:rsidTr="00ED0C29">
        <w:tc>
          <w:tcPr>
            <w:tcW w:w="974" w:type="dxa"/>
          </w:tcPr>
          <w:p w14:paraId="1B834245"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15920020" w14:textId="77777777" w:rsidR="00495A20" w:rsidRPr="00495A20" w:rsidRDefault="00495A20" w:rsidP="00495A20">
            <w:pPr>
              <w:spacing w:after="0"/>
              <w:jc w:val="both"/>
              <w:rPr>
                <w:rFonts w:ascii="Times New Roman" w:eastAsiaTheme="minorEastAsia" w:hAnsi="Times New Roman" w:cs="Times New Roman"/>
                <w:b/>
                <w:bCs/>
                <w:sz w:val="24"/>
                <w:szCs w:val="24"/>
              </w:rPr>
            </w:pPr>
            <w:r w:rsidRPr="00495A20">
              <w:rPr>
                <w:rFonts w:ascii="Times New Roman" w:eastAsiaTheme="minorEastAsia" w:hAnsi="Times New Roman" w:cs="Times New Roman"/>
                <w:b/>
                <w:bCs/>
                <w:sz w:val="24"/>
                <w:szCs w:val="24"/>
              </w:rPr>
              <w:t>Ponudba (Razpisni obrazec št. 3)</w:t>
            </w:r>
          </w:p>
          <w:p w14:paraId="1D1B81CD" w14:textId="77777777" w:rsidR="00495A20" w:rsidRPr="00495A20" w:rsidRDefault="00495A20" w:rsidP="00495A20">
            <w:pPr>
              <w:spacing w:after="0"/>
              <w:jc w:val="both"/>
              <w:rPr>
                <w:rFonts w:ascii="Times New Roman" w:eastAsiaTheme="minorEastAsia" w:hAnsi="Times New Roman" w:cs="Times New Roman"/>
                <w:b/>
                <w:bCs/>
                <w:sz w:val="24"/>
                <w:szCs w:val="24"/>
              </w:rPr>
            </w:pPr>
          </w:p>
          <w:p w14:paraId="434F5576" w14:textId="77777777"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bCs/>
                <w:sz w:val="24"/>
                <w:szCs w:val="24"/>
              </w:rPr>
              <w:t>Obrazec ponudbe mora biti v celoti izpolnjen  in podpisan s strani</w:t>
            </w:r>
            <w:r w:rsidRPr="00495A20">
              <w:rPr>
                <w:rFonts w:ascii="Times New Roman" w:eastAsiaTheme="minorEastAsia" w:hAnsi="Times New Roman" w:cs="Times New Roman"/>
                <w:b/>
                <w:bCs/>
                <w:sz w:val="24"/>
                <w:szCs w:val="24"/>
              </w:rPr>
              <w:t xml:space="preserve"> </w:t>
            </w:r>
            <w:r w:rsidRPr="00495A20">
              <w:rPr>
                <w:rFonts w:ascii="Times New Roman" w:eastAsiaTheme="minorEastAsia" w:hAnsi="Times New Roman" w:cs="Times New Roman"/>
                <w:sz w:val="24"/>
                <w:szCs w:val="24"/>
              </w:rPr>
              <w:t>zakonitega zastopnika oz. pooblaščene osebe.</w:t>
            </w:r>
          </w:p>
          <w:p w14:paraId="558E6E5A" w14:textId="77777777" w:rsidR="00495A20" w:rsidRPr="00495A20" w:rsidRDefault="00495A20" w:rsidP="00495A20">
            <w:pPr>
              <w:spacing w:after="0"/>
              <w:jc w:val="both"/>
              <w:rPr>
                <w:rFonts w:ascii="Times New Roman" w:eastAsiaTheme="minorEastAsia" w:hAnsi="Times New Roman" w:cs="Times New Roman"/>
                <w:sz w:val="24"/>
                <w:szCs w:val="24"/>
                <w:highlight w:val="yellow"/>
              </w:rPr>
            </w:pPr>
          </w:p>
          <w:p w14:paraId="542C4E68" w14:textId="77777777" w:rsidR="00495A20" w:rsidRPr="00495A20" w:rsidRDefault="00495A20" w:rsidP="00495A20">
            <w:pPr>
              <w:jc w:val="both"/>
              <w:rPr>
                <w:rFonts w:ascii="Times New Roman" w:eastAsia="Calibri" w:hAnsi="Times New Roman" w:cs="Times New Roman"/>
                <w:b/>
                <w:bCs/>
                <w:color w:val="000000"/>
              </w:rPr>
            </w:pPr>
            <w:r w:rsidRPr="00495A20">
              <w:rPr>
                <w:rFonts w:ascii="Times New Roman" w:eastAsiaTheme="minorEastAsia" w:hAnsi="Times New Roman" w:cs="Times New Roman"/>
                <w:sz w:val="24"/>
                <w:szCs w:val="24"/>
              </w:rPr>
              <w:lastRenderedPageBreak/>
              <w:t>Ponudnik v informacijskem sistemu eponudbe.si navedeni dokument predloži v razdelek »Ostale datoteke«.</w:t>
            </w:r>
          </w:p>
        </w:tc>
        <w:tc>
          <w:tcPr>
            <w:tcW w:w="1789" w:type="dxa"/>
          </w:tcPr>
          <w:p w14:paraId="42C8D235"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lastRenderedPageBreak/>
              <w:t>OSTALE DATOTEKE</w:t>
            </w:r>
          </w:p>
          <w:p w14:paraId="2D3520B5"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495A20" w:rsidRPr="00495A20" w14:paraId="1BBA12CA" w14:textId="77777777" w:rsidTr="00ED0C29">
        <w:tc>
          <w:tcPr>
            <w:tcW w:w="974" w:type="dxa"/>
          </w:tcPr>
          <w:p w14:paraId="7E9EF1C4"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32ADF480" w14:textId="46C1E3A5" w:rsidR="00495A20" w:rsidRPr="00495A20" w:rsidRDefault="00495A20" w:rsidP="00495A20">
            <w:pPr>
              <w:tabs>
                <w:tab w:val="left" w:pos="1892"/>
              </w:tabs>
              <w:spacing w:after="0" w:line="240" w:lineRule="auto"/>
              <w:jc w:val="both"/>
              <w:rPr>
                <w:rFonts w:ascii="Times New Roman" w:hAnsi="Times New Roman" w:cs="Times New Roman"/>
                <w:b/>
                <w:sz w:val="24"/>
                <w:szCs w:val="24"/>
                <w:u w:val="single"/>
              </w:rPr>
            </w:pPr>
            <w:r w:rsidRPr="00495A20">
              <w:rPr>
                <w:rFonts w:ascii="Times New Roman" w:hAnsi="Times New Roman" w:cs="Times New Roman"/>
                <w:b/>
                <w:sz w:val="24"/>
                <w:szCs w:val="24"/>
                <w:u w:val="single"/>
              </w:rPr>
              <w:t>Soglasje za pridobitev podatkov (Razpisni obrazec št. 4)</w:t>
            </w:r>
          </w:p>
          <w:p w14:paraId="5689958F" w14:textId="77777777" w:rsidR="00495A20" w:rsidRPr="00495A20" w:rsidRDefault="00495A20" w:rsidP="00703AEC">
            <w:pPr>
              <w:numPr>
                <w:ilvl w:val="1"/>
                <w:numId w:val="16"/>
              </w:numPr>
              <w:tabs>
                <w:tab w:val="left" w:pos="1892"/>
              </w:tabs>
              <w:spacing w:after="0" w:line="240" w:lineRule="auto"/>
              <w:contextualSpacing/>
              <w:jc w:val="both"/>
              <w:rPr>
                <w:rFonts w:ascii="Times New Roman" w:hAnsi="Times New Roman" w:cs="Times New Roman"/>
                <w:b/>
                <w:sz w:val="24"/>
                <w:szCs w:val="24"/>
                <w:u w:val="single"/>
              </w:rPr>
            </w:pPr>
            <w:r w:rsidRPr="00495A20">
              <w:rPr>
                <w:rFonts w:ascii="Times New Roman" w:hAnsi="Times New Roman" w:cs="Times New Roman"/>
                <w:sz w:val="24"/>
                <w:szCs w:val="24"/>
              </w:rPr>
              <w:t xml:space="preserve">Soglasje pravne osebe za pridobitev osebnih podatkov </w:t>
            </w:r>
          </w:p>
          <w:p w14:paraId="773B7E97" w14:textId="77777777" w:rsidR="00495A20" w:rsidRPr="00495A20" w:rsidRDefault="00495A20" w:rsidP="00703AEC">
            <w:pPr>
              <w:numPr>
                <w:ilvl w:val="1"/>
                <w:numId w:val="16"/>
              </w:numPr>
              <w:tabs>
                <w:tab w:val="left" w:pos="1892"/>
              </w:tabs>
              <w:spacing w:after="0" w:line="240" w:lineRule="auto"/>
              <w:contextualSpacing/>
              <w:jc w:val="both"/>
              <w:rPr>
                <w:rFonts w:ascii="Times New Roman" w:hAnsi="Times New Roman" w:cs="Times New Roman"/>
                <w:b/>
                <w:sz w:val="24"/>
                <w:szCs w:val="24"/>
                <w:u w:val="single"/>
              </w:rPr>
            </w:pPr>
            <w:r w:rsidRPr="00495A20">
              <w:rPr>
                <w:rFonts w:ascii="Times New Roman" w:hAnsi="Times New Roman" w:cs="Times New Roman"/>
                <w:sz w:val="24"/>
                <w:szCs w:val="24"/>
              </w:rPr>
              <w:t xml:space="preserve">Soglasje fizične osebe za pridobitev osebnih podatkov </w:t>
            </w:r>
          </w:p>
          <w:p w14:paraId="4074596C" w14:textId="77777777" w:rsidR="00495A20" w:rsidRPr="00495A20" w:rsidRDefault="00495A20" w:rsidP="00495A20">
            <w:pPr>
              <w:spacing w:after="0"/>
              <w:jc w:val="both"/>
              <w:rPr>
                <w:rFonts w:ascii="Times New Roman" w:hAnsi="Times New Roman" w:cs="Times New Roman"/>
                <w:sz w:val="24"/>
                <w:szCs w:val="24"/>
              </w:rPr>
            </w:pPr>
          </w:p>
          <w:p w14:paraId="4A9753BC" w14:textId="77777777" w:rsidR="00495A20" w:rsidRPr="00495A20" w:rsidRDefault="00495A20" w:rsidP="00495A20">
            <w:pPr>
              <w:spacing w:after="0"/>
              <w:jc w:val="both"/>
              <w:rPr>
                <w:rFonts w:ascii="Times New Roman" w:hAnsi="Times New Roman" w:cs="Times New Roman"/>
                <w:sz w:val="24"/>
                <w:szCs w:val="24"/>
              </w:rPr>
            </w:pPr>
            <w:r w:rsidRPr="00495A20">
              <w:rPr>
                <w:rFonts w:ascii="Times New Roman" w:hAnsi="Times New Roman" w:cs="Times New Roman"/>
                <w:sz w:val="24"/>
                <w:szCs w:val="24"/>
              </w:rPr>
              <w:t>Priloga št. 4a mora biti v celoti izpolnjena, podpisana in žigosana s strani zakonitega zastopnika pravne osebe ali pooblaščene osebe.</w:t>
            </w:r>
          </w:p>
          <w:p w14:paraId="2A74226C" w14:textId="77777777" w:rsidR="00495A20" w:rsidRPr="00495A20" w:rsidRDefault="00495A20" w:rsidP="00495A20">
            <w:pPr>
              <w:spacing w:after="0"/>
              <w:jc w:val="both"/>
              <w:rPr>
                <w:rFonts w:ascii="Times New Roman" w:hAnsi="Times New Roman" w:cs="Times New Roman"/>
                <w:sz w:val="24"/>
                <w:szCs w:val="24"/>
              </w:rPr>
            </w:pPr>
            <w:r w:rsidRPr="00495A20">
              <w:rPr>
                <w:rFonts w:ascii="Times New Roman" w:hAnsi="Times New Roman" w:cs="Times New Roman"/>
                <w:sz w:val="24"/>
                <w:szCs w:val="24"/>
              </w:rPr>
              <w:t>Priloga št. 4b mora biti v celoti izpolnjena, podpisana in žigosana s strani fizične osebe.</w:t>
            </w:r>
          </w:p>
          <w:p w14:paraId="44595BE1" w14:textId="77777777" w:rsidR="00495A20" w:rsidRPr="00495A20" w:rsidRDefault="00495A20" w:rsidP="00495A20">
            <w:pPr>
              <w:spacing w:after="0"/>
              <w:jc w:val="both"/>
              <w:rPr>
                <w:rFonts w:ascii="Times New Roman" w:hAnsi="Times New Roman" w:cs="Times New Roman"/>
                <w:sz w:val="24"/>
                <w:szCs w:val="24"/>
              </w:rPr>
            </w:pPr>
          </w:p>
          <w:p w14:paraId="3326ADFE" w14:textId="77777777" w:rsidR="00495A20" w:rsidRPr="00495A20" w:rsidRDefault="00495A20" w:rsidP="00495A20">
            <w:pPr>
              <w:jc w:val="both"/>
              <w:rPr>
                <w:rFonts w:ascii="Times New Roman" w:eastAsia="Calibri" w:hAnsi="Times New Roman" w:cs="Times New Roman"/>
                <w:b/>
                <w:bCs/>
                <w:color w:val="000000"/>
              </w:rPr>
            </w:pPr>
            <w:r w:rsidRPr="00495A20">
              <w:rPr>
                <w:rFonts w:ascii="Times New Roman" w:hAnsi="Times New Roman" w:cs="Times New Roman"/>
                <w:sz w:val="24"/>
                <w:szCs w:val="24"/>
              </w:rPr>
              <w:t>Ponudnik v informacijskem sistemu eponudbe.si navedeni dokument naloži v razdelek »Drugi dokumenti«.</w:t>
            </w:r>
          </w:p>
        </w:tc>
        <w:tc>
          <w:tcPr>
            <w:tcW w:w="1789" w:type="dxa"/>
          </w:tcPr>
          <w:p w14:paraId="6DEDA849"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515DEF81" w14:textId="77777777" w:rsidR="00495A20" w:rsidRPr="00495A20" w:rsidRDefault="00495A20" w:rsidP="00495A20">
            <w:pPr>
              <w:rPr>
                <w:rFonts w:ascii="Times New Roman" w:eastAsia="Calibri" w:hAnsi="Times New Roman" w:cs="Times New Roman"/>
                <w:lang w:eastAsia="zh-CN"/>
              </w:rPr>
            </w:pPr>
          </w:p>
        </w:tc>
      </w:tr>
      <w:tr w:rsidR="00495A20" w:rsidRPr="00495A20" w14:paraId="74BC601F" w14:textId="77777777" w:rsidTr="00ED0C29">
        <w:tc>
          <w:tcPr>
            <w:tcW w:w="974" w:type="dxa"/>
          </w:tcPr>
          <w:p w14:paraId="4C6F8A93"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6E241645" w14:textId="77777777" w:rsidR="00495A20" w:rsidRPr="00495A20" w:rsidRDefault="00495A20" w:rsidP="00495A20">
            <w:pPr>
              <w:spacing w:after="0"/>
              <w:jc w:val="both"/>
              <w:rPr>
                <w:rFonts w:ascii="Times New Roman" w:hAnsi="Times New Roman" w:cs="Times New Roman"/>
                <w:b/>
                <w:sz w:val="24"/>
                <w:szCs w:val="24"/>
              </w:rPr>
            </w:pPr>
            <w:r w:rsidRPr="00495A20">
              <w:rPr>
                <w:rFonts w:ascii="Times New Roman" w:hAnsi="Times New Roman" w:cs="Times New Roman"/>
                <w:b/>
                <w:sz w:val="24"/>
                <w:szCs w:val="24"/>
              </w:rPr>
              <w:t>Ekonomska in finančna sposobnost  (Razpisni obrazec št. 5)</w:t>
            </w:r>
          </w:p>
          <w:p w14:paraId="79775258" w14:textId="32F39910" w:rsidR="00495A20" w:rsidRPr="000D2219" w:rsidRDefault="000D2219" w:rsidP="00495A20">
            <w:pPr>
              <w:spacing w:after="0"/>
              <w:jc w:val="both"/>
              <w:rPr>
                <w:rFonts w:ascii="Times New Roman" w:hAnsi="Times New Roman" w:cs="Times New Roman"/>
                <w:bCs/>
                <w:sz w:val="24"/>
                <w:szCs w:val="24"/>
              </w:rPr>
            </w:pPr>
            <w:r w:rsidRPr="000D2219">
              <w:rPr>
                <w:rFonts w:ascii="Times New Roman" w:hAnsi="Times New Roman" w:cs="Times New Roman"/>
                <w:bCs/>
                <w:sz w:val="24"/>
                <w:szCs w:val="24"/>
              </w:rPr>
              <w:t xml:space="preserve">Vse zahtevane priloge </w:t>
            </w:r>
            <w:r w:rsidR="008D496E">
              <w:rPr>
                <w:rFonts w:ascii="Times New Roman" w:hAnsi="Times New Roman" w:cs="Times New Roman"/>
                <w:bCs/>
                <w:sz w:val="24"/>
                <w:szCs w:val="24"/>
              </w:rPr>
              <w:t xml:space="preserve">navedene v tem obrazcu, </w:t>
            </w:r>
            <w:r w:rsidRPr="000D2219">
              <w:rPr>
                <w:rFonts w:ascii="Times New Roman" w:hAnsi="Times New Roman" w:cs="Times New Roman"/>
                <w:bCs/>
                <w:sz w:val="24"/>
                <w:szCs w:val="24"/>
              </w:rPr>
              <w:t>se priložijo k zahtevanemu obrazcu.</w:t>
            </w:r>
          </w:p>
          <w:p w14:paraId="75DFCEB1" w14:textId="77777777" w:rsidR="000D2219" w:rsidRPr="00495A20" w:rsidRDefault="000D2219" w:rsidP="00495A20">
            <w:pPr>
              <w:spacing w:after="0"/>
              <w:jc w:val="both"/>
              <w:rPr>
                <w:rFonts w:ascii="Times New Roman" w:hAnsi="Times New Roman" w:cs="Times New Roman"/>
                <w:b/>
                <w:sz w:val="24"/>
                <w:szCs w:val="24"/>
              </w:rPr>
            </w:pPr>
          </w:p>
          <w:p w14:paraId="7EA8975D" w14:textId="77777777" w:rsidR="00495A20" w:rsidRPr="00495A20" w:rsidRDefault="00495A20" w:rsidP="00495A20">
            <w:pPr>
              <w:jc w:val="both"/>
              <w:rPr>
                <w:rFonts w:ascii="Times New Roman" w:eastAsia="Calibri" w:hAnsi="Times New Roman" w:cs="Times New Roman"/>
                <w:b/>
                <w:bCs/>
                <w:color w:val="000000"/>
              </w:rPr>
            </w:pPr>
            <w:r w:rsidRPr="00495A20">
              <w:rPr>
                <w:rFonts w:ascii="Times New Roman" w:hAnsi="Times New Roman" w:cs="Times New Roman"/>
                <w:sz w:val="24"/>
                <w:szCs w:val="24"/>
              </w:rPr>
              <w:t>Ponudnik v informacijskem sistemu eponudbe.si navedeni dokument naloži v razdelek »Drugi dokumenti«.</w:t>
            </w:r>
          </w:p>
        </w:tc>
        <w:tc>
          <w:tcPr>
            <w:tcW w:w="1789" w:type="dxa"/>
          </w:tcPr>
          <w:p w14:paraId="24C3D34E"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078E2F61" w14:textId="77777777" w:rsidR="00495A20" w:rsidRPr="00495A20" w:rsidRDefault="00495A20" w:rsidP="00495A20">
            <w:pPr>
              <w:rPr>
                <w:rFonts w:ascii="Times New Roman" w:eastAsia="Calibri" w:hAnsi="Times New Roman" w:cs="Times New Roman"/>
                <w:lang w:eastAsia="zh-CN"/>
              </w:rPr>
            </w:pPr>
          </w:p>
        </w:tc>
      </w:tr>
      <w:tr w:rsidR="00495A20" w:rsidRPr="00495A20" w14:paraId="5387A399" w14:textId="77777777" w:rsidTr="00ED0C29">
        <w:tc>
          <w:tcPr>
            <w:tcW w:w="974" w:type="dxa"/>
          </w:tcPr>
          <w:p w14:paraId="79C074D4"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674ED4AF" w14:textId="7E224AC8" w:rsidR="00495A20" w:rsidRDefault="00495A20" w:rsidP="00495A20">
            <w:pPr>
              <w:spacing w:after="0"/>
              <w:jc w:val="both"/>
              <w:rPr>
                <w:rFonts w:ascii="Times New Roman" w:hAnsi="Times New Roman" w:cs="Times New Roman"/>
                <w:b/>
                <w:bCs/>
                <w:sz w:val="24"/>
                <w:szCs w:val="24"/>
              </w:rPr>
            </w:pPr>
            <w:r w:rsidRPr="00495A20">
              <w:rPr>
                <w:rFonts w:ascii="Times New Roman" w:hAnsi="Times New Roman" w:cs="Times New Roman"/>
                <w:b/>
                <w:bCs/>
                <w:sz w:val="24"/>
                <w:szCs w:val="24"/>
              </w:rPr>
              <w:t xml:space="preserve">Seznam </w:t>
            </w:r>
            <w:r w:rsidR="000D2219">
              <w:rPr>
                <w:rFonts w:ascii="Times New Roman" w:hAnsi="Times New Roman" w:cs="Times New Roman"/>
                <w:b/>
                <w:bCs/>
                <w:sz w:val="24"/>
                <w:szCs w:val="24"/>
              </w:rPr>
              <w:t>referenčnih poslov</w:t>
            </w:r>
            <w:r w:rsidR="00B54CB9">
              <w:rPr>
                <w:rFonts w:ascii="Times New Roman" w:hAnsi="Times New Roman" w:cs="Times New Roman"/>
                <w:b/>
                <w:bCs/>
                <w:sz w:val="24"/>
                <w:szCs w:val="24"/>
              </w:rPr>
              <w:t xml:space="preserve"> - </w:t>
            </w:r>
            <w:r w:rsidR="000D2219">
              <w:rPr>
                <w:rFonts w:ascii="Times New Roman" w:hAnsi="Times New Roman" w:cs="Times New Roman"/>
                <w:b/>
                <w:bCs/>
                <w:sz w:val="24"/>
                <w:szCs w:val="24"/>
              </w:rPr>
              <w:t xml:space="preserve"> </w:t>
            </w:r>
            <w:r w:rsidR="00B54CB9">
              <w:rPr>
                <w:rFonts w:ascii="Times New Roman" w:hAnsi="Times New Roman" w:cs="Times New Roman"/>
                <w:b/>
                <w:bCs/>
                <w:sz w:val="24"/>
                <w:szCs w:val="24"/>
              </w:rPr>
              <w:t xml:space="preserve">1. sklop </w:t>
            </w:r>
            <w:r w:rsidR="000D2219">
              <w:rPr>
                <w:rFonts w:ascii="Times New Roman" w:hAnsi="Times New Roman" w:cs="Times New Roman"/>
                <w:b/>
                <w:bCs/>
                <w:sz w:val="24"/>
                <w:szCs w:val="24"/>
              </w:rPr>
              <w:t xml:space="preserve">– </w:t>
            </w:r>
            <w:r w:rsidR="00B54CB9">
              <w:rPr>
                <w:rFonts w:ascii="Times New Roman" w:hAnsi="Times New Roman" w:cs="Times New Roman"/>
                <w:b/>
                <w:bCs/>
                <w:sz w:val="24"/>
                <w:szCs w:val="24"/>
              </w:rPr>
              <w:t xml:space="preserve">gospodarski subjekt </w:t>
            </w:r>
            <w:r w:rsidRPr="00495A20">
              <w:rPr>
                <w:rFonts w:ascii="Times New Roman" w:hAnsi="Times New Roman" w:cs="Times New Roman"/>
                <w:b/>
                <w:bCs/>
                <w:sz w:val="24"/>
                <w:szCs w:val="24"/>
              </w:rPr>
              <w:t>(Razpisni obrazec št. 6)</w:t>
            </w:r>
          </w:p>
          <w:p w14:paraId="039345EF" w14:textId="77777777" w:rsidR="00B54CB9" w:rsidRPr="00495A20" w:rsidRDefault="00B54CB9" w:rsidP="00495A20">
            <w:pPr>
              <w:spacing w:after="0"/>
              <w:jc w:val="both"/>
              <w:rPr>
                <w:rFonts w:ascii="Times New Roman" w:hAnsi="Times New Roman" w:cs="Times New Roman"/>
                <w:b/>
                <w:bCs/>
                <w:sz w:val="24"/>
                <w:szCs w:val="24"/>
              </w:rPr>
            </w:pPr>
          </w:p>
          <w:p w14:paraId="69D49F7E" w14:textId="4880BB03" w:rsidR="00B54CB9" w:rsidRDefault="00B54CB9" w:rsidP="00B54CB9">
            <w:pPr>
              <w:spacing w:after="0"/>
              <w:jc w:val="both"/>
              <w:rPr>
                <w:rFonts w:ascii="Times New Roman" w:hAnsi="Times New Roman" w:cs="Times New Roman"/>
                <w:b/>
                <w:bCs/>
                <w:sz w:val="24"/>
                <w:szCs w:val="24"/>
              </w:rPr>
            </w:pPr>
            <w:r w:rsidRPr="00495A20">
              <w:rPr>
                <w:rFonts w:ascii="Times New Roman" w:hAnsi="Times New Roman" w:cs="Times New Roman"/>
                <w:b/>
                <w:bCs/>
                <w:sz w:val="24"/>
                <w:szCs w:val="24"/>
              </w:rPr>
              <w:t xml:space="preserve">Seznam </w:t>
            </w:r>
            <w:r>
              <w:rPr>
                <w:rFonts w:ascii="Times New Roman" w:hAnsi="Times New Roman" w:cs="Times New Roman"/>
                <w:b/>
                <w:bCs/>
                <w:sz w:val="24"/>
                <w:szCs w:val="24"/>
              </w:rPr>
              <w:t xml:space="preserve">referenčnih poslov -  2. sklop – gospodarski subjekt </w:t>
            </w:r>
            <w:r w:rsidRPr="00495A20">
              <w:rPr>
                <w:rFonts w:ascii="Times New Roman" w:hAnsi="Times New Roman" w:cs="Times New Roman"/>
                <w:b/>
                <w:bCs/>
                <w:sz w:val="24"/>
                <w:szCs w:val="24"/>
              </w:rPr>
              <w:t>(Razpisni obrazec št. 6</w:t>
            </w:r>
            <w:r>
              <w:rPr>
                <w:rFonts w:ascii="Times New Roman" w:hAnsi="Times New Roman" w:cs="Times New Roman"/>
                <w:b/>
                <w:bCs/>
                <w:sz w:val="24"/>
                <w:szCs w:val="24"/>
              </w:rPr>
              <w:t>a</w:t>
            </w:r>
            <w:r w:rsidRPr="00495A20">
              <w:rPr>
                <w:rFonts w:ascii="Times New Roman" w:hAnsi="Times New Roman" w:cs="Times New Roman"/>
                <w:b/>
                <w:bCs/>
                <w:sz w:val="24"/>
                <w:szCs w:val="24"/>
              </w:rPr>
              <w:t>)</w:t>
            </w:r>
          </w:p>
          <w:p w14:paraId="56423E86" w14:textId="77777777" w:rsidR="00495A20" w:rsidRPr="00495A20" w:rsidRDefault="00495A20" w:rsidP="00495A20">
            <w:pPr>
              <w:spacing w:after="0"/>
              <w:jc w:val="both"/>
              <w:rPr>
                <w:rFonts w:ascii="Times New Roman" w:hAnsi="Times New Roman" w:cs="Times New Roman"/>
                <w:b/>
                <w:bCs/>
                <w:sz w:val="24"/>
                <w:szCs w:val="24"/>
              </w:rPr>
            </w:pPr>
          </w:p>
          <w:p w14:paraId="46658BAC" w14:textId="35805443" w:rsidR="00495A20" w:rsidRPr="00495A20" w:rsidRDefault="00495A20" w:rsidP="00495A20">
            <w:pPr>
              <w:spacing w:after="0"/>
              <w:jc w:val="both"/>
              <w:rPr>
                <w:rFonts w:ascii="Times New Roman" w:hAnsi="Times New Roman" w:cs="Times New Roman"/>
                <w:sz w:val="24"/>
                <w:szCs w:val="24"/>
              </w:rPr>
            </w:pPr>
            <w:r w:rsidRPr="00495A20">
              <w:rPr>
                <w:rFonts w:ascii="Times New Roman" w:hAnsi="Times New Roman" w:cs="Times New Roman"/>
                <w:bCs/>
                <w:sz w:val="24"/>
                <w:szCs w:val="24"/>
              </w:rPr>
              <w:t>Razpisni obrazc</w:t>
            </w:r>
            <w:r w:rsidR="00B54CB9">
              <w:rPr>
                <w:rFonts w:ascii="Times New Roman" w:hAnsi="Times New Roman" w:cs="Times New Roman"/>
                <w:bCs/>
                <w:sz w:val="24"/>
                <w:szCs w:val="24"/>
              </w:rPr>
              <w:t>i v tem poglavju</w:t>
            </w:r>
            <w:r w:rsidRPr="00495A20">
              <w:rPr>
                <w:rFonts w:ascii="Times New Roman" w:hAnsi="Times New Roman" w:cs="Times New Roman"/>
                <w:bCs/>
                <w:sz w:val="24"/>
                <w:szCs w:val="24"/>
              </w:rPr>
              <w:t xml:space="preserve"> mora</w:t>
            </w:r>
            <w:r w:rsidR="00B54CB9">
              <w:rPr>
                <w:rFonts w:ascii="Times New Roman" w:hAnsi="Times New Roman" w:cs="Times New Roman"/>
                <w:bCs/>
                <w:sz w:val="24"/>
                <w:szCs w:val="24"/>
              </w:rPr>
              <w:t>jo</w:t>
            </w:r>
            <w:r w:rsidRPr="00495A20">
              <w:rPr>
                <w:rFonts w:ascii="Times New Roman" w:hAnsi="Times New Roman" w:cs="Times New Roman"/>
                <w:bCs/>
                <w:sz w:val="24"/>
                <w:szCs w:val="24"/>
              </w:rPr>
              <w:t xml:space="preserve"> biti </w:t>
            </w:r>
            <w:r w:rsidRPr="00495A20">
              <w:rPr>
                <w:rFonts w:ascii="Times New Roman" w:hAnsi="Times New Roman" w:cs="Times New Roman"/>
                <w:sz w:val="24"/>
                <w:szCs w:val="24"/>
              </w:rPr>
              <w:t>v celoti izpolnjen</w:t>
            </w:r>
            <w:r w:rsidR="00B54CB9">
              <w:rPr>
                <w:rFonts w:ascii="Times New Roman" w:hAnsi="Times New Roman" w:cs="Times New Roman"/>
                <w:sz w:val="24"/>
                <w:szCs w:val="24"/>
              </w:rPr>
              <w:t>i</w:t>
            </w:r>
            <w:r w:rsidRPr="00495A20">
              <w:rPr>
                <w:rFonts w:ascii="Times New Roman" w:hAnsi="Times New Roman" w:cs="Times New Roman"/>
                <w:sz w:val="24"/>
                <w:szCs w:val="24"/>
              </w:rPr>
              <w:t xml:space="preserve"> in podpisan s strani zakonitega zastopnika ponudnika ali pooblaščene osebe. Ponudnik lahko navedeno prilogo predloži v elektronski obliki, podpisano z elektronskim podpisom ali lastnoročno podpisano skenirano.</w:t>
            </w:r>
          </w:p>
          <w:p w14:paraId="364DE74D" w14:textId="77777777" w:rsidR="00495A20" w:rsidRPr="00495A20" w:rsidRDefault="00495A20" w:rsidP="00495A20">
            <w:pPr>
              <w:spacing w:after="0"/>
              <w:jc w:val="both"/>
              <w:rPr>
                <w:rFonts w:ascii="Times New Roman" w:hAnsi="Times New Roman" w:cs="Times New Roman"/>
                <w:sz w:val="24"/>
                <w:szCs w:val="24"/>
              </w:rPr>
            </w:pPr>
          </w:p>
          <w:p w14:paraId="65AF4239" w14:textId="77777777" w:rsidR="00495A20" w:rsidRPr="00495A20" w:rsidRDefault="00495A20" w:rsidP="00495A20">
            <w:pPr>
              <w:jc w:val="both"/>
              <w:rPr>
                <w:rFonts w:ascii="Times New Roman" w:eastAsia="Calibri" w:hAnsi="Times New Roman" w:cs="Times New Roman"/>
                <w:b/>
                <w:bCs/>
                <w:color w:val="000000"/>
              </w:rPr>
            </w:pPr>
            <w:r w:rsidRPr="00495A20">
              <w:rPr>
                <w:rFonts w:ascii="Times New Roman" w:hAnsi="Times New Roman" w:cs="Times New Roman"/>
                <w:sz w:val="24"/>
                <w:szCs w:val="24"/>
              </w:rPr>
              <w:t>Ponudnik v informacijskem sistemu eponudbe.si navedene dokumente naloži v razdelek »Drugi dokumenti«.</w:t>
            </w:r>
          </w:p>
        </w:tc>
        <w:tc>
          <w:tcPr>
            <w:tcW w:w="1789" w:type="dxa"/>
          </w:tcPr>
          <w:p w14:paraId="0F8C68F7"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18A3808F" w14:textId="77777777" w:rsidR="00495A20" w:rsidRPr="00495A20" w:rsidRDefault="00495A20" w:rsidP="00495A20">
            <w:pPr>
              <w:rPr>
                <w:rFonts w:ascii="Times New Roman" w:eastAsia="Calibri" w:hAnsi="Times New Roman" w:cs="Times New Roman"/>
                <w:lang w:eastAsia="zh-CN"/>
              </w:rPr>
            </w:pPr>
          </w:p>
        </w:tc>
      </w:tr>
      <w:tr w:rsidR="00495A20" w:rsidRPr="00495A20" w14:paraId="230363D9" w14:textId="77777777" w:rsidTr="00ED0C29">
        <w:tc>
          <w:tcPr>
            <w:tcW w:w="974" w:type="dxa"/>
          </w:tcPr>
          <w:p w14:paraId="159C0086"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1CCCC34A" w14:textId="3A462FFF" w:rsidR="00495A20" w:rsidRPr="00495A20" w:rsidRDefault="00495A20" w:rsidP="00495A20">
            <w:pPr>
              <w:spacing w:after="0"/>
              <w:jc w:val="both"/>
              <w:rPr>
                <w:rFonts w:ascii="Times New Roman" w:hAnsi="Times New Roman" w:cs="Times New Roman"/>
                <w:b/>
                <w:bCs/>
                <w:sz w:val="24"/>
                <w:szCs w:val="24"/>
              </w:rPr>
            </w:pPr>
            <w:r w:rsidRPr="00495A20">
              <w:rPr>
                <w:rFonts w:ascii="Times New Roman" w:hAnsi="Times New Roman" w:cs="Times New Roman"/>
                <w:b/>
                <w:bCs/>
                <w:sz w:val="24"/>
                <w:szCs w:val="24"/>
              </w:rPr>
              <w:t xml:space="preserve">Seznam </w:t>
            </w:r>
            <w:r w:rsidR="00F54222">
              <w:rPr>
                <w:rFonts w:ascii="Times New Roman" w:hAnsi="Times New Roman" w:cs="Times New Roman"/>
                <w:b/>
                <w:bCs/>
                <w:sz w:val="24"/>
                <w:szCs w:val="24"/>
              </w:rPr>
              <w:t xml:space="preserve">referenčnih poslov – </w:t>
            </w:r>
            <w:r w:rsidR="005E1CE4">
              <w:rPr>
                <w:rFonts w:ascii="Times New Roman" w:hAnsi="Times New Roman" w:cs="Times New Roman"/>
                <w:b/>
                <w:bCs/>
                <w:sz w:val="24"/>
                <w:szCs w:val="24"/>
              </w:rPr>
              <w:t xml:space="preserve">1. sklop - </w:t>
            </w:r>
            <w:r w:rsidR="00F54222">
              <w:rPr>
                <w:rFonts w:ascii="Times New Roman" w:hAnsi="Times New Roman" w:cs="Times New Roman"/>
                <w:b/>
                <w:bCs/>
                <w:sz w:val="24"/>
                <w:szCs w:val="24"/>
              </w:rPr>
              <w:t xml:space="preserve">vodja del </w:t>
            </w:r>
            <w:r w:rsidRPr="00495A20">
              <w:rPr>
                <w:rFonts w:ascii="Times New Roman" w:hAnsi="Times New Roman" w:cs="Times New Roman"/>
                <w:b/>
                <w:bCs/>
                <w:sz w:val="24"/>
                <w:szCs w:val="24"/>
              </w:rPr>
              <w:t xml:space="preserve"> (Razpisni obrazec št. 7)</w:t>
            </w:r>
          </w:p>
          <w:p w14:paraId="766CA09B" w14:textId="02DCC337" w:rsidR="00495A20" w:rsidRDefault="00071739" w:rsidP="00495A20">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Seznam referenčnih poslov – </w:t>
            </w:r>
            <w:r w:rsidR="005E1CE4">
              <w:rPr>
                <w:rFonts w:ascii="Times New Roman" w:hAnsi="Times New Roman" w:cs="Times New Roman"/>
                <w:b/>
                <w:bCs/>
                <w:sz w:val="24"/>
                <w:szCs w:val="24"/>
              </w:rPr>
              <w:t xml:space="preserve">2. sklop - </w:t>
            </w:r>
            <w:r>
              <w:rPr>
                <w:rFonts w:ascii="Times New Roman" w:hAnsi="Times New Roman" w:cs="Times New Roman"/>
                <w:b/>
                <w:bCs/>
                <w:sz w:val="24"/>
                <w:szCs w:val="24"/>
              </w:rPr>
              <w:t>vodja del p (Razpisni obrazec št. 7 a)</w:t>
            </w:r>
          </w:p>
          <w:p w14:paraId="65935CB2" w14:textId="77777777" w:rsidR="00071739" w:rsidRPr="00495A20" w:rsidRDefault="00071739" w:rsidP="00495A20">
            <w:pPr>
              <w:spacing w:after="0"/>
              <w:jc w:val="both"/>
              <w:rPr>
                <w:rFonts w:ascii="Times New Roman" w:hAnsi="Times New Roman" w:cs="Times New Roman"/>
                <w:b/>
                <w:bCs/>
                <w:sz w:val="24"/>
                <w:szCs w:val="24"/>
              </w:rPr>
            </w:pPr>
          </w:p>
          <w:p w14:paraId="789C2BBB" w14:textId="0D021018" w:rsidR="00495A20" w:rsidRPr="00495A20" w:rsidRDefault="00495A20" w:rsidP="00071739">
            <w:pPr>
              <w:spacing w:after="0"/>
              <w:jc w:val="both"/>
              <w:rPr>
                <w:rFonts w:ascii="Times New Roman" w:eastAsia="Calibri" w:hAnsi="Times New Roman" w:cs="Times New Roman"/>
                <w:b/>
                <w:bCs/>
                <w:color w:val="000000"/>
              </w:rPr>
            </w:pPr>
            <w:r w:rsidRPr="00495A20">
              <w:rPr>
                <w:rFonts w:ascii="Times New Roman" w:hAnsi="Times New Roman" w:cs="Times New Roman"/>
                <w:bCs/>
                <w:sz w:val="24"/>
                <w:szCs w:val="24"/>
              </w:rPr>
              <w:t xml:space="preserve">Razpisni obrazec </w:t>
            </w:r>
            <w:r w:rsidR="00071739">
              <w:rPr>
                <w:rFonts w:ascii="Times New Roman" w:hAnsi="Times New Roman" w:cs="Times New Roman"/>
                <w:bCs/>
                <w:sz w:val="24"/>
                <w:szCs w:val="24"/>
              </w:rPr>
              <w:t xml:space="preserve">v tem poglavju morajo </w:t>
            </w:r>
            <w:r w:rsidRPr="00495A20">
              <w:rPr>
                <w:rFonts w:ascii="Times New Roman" w:hAnsi="Times New Roman" w:cs="Times New Roman"/>
                <w:bCs/>
                <w:sz w:val="24"/>
                <w:szCs w:val="24"/>
              </w:rPr>
              <w:t xml:space="preserve">biti </w:t>
            </w:r>
            <w:r w:rsidRPr="00495A20">
              <w:rPr>
                <w:rFonts w:ascii="Times New Roman" w:hAnsi="Times New Roman" w:cs="Times New Roman"/>
                <w:sz w:val="24"/>
                <w:szCs w:val="24"/>
              </w:rPr>
              <w:t>v celoti izpolnjen</w:t>
            </w:r>
            <w:r w:rsidR="00071739">
              <w:rPr>
                <w:rFonts w:ascii="Times New Roman" w:hAnsi="Times New Roman" w:cs="Times New Roman"/>
                <w:sz w:val="24"/>
                <w:szCs w:val="24"/>
              </w:rPr>
              <w:t>i</w:t>
            </w:r>
            <w:r w:rsidRPr="00495A20">
              <w:rPr>
                <w:rFonts w:ascii="Times New Roman" w:hAnsi="Times New Roman" w:cs="Times New Roman"/>
                <w:sz w:val="24"/>
                <w:szCs w:val="24"/>
              </w:rPr>
              <w:t xml:space="preserve"> in podpisan</w:t>
            </w:r>
            <w:r w:rsidR="00071739">
              <w:rPr>
                <w:rFonts w:ascii="Times New Roman" w:hAnsi="Times New Roman" w:cs="Times New Roman"/>
                <w:sz w:val="24"/>
                <w:szCs w:val="24"/>
              </w:rPr>
              <w:t>i</w:t>
            </w:r>
            <w:r w:rsidRPr="00495A20">
              <w:rPr>
                <w:rFonts w:ascii="Times New Roman" w:hAnsi="Times New Roman" w:cs="Times New Roman"/>
                <w:sz w:val="24"/>
                <w:szCs w:val="24"/>
              </w:rPr>
              <w:t xml:space="preserve"> s strani zakonitega zastopnika ponudnika ali pooblaščene osebe. Ponudnik lahko navedeno prilogo predloži v elektronski obliki, podpisano z elektronskim podpisom ali lastnoročno podpisano skenirano.</w:t>
            </w:r>
          </w:p>
        </w:tc>
        <w:tc>
          <w:tcPr>
            <w:tcW w:w="1789" w:type="dxa"/>
          </w:tcPr>
          <w:p w14:paraId="46F75DFB" w14:textId="77777777" w:rsidR="00F54222" w:rsidRPr="00495A20" w:rsidRDefault="00F54222" w:rsidP="00F54222">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1A46A3B7" w14:textId="77777777" w:rsidR="00495A20" w:rsidRPr="00495A20" w:rsidRDefault="00495A20" w:rsidP="00495A20">
            <w:pPr>
              <w:rPr>
                <w:rFonts w:ascii="Times New Roman" w:eastAsia="Calibri" w:hAnsi="Times New Roman" w:cs="Times New Roman"/>
                <w:lang w:eastAsia="zh-CN"/>
              </w:rPr>
            </w:pPr>
          </w:p>
        </w:tc>
      </w:tr>
      <w:tr w:rsidR="00E854EB" w:rsidRPr="00495A20" w14:paraId="70AB4DF8" w14:textId="77777777" w:rsidTr="00ED0C29">
        <w:tc>
          <w:tcPr>
            <w:tcW w:w="974" w:type="dxa"/>
          </w:tcPr>
          <w:p w14:paraId="05EAF03D" w14:textId="77777777" w:rsidR="00E854EB" w:rsidRPr="00495A20" w:rsidRDefault="00E854EB"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6EA1F5D0" w14:textId="7FC597A0" w:rsidR="00E854EB" w:rsidRPr="00E854EB" w:rsidRDefault="00E854EB" w:rsidP="00495A20">
            <w:pPr>
              <w:jc w:val="both"/>
              <w:rPr>
                <w:rFonts w:ascii="Times New Roman" w:eastAsia="Calibri" w:hAnsi="Times New Roman" w:cs="Times New Roman"/>
                <w:b/>
                <w:bCs/>
                <w:color w:val="000000"/>
                <w:sz w:val="24"/>
                <w:szCs w:val="24"/>
              </w:rPr>
            </w:pPr>
            <w:r w:rsidRPr="00E854EB">
              <w:rPr>
                <w:rFonts w:ascii="Times New Roman" w:eastAsia="Calibri" w:hAnsi="Times New Roman" w:cs="Times New Roman"/>
                <w:b/>
                <w:bCs/>
                <w:color w:val="000000"/>
                <w:sz w:val="24"/>
                <w:szCs w:val="24"/>
              </w:rPr>
              <w:t>Izjava kader IZS (Razpisni obrazec št. 8)</w:t>
            </w:r>
          </w:p>
          <w:p w14:paraId="7091F47C" w14:textId="0E98D0E6" w:rsidR="00E854EB" w:rsidRPr="00E854EB" w:rsidRDefault="00E854EB" w:rsidP="00495A20">
            <w:pPr>
              <w:jc w:val="both"/>
              <w:rPr>
                <w:rFonts w:ascii="Times New Roman" w:eastAsia="Calibri" w:hAnsi="Times New Roman" w:cs="Times New Roman"/>
                <w:b/>
                <w:bCs/>
                <w:color w:val="000000"/>
                <w:sz w:val="24"/>
                <w:szCs w:val="24"/>
              </w:rPr>
            </w:pPr>
            <w:r w:rsidRPr="00E854EB">
              <w:rPr>
                <w:rFonts w:ascii="Times New Roman" w:hAnsi="Times New Roman" w:cs="Times New Roman"/>
                <w:sz w:val="24"/>
                <w:szCs w:val="24"/>
              </w:rPr>
              <w:t>Ponudnik v informacijskem sistemu eponudbe.si navedene dokumente naloži v razdelek »Drugi dokumenti«.</w:t>
            </w:r>
          </w:p>
          <w:p w14:paraId="5416ED42" w14:textId="77777777" w:rsidR="00E854EB" w:rsidRPr="00E854EB" w:rsidRDefault="00E854EB" w:rsidP="00495A20">
            <w:pPr>
              <w:jc w:val="both"/>
              <w:rPr>
                <w:rFonts w:ascii="Times New Roman" w:eastAsia="Calibri" w:hAnsi="Times New Roman" w:cs="Times New Roman"/>
                <w:b/>
                <w:bCs/>
                <w:color w:val="000000"/>
                <w:sz w:val="24"/>
                <w:szCs w:val="24"/>
              </w:rPr>
            </w:pPr>
          </w:p>
          <w:p w14:paraId="210EF50E" w14:textId="653215C8" w:rsidR="00E854EB" w:rsidRPr="00E854EB" w:rsidRDefault="00E854EB" w:rsidP="00495A20">
            <w:pPr>
              <w:jc w:val="both"/>
              <w:rPr>
                <w:rFonts w:ascii="Times New Roman" w:eastAsia="Calibri" w:hAnsi="Times New Roman" w:cs="Times New Roman"/>
                <w:b/>
                <w:bCs/>
                <w:color w:val="000000"/>
                <w:sz w:val="24"/>
                <w:szCs w:val="24"/>
              </w:rPr>
            </w:pPr>
          </w:p>
        </w:tc>
        <w:tc>
          <w:tcPr>
            <w:tcW w:w="1789" w:type="dxa"/>
          </w:tcPr>
          <w:p w14:paraId="5CB2F5AA" w14:textId="77777777" w:rsidR="00E854EB" w:rsidRPr="00495A20" w:rsidRDefault="00E854EB" w:rsidP="00E854EB">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55DBE9F5" w14:textId="77777777" w:rsidR="00E854EB" w:rsidRPr="00495A20" w:rsidRDefault="00E854EB" w:rsidP="00495A20">
            <w:pPr>
              <w:rPr>
                <w:rFonts w:ascii="Times New Roman" w:eastAsia="Calibri" w:hAnsi="Times New Roman" w:cs="Times New Roman"/>
                <w:lang w:eastAsia="zh-CN"/>
              </w:rPr>
            </w:pPr>
          </w:p>
        </w:tc>
      </w:tr>
      <w:tr w:rsidR="00495A20" w:rsidRPr="00495A20" w14:paraId="5EE5145E" w14:textId="77777777" w:rsidTr="00ED0C29">
        <w:tc>
          <w:tcPr>
            <w:tcW w:w="974" w:type="dxa"/>
          </w:tcPr>
          <w:p w14:paraId="541A306E"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37727986" w14:textId="12C34358" w:rsidR="00495A20" w:rsidRPr="00E854EB" w:rsidRDefault="00E854EB" w:rsidP="00E854EB">
            <w:pPr>
              <w:jc w:val="both"/>
              <w:rPr>
                <w:rFonts w:ascii="Times New Roman" w:eastAsia="Calibri" w:hAnsi="Times New Roman" w:cs="Times New Roman"/>
                <w:b/>
                <w:bCs/>
                <w:color w:val="000000"/>
              </w:rPr>
            </w:pPr>
            <w:r w:rsidRPr="00E854EB">
              <w:rPr>
                <w:rFonts w:ascii="Times New Roman" w:eastAsia="Calibri" w:hAnsi="Times New Roman" w:cs="Times New Roman"/>
                <w:b/>
                <w:bCs/>
                <w:color w:val="000000"/>
              </w:rPr>
              <w:t>Vzorec pogodbe 9 a – sklop 1</w:t>
            </w:r>
            <w:r w:rsidR="006624AA">
              <w:rPr>
                <w:rFonts w:ascii="Times New Roman" w:eastAsia="Calibri" w:hAnsi="Times New Roman" w:cs="Times New Roman"/>
                <w:b/>
                <w:bCs/>
                <w:color w:val="000000"/>
              </w:rPr>
              <w:t xml:space="preserve"> (Razpisni obrazec št. 9)</w:t>
            </w:r>
          </w:p>
          <w:p w14:paraId="29769B76" w14:textId="77777777" w:rsidR="00E854EB" w:rsidRPr="00E854EB" w:rsidRDefault="00E854EB" w:rsidP="00E854EB">
            <w:pPr>
              <w:jc w:val="both"/>
              <w:rPr>
                <w:rFonts w:ascii="Times New Roman" w:eastAsia="Calibri" w:hAnsi="Times New Roman" w:cs="Times New Roman"/>
                <w:b/>
                <w:bCs/>
                <w:color w:val="000000"/>
              </w:rPr>
            </w:pPr>
          </w:p>
          <w:p w14:paraId="2FFF9ACA" w14:textId="77777777" w:rsidR="00E854EB" w:rsidRPr="00E854EB" w:rsidRDefault="00E854EB" w:rsidP="00E854EB">
            <w:pPr>
              <w:jc w:val="both"/>
              <w:rPr>
                <w:rFonts w:ascii="Times New Roman" w:eastAsia="Calibri" w:hAnsi="Times New Roman" w:cs="Times New Roman"/>
                <w:b/>
                <w:bCs/>
                <w:color w:val="000000"/>
              </w:rPr>
            </w:pPr>
            <w:r w:rsidRPr="00E854EB">
              <w:rPr>
                <w:rFonts w:ascii="Times New Roman" w:eastAsia="Calibri" w:hAnsi="Times New Roman" w:cs="Times New Roman"/>
                <w:b/>
                <w:bCs/>
                <w:color w:val="000000"/>
              </w:rPr>
              <w:t>Osnutek pogodbe mora biti v vseh delih, kjer ponudnik razpolaga s podatkom, izpolnjen, parafirana vsaka stran pogodbe ter na zadnji strani  podpisana.</w:t>
            </w:r>
          </w:p>
          <w:p w14:paraId="7BE20FB8" w14:textId="77777777" w:rsidR="00E854EB" w:rsidRPr="00E854EB" w:rsidRDefault="00E854EB" w:rsidP="00E854EB">
            <w:pPr>
              <w:jc w:val="both"/>
              <w:rPr>
                <w:rFonts w:ascii="Times New Roman" w:eastAsia="Calibri" w:hAnsi="Times New Roman" w:cs="Times New Roman"/>
                <w:b/>
                <w:bCs/>
                <w:color w:val="000000"/>
                <w:sz w:val="24"/>
                <w:szCs w:val="24"/>
              </w:rPr>
            </w:pPr>
            <w:r w:rsidRPr="00E854EB">
              <w:rPr>
                <w:rFonts w:ascii="Times New Roman" w:hAnsi="Times New Roman" w:cs="Times New Roman"/>
                <w:sz w:val="24"/>
                <w:szCs w:val="24"/>
              </w:rPr>
              <w:t>Ponudnik v informacijskem sistemu eponudbe.si navedene dokumente naloži v razdelek »Drugi dokumenti«.</w:t>
            </w:r>
          </w:p>
          <w:p w14:paraId="3DE9FCBE" w14:textId="1ED6D921" w:rsidR="00E854EB" w:rsidRPr="00495A20" w:rsidRDefault="00E854EB" w:rsidP="00E854EB">
            <w:pPr>
              <w:jc w:val="both"/>
              <w:rPr>
                <w:rFonts w:ascii="Times New Roman" w:eastAsia="Calibri" w:hAnsi="Times New Roman" w:cs="Times New Roman"/>
                <w:b/>
                <w:bCs/>
                <w:color w:val="000000"/>
              </w:rPr>
            </w:pPr>
          </w:p>
        </w:tc>
        <w:tc>
          <w:tcPr>
            <w:tcW w:w="1789" w:type="dxa"/>
          </w:tcPr>
          <w:p w14:paraId="5491CB01"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7825D83A"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495A20" w:rsidRPr="00495A20" w14:paraId="3AF2DD3B" w14:textId="77777777" w:rsidTr="00ED0C29">
        <w:tc>
          <w:tcPr>
            <w:tcW w:w="974" w:type="dxa"/>
          </w:tcPr>
          <w:p w14:paraId="154B3830"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0D850A9A" w14:textId="6BBAF084" w:rsidR="00495A20" w:rsidRPr="00E854EB" w:rsidRDefault="00E854EB" w:rsidP="00495A20">
            <w:pPr>
              <w:jc w:val="both"/>
              <w:rPr>
                <w:rFonts w:ascii="Times New Roman" w:eastAsia="Calibri" w:hAnsi="Times New Roman" w:cs="Times New Roman"/>
                <w:b/>
                <w:bCs/>
                <w:color w:val="000000"/>
                <w:sz w:val="24"/>
                <w:szCs w:val="24"/>
              </w:rPr>
            </w:pPr>
            <w:r w:rsidRPr="00E854EB">
              <w:rPr>
                <w:rFonts w:ascii="Times New Roman" w:eastAsia="Calibri" w:hAnsi="Times New Roman" w:cs="Times New Roman"/>
                <w:b/>
                <w:bCs/>
                <w:color w:val="000000"/>
                <w:sz w:val="24"/>
                <w:szCs w:val="24"/>
              </w:rPr>
              <w:t>Vzorec pogodbe 9 b – sklop 2</w:t>
            </w:r>
            <w:r w:rsidR="006624AA">
              <w:rPr>
                <w:rFonts w:ascii="Times New Roman" w:eastAsia="Calibri" w:hAnsi="Times New Roman" w:cs="Times New Roman"/>
                <w:b/>
                <w:bCs/>
                <w:color w:val="000000"/>
                <w:sz w:val="24"/>
                <w:szCs w:val="24"/>
              </w:rPr>
              <w:t xml:space="preserve"> (Razpisni obrazec št. 9)</w:t>
            </w:r>
          </w:p>
          <w:p w14:paraId="5A11E1F7" w14:textId="77777777" w:rsidR="00E854EB" w:rsidRPr="00E854EB" w:rsidRDefault="00E854EB" w:rsidP="00495A20">
            <w:pPr>
              <w:jc w:val="both"/>
              <w:rPr>
                <w:rFonts w:ascii="Times New Roman" w:eastAsia="Calibri" w:hAnsi="Times New Roman" w:cs="Times New Roman"/>
                <w:b/>
                <w:bCs/>
                <w:color w:val="000000"/>
                <w:sz w:val="24"/>
                <w:szCs w:val="24"/>
              </w:rPr>
            </w:pPr>
            <w:r w:rsidRPr="00E854EB">
              <w:rPr>
                <w:rFonts w:ascii="Times New Roman" w:eastAsia="Calibri" w:hAnsi="Times New Roman" w:cs="Times New Roman"/>
                <w:b/>
                <w:bCs/>
                <w:color w:val="000000"/>
                <w:sz w:val="24"/>
                <w:szCs w:val="24"/>
              </w:rPr>
              <w:t>Osnutek pogodbe mora biti v vseh delih, kjer ponudnik razpolaga s podatkom, izpolnjen, parafirana vsaka stran pogodbe ter na zadnji strani  podpisana.</w:t>
            </w:r>
          </w:p>
          <w:p w14:paraId="7B169565" w14:textId="77777777" w:rsidR="00E854EB" w:rsidRPr="00E854EB" w:rsidRDefault="00E854EB" w:rsidP="00E854EB">
            <w:pPr>
              <w:jc w:val="both"/>
              <w:rPr>
                <w:rFonts w:ascii="Times New Roman" w:eastAsia="Calibri" w:hAnsi="Times New Roman" w:cs="Times New Roman"/>
                <w:b/>
                <w:bCs/>
                <w:color w:val="000000"/>
                <w:sz w:val="24"/>
                <w:szCs w:val="24"/>
              </w:rPr>
            </w:pPr>
            <w:r w:rsidRPr="00E854EB">
              <w:rPr>
                <w:rFonts w:ascii="Times New Roman" w:hAnsi="Times New Roman" w:cs="Times New Roman"/>
                <w:sz w:val="24"/>
                <w:szCs w:val="24"/>
              </w:rPr>
              <w:t>Ponudnik v informacijskem sistemu eponudbe.si navedene dokumente naloži v razdelek »Drugi dokumenti«.</w:t>
            </w:r>
          </w:p>
          <w:p w14:paraId="6D6C5165" w14:textId="43F465C0" w:rsidR="00E854EB" w:rsidRPr="00495A20" w:rsidRDefault="00E854EB" w:rsidP="00495A20">
            <w:pPr>
              <w:jc w:val="both"/>
              <w:rPr>
                <w:rFonts w:ascii="Times New Roman" w:eastAsia="Calibri" w:hAnsi="Times New Roman" w:cs="Times New Roman"/>
                <w:b/>
                <w:bCs/>
                <w:color w:val="000000"/>
              </w:rPr>
            </w:pPr>
          </w:p>
        </w:tc>
        <w:tc>
          <w:tcPr>
            <w:tcW w:w="1789" w:type="dxa"/>
          </w:tcPr>
          <w:p w14:paraId="6F7B72E5" w14:textId="77777777" w:rsidR="00495A20" w:rsidRPr="00495A20" w:rsidRDefault="00495A20" w:rsidP="00495A20">
            <w:pPr>
              <w:rPr>
                <w:rFonts w:ascii="Times New Roman" w:eastAsia="Calibri" w:hAnsi="Times New Roman" w:cs="Times New Roman"/>
                <w:lang w:eastAsia="zh-CN"/>
              </w:rPr>
            </w:pPr>
            <w:r w:rsidRPr="00495A20">
              <w:rPr>
                <w:rFonts w:ascii="Times New Roman" w:eastAsia="Calibri" w:hAnsi="Times New Roman" w:cs="Times New Roman"/>
                <w:lang w:eastAsia="zh-CN"/>
              </w:rPr>
              <w:lastRenderedPageBreak/>
              <w:t>OSTALE DATOTEKE</w:t>
            </w:r>
          </w:p>
          <w:p w14:paraId="6DF3BEFD"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6624AA" w:rsidRPr="00495A20" w14:paraId="19754044" w14:textId="77777777" w:rsidTr="00ED0C29">
        <w:tc>
          <w:tcPr>
            <w:tcW w:w="974" w:type="dxa"/>
          </w:tcPr>
          <w:p w14:paraId="49FE175A" w14:textId="77777777" w:rsidR="006624AA" w:rsidRPr="00495A20" w:rsidRDefault="006624AA"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09EE2A04" w14:textId="43F649F9" w:rsidR="006624AA"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Pr>
                <w:rFonts w:ascii="Times New Roman" w:eastAsia="Calibri" w:hAnsi="Times New Roman" w:cs="Times New Roman"/>
                <w:b/>
                <w:bCs/>
                <w:kern w:val="3"/>
                <w:lang w:eastAsia="zh-CN"/>
              </w:rPr>
              <w:t xml:space="preserve">Finančno zavarovanje za resnost ponudbe (Razpisni obrazec št. 10) </w:t>
            </w:r>
          </w:p>
          <w:p w14:paraId="477DF9A6" w14:textId="77777777" w:rsidR="006624AA"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Pr>
                <w:rFonts w:ascii="Times New Roman" w:eastAsia="Calibri" w:hAnsi="Times New Roman" w:cs="Times New Roman"/>
                <w:b/>
                <w:bCs/>
                <w:kern w:val="3"/>
                <w:lang w:eastAsia="zh-CN"/>
              </w:rPr>
              <w:t>Sklop 1</w:t>
            </w:r>
          </w:p>
          <w:p w14:paraId="542F2A1B" w14:textId="77777777" w:rsidR="006624AA"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Pr>
                <w:rFonts w:ascii="Times New Roman" w:eastAsia="Calibri" w:hAnsi="Times New Roman" w:cs="Times New Roman"/>
                <w:b/>
                <w:bCs/>
                <w:kern w:val="3"/>
                <w:lang w:eastAsia="zh-CN"/>
              </w:rPr>
              <w:t>Sklop 2</w:t>
            </w:r>
          </w:p>
          <w:p w14:paraId="58F46403" w14:textId="77777777" w:rsidR="006624AA" w:rsidRPr="00E854EB" w:rsidRDefault="006624AA" w:rsidP="006624AA">
            <w:pPr>
              <w:jc w:val="both"/>
              <w:rPr>
                <w:rFonts w:ascii="Times New Roman" w:eastAsia="Calibri" w:hAnsi="Times New Roman" w:cs="Times New Roman"/>
                <w:b/>
                <w:bCs/>
                <w:color w:val="000000"/>
                <w:sz w:val="24"/>
                <w:szCs w:val="24"/>
              </w:rPr>
            </w:pPr>
            <w:r w:rsidRPr="00E854EB">
              <w:rPr>
                <w:rFonts w:ascii="Times New Roman" w:hAnsi="Times New Roman" w:cs="Times New Roman"/>
                <w:sz w:val="24"/>
                <w:szCs w:val="24"/>
              </w:rPr>
              <w:t>Ponudnik v informacijskem sistemu eponudbe.si navedene dokumente naloži v razdelek »Drugi dokumenti«.</w:t>
            </w:r>
          </w:p>
          <w:p w14:paraId="33D2C637" w14:textId="585ECA75" w:rsidR="006624AA" w:rsidRPr="00495A20"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p>
        </w:tc>
        <w:tc>
          <w:tcPr>
            <w:tcW w:w="1789" w:type="dxa"/>
          </w:tcPr>
          <w:p w14:paraId="4D655657" w14:textId="77777777" w:rsidR="006624AA" w:rsidRPr="00495A20" w:rsidRDefault="006624AA" w:rsidP="006624AA">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380B02C0" w14:textId="77777777" w:rsidR="006624AA" w:rsidRPr="00495A20" w:rsidRDefault="006624AA"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6624AA" w:rsidRPr="00495A20" w14:paraId="705E9AA1" w14:textId="77777777" w:rsidTr="00ED0C29">
        <w:tc>
          <w:tcPr>
            <w:tcW w:w="974" w:type="dxa"/>
          </w:tcPr>
          <w:p w14:paraId="16F6734F" w14:textId="77777777" w:rsidR="006624AA" w:rsidRPr="00495A20" w:rsidRDefault="006624AA"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4962A360" w14:textId="77777777" w:rsidR="006624AA"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Pr>
                <w:rFonts w:ascii="Times New Roman" w:eastAsia="Calibri" w:hAnsi="Times New Roman" w:cs="Times New Roman"/>
                <w:b/>
                <w:bCs/>
                <w:kern w:val="3"/>
                <w:lang w:eastAsia="zh-CN"/>
              </w:rPr>
              <w:t>Finančno zavarovanje za dobro izvedbo del – velja za oba sklopa (Razpisni obrazec št. 11)</w:t>
            </w:r>
          </w:p>
          <w:p w14:paraId="682273DD" w14:textId="77777777" w:rsidR="006624AA" w:rsidRPr="00E854EB" w:rsidRDefault="006624AA" w:rsidP="006624AA">
            <w:pPr>
              <w:jc w:val="both"/>
              <w:rPr>
                <w:rFonts w:ascii="Times New Roman" w:eastAsia="Calibri" w:hAnsi="Times New Roman" w:cs="Times New Roman"/>
                <w:b/>
                <w:bCs/>
                <w:color w:val="000000"/>
                <w:sz w:val="24"/>
                <w:szCs w:val="24"/>
              </w:rPr>
            </w:pPr>
            <w:r w:rsidRPr="00E854EB">
              <w:rPr>
                <w:rFonts w:ascii="Times New Roman" w:hAnsi="Times New Roman" w:cs="Times New Roman"/>
                <w:sz w:val="24"/>
                <w:szCs w:val="24"/>
              </w:rPr>
              <w:t>Ponudnik v informacijskem sistemu eponudbe.si navedene dokumente naloži v razdelek »Drugi dokumenti«.</w:t>
            </w:r>
          </w:p>
          <w:p w14:paraId="07B25500" w14:textId="516EA844" w:rsidR="006624AA" w:rsidRPr="00495A20" w:rsidRDefault="006624AA" w:rsidP="00495A20">
            <w:pPr>
              <w:suppressAutoHyphens/>
              <w:autoSpaceDN w:val="0"/>
              <w:snapToGrid w:val="0"/>
              <w:ind w:right="6"/>
              <w:jc w:val="both"/>
              <w:textAlignment w:val="baseline"/>
              <w:rPr>
                <w:rFonts w:ascii="Times New Roman" w:eastAsia="Calibri" w:hAnsi="Times New Roman" w:cs="Times New Roman"/>
                <w:b/>
                <w:bCs/>
                <w:kern w:val="3"/>
                <w:lang w:eastAsia="zh-CN"/>
              </w:rPr>
            </w:pPr>
          </w:p>
        </w:tc>
        <w:tc>
          <w:tcPr>
            <w:tcW w:w="1789" w:type="dxa"/>
          </w:tcPr>
          <w:p w14:paraId="43AE1694" w14:textId="77777777" w:rsidR="006624AA" w:rsidRPr="00495A20" w:rsidRDefault="006624AA" w:rsidP="006624AA">
            <w:pPr>
              <w:rPr>
                <w:rFonts w:ascii="Times New Roman" w:eastAsia="Calibri" w:hAnsi="Times New Roman" w:cs="Times New Roman"/>
                <w:lang w:eastAsia="zh-CN"/>
              </w:rPr>
            </w:pPr>
            <w:r w:rsidRPr="00495A20">
              <w:rPr>
                <w:rFonts w:ascii="Times New Roman" w:eastAsia="Calibri" w:hAnsi="Times New Roman" w:cs="Times New Roman"/>
                <w:lang w:eastAsia="zh-CN"/>
              </w:rPr>
              <w:t>OSTALE DATOTEKE</w:t>
            </w:r>
          </w:p>
          <w:p w14:paraId="5F73966C" w14:textId="77777777" w:rsidR="006624AA" w:rsidRPr="00495A20" w:rsidRDefault="006624AA"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495A20" w:rsidRPr="00495A20" w14:paraId="5760ADA9" w14:textId="77777777" w:rsidTr="00ED0C29">
        <w:tc>
          <w:tcPr>
            <w:tcW w:w="974" w:type="dxa"/>
          </w:tcPr>
          <w:p w14:paraId="1549C847"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4A950AA8"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bCs/>
                <w:kern w:val="3"/>
                <w:lang w:eastAsia="zh-CN"/>
              </w:rPr>
            </w:pPr>
            <w:r w:rsidRPr="00495A20">
              <w:rPr>
                <w:rFonts w:ascii="Times New Roman" w:eastAsia="Calibri" w:hAnsi="Times New Roman" w:cs="Times New Roman"/>
                <w:b/>
                <w:bCs/>
                <w:kern w:val="3"/>
                <w:lang w:eastAsia="zh-CN"/>
              </w:rPr>
              <w:t xml:space="preserve">Podatki o lastniški strukturi gospodarskega subjekta, ki je po vsebini izjava o udeležbi fizičnih in pravnih oseb v lastništvu ponudnika  </w:t>
            </w:r>
            <w:r w:rsidRPr="00495A20">
              <w:rPr>
                <w:rFonts w:ascii="Times New Roman" w:eastAsia="Calibri" w:hAnsi="Times New Roman" w:cs="Times New Roman"/>
                <w:bCs/>
                <w:kern w:val="3"/>
                <w:lang w:eastAsia="zh-CN"/>
              </w:rPr>
              <w:t>(priloga št. 9)</w:t>
            </w:r>
          </w:p>
          <w:p w14:paraId="52C6B814"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b/>
                <w:bCs/>
                <w:kern w:val="3"/>
                <w:lang w:eastAsia="zh-CN"/>
              </w:rPr>
            </w:pPr>
          </w:p>
          <w:p w14:paraId="2C90CA6F" w14:textId="77777777" w:rsidR="00495A20" w:rsidRPr="00495A20" w:rsidRDefault="00495A20" w:rsidP="00495A20">
            <w:pPr>
              <w:jc w:val="both"/>
              <w:rPr>
                <w:rFonts w:ascii="Times New Roman" w:hAnsi="Times New Roman" w:cs="Times New Roman"/>
                <w:i/>
                <w:color w:val="000000" w:themeColor="text1"/>
                <w:sz w:val="20"/>
                <w:szCs w:val="20"/>
              </w:rPr>
            </w:pPr>
            <w:r w:rsidRPr="00495A20">
              <w:rPr>
                <w:rFonts w:ascii="Times New Roman" w:hAnsi="Times New Roman" w:cs="Times New Roman"/>
                <w:i/>
                <w:color w:val="000000" w:themeColor="text1"/>
                <w:sz w:val="20"/>
                <w:szCs w:val="20"/>
              </w:rPr>
              <w:t xml:space="preserve">Naročnik je predmetni obrazec v dokumentacijo vključil kot vzorec, ki pa ga gospodarski subjekti ob oddaji ponudbe niso dolžni predložiti. Naročnik pa dopušča možnost, da </w:t>
            </w:r>
            <w:r w:rsidRPr="00495A20">
              <w:rPr>
                <w:rFonts w:ascii="Times New Roman" w:hAnsi="Times New Roman" w:cs="Times New Roman"/>
                <w:b/>
                <w:i/>
                <w:color w:val="000000" w:themeColor="text1"/>
                <w:sz w:val="20"/>
                <w:szCs w:val="20"/>
              </w:rPr>
              <w:t>ponudnik</w:t>
            </w:r>
            <w:r w:rsidRPr="00495A20">
              <w:rPr>
                <w:rFonts w:ascii="Times New Roman" w:hAnsi="Times New Roman" w:cs="Times New Roman"/>
                <w:i/>
                <w:color w:val="000000" w:themeColor="text1"/>
                <w:sz w:val="20"/>
                <w:szCs w:val="20"/>
              </w:rPr>
              <w:t xml:space="preserve"> in </w:t>
            </w:r>
            <w:r w:rsidRPr="00495A20">
              <w:rPr>
                <w:rFonts w:ascii="Times New Roman" w:hAnsi="Times New Roman" w:cs="Times New Roman"/>
                <w:b/>
                <w:i/>
                <w:color w:val="000000" w:themeColor="text1"/>
                <w:sz w:val="20"/>
                <w:szCs w:val="20"/>
              </w:rPr>
              <w:t>ostali subjekti</w:t>
            </w:r>
            <w:r w:rsidRPr="00495A20">
              <w:rPr>
                <w:rFonts w:ascii="Times New Roman" w:hAnsi="Times New Roman" w:cs="Times New Roman"/>
                <w:i/>
                <w:color w:val="000000" w:themeColor="text1"/>
                <w:sz w:val="20"/>
                <w:szCs w:val="20"/>
              </w:rPr>
              <w:t xml:space="preserve"> izpolnjeno in podpisano izjavo predložijo že ob oddaji ponudbe.</w:t>
            </w:r>
          </w:p>
          <w:p w14:paraId="49B2BEC5" w14:textId="77777777" w:rsidR="00495A20" w:rsidRPr="00495A20" w:rsidRDefault="00495A20" w:rsidP="00495A20">
            <w:pPr>
              <w:jc w:val="both"/>
              <w:rPr>
                <w:rFonts w:ascii="Times New Roman" w:eastAsia="SimSun" w:hAnsi="Times New Roman" w:cs="Times New Roman"/>
                <w:b/>
                <w:lang w:eastAsia="zh-CN"/>
              </w:rPr>
            </w:pPr>
          </w:p>
        </w:tc>
        <w:tc>
          <w:tcPr>
            <w:tcW w:w="1789" w:type="dxa"/>
          </w:tcPr>
          <w:p w14:paraId="694D591D"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r w:rsidRPr="00495A20">
              <w:rPr>
                <w:rFonts w:ascii="Times New Roman" w:eastAsia="Calibri" w:hAnsi="Times New Roman" w:cs="Times New Roman"/>
                <w:b/>
                <w:bCs/>
                <w:kern w:val="3"/>
                <w:lang w:eastAsia="zh-CN"/>
              </w:rPr>
              <w:t>OSTALE PRILOGE</w:t>
            </w:r>
          </w:p>
        </w:tc>
      </w:tr>
      <w:tr w:rsidR="00495A20" w:rsidRPr="00495A20" w14:paraId="686B520E" w14:textId="77777777" w:rsidTr="00ED0C29">
        <w:tc>
          <w:tcPr>
            <w:tcW w:w="974" w:type="dxa"/>
          </w:tcPr>
          <w:p w14:paraId="25C79A7E"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757E957C" w14:textId="77777777" w:rsidR="00495A20" w:rsidRPr="00495A20" w:rsidRDefault="00495A20" w:rsidP="00495A20">
            <w:pPr>
              <w:spacing w:after="0"/>
              <w:jc w:val="both"/>
              <w:rPr>
                <w:rFonts w:ascii="Times New Roman" w:hAnsi="Times New Roman" w:cs="Times New Roman"/>
                <w:sz w:val="24"/>
                <w:szCs w:val="24"/>
              </w:rPr>
            </w:pPr>
            <w:r w:rsidRPr="00495A20">
              <w:rPr>
                <w:rFonts w:ascii="Times New Roman" w:hAnsi="Times New Roman" w:cs="Times New Roman"/>
                <w:b/>
                <w:bCs/>
                <w:sz w:val="24"/>
                <w:szCs w:val="24"/>
              </w:rPr>
              <w:t xml:space="preserve">Zavarovanje za resnost ponudbe </w:t>
            </w:r>
            <w:r w:rsidRPr="00495A20">
              <w:rPr>
                <w:rFonts w:ascii="Times New Roman" w:hAnsi="Times New Roman" w:cs="Times New Roman"/>
                <w:sz w:val="24"/>
                <w:szCs w:val="24"/>
              </w:rPr>
              <w:t xml:space="preserve"> (Razpisni obrazec št. 9) </w:t>
            </w:r>
          </w:p>
          <w:p w14:paraId="14399B5A" w14:textId="77777777" w:rsidR="00495A20" w:rsidRPr="00495A20" w:rsidRDefault="00495A20" w:rsidP="00495A20">
            <w:pPr>
              <w:spacing w:after="0"/>
              <w:jc w:val="both"/>
              <w:rPr>
                <w:rFonts w:ascii="Times New Roman" w:hAnsi="Times New Roman" w:cs="Times New Roman"/>
                <w:sz w:val="24"/>
                <w:szCs w:val="24"/>
              </w:rPr>
            </w:pPr>
          </w:p>
          <w:p w14:paraId="0109955B"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sidRPr="00495A20">
              <w:rPr>
                <w:rFonts w:ascii="Times New Roman" w:hAnsi="Times New Roman" w:cs="Times New Roman"/>
                <w:sz w:val="24"/>
                <w:szCs w:val="24"/>
              </w:rPr>
              <w:t>Ponudnik v informacijskem sistemu eponudbe.si naveden dokument naloži v razdelek »Drugi dokumenti«.</w:t>
            </w:r>
          </w:p>
        </w:tc>
        <w:tc>
          <w:tcPr>
            <w:tcW w:w="1789" w:type="dxa"/>
          </w:tcPr>
          <w:p w14:paraId="67B36660"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p>
        </w:tc>
      </w:tr>
      <w:tr w:rsidR="00495A20" w:rsidRPr="00495A20" w14:paraId="678A5048" w14:textId="77777777" w:rsidTr="00ED0C29">
        <w:tc>
          <w:tcPr>
            <w:tcW w:w="974" w:type="dxa"/>
          </w:tcPr>
          <w:p w14:paraId="7837DEF0" w14:textId="77777777" w:rsidR="00495A20" w:rsidRPr="00495A20" w:rsidRDefault="00495A20" w:rsidP="00703AEC">
            <w:pPr>
              <w:numPr>
                <w:ilvl w:val="0"/>
                <w:numId w:val="17"/>
              </w:numPr>
              <w:spacing w:after="0" w:line="240" w:lineRule="auto"/>
              <w:jc w:val="center"/>
              <w:rPr>
                <w:rFonts w:ascii="Times New Roman" w:eastAsia="Calibri" w:hAnsi="Times New Roman" w:cs="Times New Roman"/>
                <w:color w:val="000000"/>
              </w:rPr>
            </w:pPr>
          </w:p>
        </w:tc>
        <w:tc>
          <w:tcPr>
            <w:tcW w:w="6869" w:type="dxa"/>
          </w:tcPr>
          <w:p w14:paraId="1270A70F" w14:textId="77777777" w:rsidR="00495A20" w:rsidRPr="00495A20" w:rsidRDefault="00495A20" w:rsidP="00495A20">
            <w:pPr>
              <w:suppressAutoHyphens/>
              <w:autoSpaceDN w:val="0"/>
              <w:snapToGrid w:val="0"/>
              <w:ind w:right="6"/>
              <w:jc w:val="both"/>
              <w:textAlignment w:val="baseline"/>
              <w:rPr>
                <w:rFonts w:ascii="Times New Roman" w:eastAsia="Calibri" w:hAnsi="Times New Roman" w:cs="Times New Roman"/>
                <w:b/>
                <w:bCs/>
                <w:kern w:val="3"/>
                <w:lang w:eastAsia="zh-CN"/>
              </w:rPr>
            </w:pPr>
            <w:r w:rsidRPr="00495A20">
              <w:rPr>
                <w:rFonts w:ascii="Times New Roman" w:eastAsia="Calibri" w:hAnsi="Times New Roman" w:cs="Times New Roman"/>
                <w:b/>
                <w:bCs/>
                <w:kern w:val="3"/>
                <w:lang w:eastAsia="zh-CN"/>
              </w:rPr>
              <w:t xml:space="preserve">Morebitna ostala dokazila in izjave </w:t>
            </w:r>
          </w:p>
        </w:tc>
        <w:tc>
          <w:tcPr>
            <w:tcW w:w="1789" w:type="dxa"/>
          </w:tcPr>
          <w:p w14:paraId="06C5A652" w14:textId="77777777" w:rsidR="00495A20" w:rsidRPr="00495A20" w:rsidRDefault="00495A20" w:rsidP="00495A20">
            <w:pPr>
              <w:suppressAutoHyphens/>
              <w:autoSpaceDN w:val="0"/>
              <w:snapToGrid w:val="0"/>
              <w:ind w:right="6"/>
              <w:jc w:val="center"/>
              <w:textAlignment w:val="baseline"/>
              <w:rPr>
                <w:rFonts w:ascii="Times New Roman" w:eastAsia="Calibri" w:hAnsi="Times New Roman" w:cs="Times New Roman"/>
                <w:b/>
                <w:bCs/>
                <w:kern w:val="3"/>
                <w:lang w:eastAsia="zh-CN"/>
              </w:rPr>
            </w:pPr>
            <w:r w:rsidRPr="00495A20">
              <w:rPr>
                <w:rFonts w:ascii="Times New Roman" w:eastAsia="Calibri" w:hAnsi="Times New Roman" w:cs="Times New Roman"/>
                <w:b/>
                <w:bCs/>
                <w:kern w:val="3"/>
                <w:lang w:eastAsia="zh-CN"/>
              </w:rPr>
              <w:t>OSTALE PRILOGE</w:t>
            </w:r>
          </w:p>
        </w:tc>
      </w:tr>
    </w:tbl>
    <w:p w14:paraId="4036D8B6" w14:textId="77777777" w:rsidR="00495A20" w:rsidRPr="00495A20" w:rsidRDefault="00495A20" w:rsidP="00495A20">
      <w:pPr>
        <w:spacing w:after="0"/>
        <w:rPr>
          <w:rFonts w:ascii="Times New Roman" w:eastAsiaTheme="minorEastAsia" w:hAnsi="Times New Roman" w:cs="Times New Roman"/>
          <w:sz w:val="24"/>
          <w:szCs w:val="24"/>
        </w:rPr>
      </w:pPr>
    </w:p>
    <w:p w14:paraId="13248FF1" w14:textId="77777777" w:rsidR="00495A20" w:rsidRPr="00495A20" w:rsidRDefault="00495A20" w:rsidP="00495A20">
      <w:pPr>
        <w:spacing w:after="0"/>
        <w:rPr>
          <w:rFonts w:ascii="Times New Roman" w:eastAsiaTheme="minorEastAsia" w:hAnsi="Times New Roman" w:cs="Times New Roman"/>
          <w:sz w:val="24"/>
          <w:szCs w:val="24"/>
        </w:rPr>
      </w:pPr>
    </w:p>
    <w:p w14:paraId="7E1913AA" w14:textId="77777777" w:rsidR="00495A20" w:rsidRPr="00495A20" w:rsidRDefault="00495A20" w:rsidP="00495A20">
      <w:pPr>
        <w:shd w:val="clear" w:color="auto" w:fill="FFFFFF"/>
        <w:suppressAutoHyphens/>
        <w:autoSpaceDN w:val="0"/>
        <w:spacing w:after="0"/>
        <w:ind w:right="20"/>
        <w:jc w:val="both"/>
        <w:textAlignment w:val="baseline"/>
        <w:rPr>
          <w:rFonts w:ascii="Times New Roman" w:eastAsiaTheme="minorEastAsia" w:hAnsi="Times New Roman" w:cs="Times New Roman"/>
          <w:kern w:val="3"/>
          <w:sz w:val="24"/>
          <w:szCs w:val="24"/>
          <w:lang w:eastAsia="zh-CN"/>
        </w:rPr>
      </w:pPr>
    </w:p>
    <w:p w14:paraId="4CB3A8A5" w14:textId="2359AE37" w:rsidR="006A0451" w:rsidRDefault="00495A20" w:rsidP="006A0451">
      <w:pPr>
        <w:shd w:val="clear" w:color="auto" w:fill="FFFFFF"/>
        <w:suppressAutoHyphens/>
        <w:autoSpaceDN w:val="0"/>
        <w:spacing w:after="0"/>
        <w:ind w:left="567" w:right="6"/>
        <w:jc w:val="both"/>
        <w:textAlignment w:val="baseline"/>
        <w:rPr>
          <w:rFonts w:ascii="Times New Roman" w:eastAsia="Times New Roman" w:hAnsi="Times New Roman" w:cs="Times New Roman"/>
          <w:b/>
          <w:iCs/>
          <w:sz w:val="24"/>
          <w:szCs w:val="24"/>
          <w:lang w:eastAsia="sl-SI"/>
        </w:rPr>
      </w:pPr>
      <w:r w:rsidRPr="00AA1C13">
        <w:rPr>
          <w:rFonts w:ascii="Times New Roman" w:eastAsia="Times New Roman" w:hAnsi="Times New Roman" w:cs="Times New Roman"/>
          <w:b/>
          <w:iCs/>
          <w:sz w:val="24"/>
          <w:szCs w:val="24"/>
          <w:lang w:eastAsia="sl-SI"/>
        </w:rPr>
        <w:t>1</w:t>
      </w:r>
      <w:r w:rsidR="00B76F03" w:rsidRPr="00AA1C13">
        <w:rPr>
          <w:rFonts w:ascii="Times New Roman" w:eastAsia="Times New Roman" w:hAnsi="Times New Roman" w:cs="Times New Roman"/>
          <w:b/>
          <w:iCs/>
          <w:sz w:val="24"/>
          <w:szCs w:val="24"/>
          <w:lang w:eastAsia="sl-SI"/>
        </w:rPr>
        <w:t>2</w:t>
      </w:r>
      <w:r w:rsidRPr="00AA1C13">
        <w:rPr>
          <w:rFonts w:ascii="Times New Roman" w:eastAsia="Times New Roman" w:hAnsi="Times New Roman" w:cs="Times New Roman"/>
          <w:b/>
          <w:iCs/>
          <w:sz w:val="24"/>
          <w:szCs w:val="24"/>
          <w:lang w:eastAsia="sl-SI"/>
        </w:rPr>
        <w:t>. 4</w:t>
      </w:r>
      <w:r w:rsidR="00395D77" w:rsidRPr="00AA1C13">
        <w:rPr>
          <w:rFonts w:ascii="Times New Roman" w:eastAsia="Times New Roman" w:hAnsi="Times New Roman" w:cs="Times New Roman"/>
          <w:b/>
          <w:iCs/>
          <w:sz w:val="24"/>
          <w:szCs w:val="24"/>
          <w:lang w:eastAsia="sl-SI"/>
        </w:rPr>
        <w:t>.</w:t>
      </w:r>
      <w:r w:rsidRPr="00AA1C13">
        <w:rPr>
          <w:rFonts w:ascii="Times New Roman" w:eastAsia="Times New Roman" w:hAnsi="Times New Roman" w:cs="Times New Roman"/>
          <w:b/>
          <w:iCs/>
          <w:sz w:val="24"/>
          <w:szCs w:val="24"/>
          <w:lang w:eastAsia="sl-SI"/>
        </w:rPr>
        <w:t xml:space="preserve">   V primeru samostojnega ponudnika </w:t>
      </w:r>
    </w:p>
    <w:p w14:paraId="23146455" w14:textId="7B9F28C6" w:rsidR="00495A20" w:rsidRPr="00AA1C13" w:rsidRDefault="006A0451" w:rsidP="00495A20">
      <w:pPr>
        <w:shd w:val="clear" w:color="auto" w:fill="FFFFFF"/>
        <w:tabs>
          <w:tab w:val="left" w:pos="725"/>
        </w:tabs>
        <w:suppressAutoHyphens/>
        <w:autoSpaceDN w:val="0"/>
        <w:spacing w:after="0"/>
        <w:ind w:right="6"/>
        <w:jc w:val="both"/>
        <w:textAlignment w:val="baseline"/>
        <w:rPr>
          <w:rFonts w:ascii="Times New Roman" w:eastAsiaTheme="minorEastAsia" w:hAnsi="Times New Roman" w:cs="Times New Roman"/>
          <w:b/>
          <w:bCs/>
          <w:iCs/>
          <w:kern w:val="3"/>
          <w:sz w:val="24"/>
          <w:szCs w:val="24"/>
          <w:lang w:eastAsia="zh-CN"/>
        </w:rPr>
      </w:pPr>
      <w:r>
        <w:rPr>
          <w:rFonts w:ascii="Times New Roman" w:eastAsia="Times New Roman" w:hAnsi="Times New Roman" w:cs="Times New Roman"/>
          <w:bCs/>
          <w:iCs/>
          <w:sz w:val="24"/>
          <w:szCs w:val="24"/>
          <w:lang w:eastAsia="sl-SI"/>
        </w:rPr>
        <w:t>V</w:t>
      </w:r>
      <w:r w:rsidR="00495A20" w:rsidRPr="00AA1C13">
        <w:rPr>
          <w:rFonts w:ascii="Times New Roman" w:eastAsia="Times New Roman" w:hAnsi="Times New Roman" w:cs="Times New Roman"/>
          <w:bCs/>
          <w:iCs/>
          <w:sz w:val="24"/>
          <w:szCs w:val="24"/>
          <w:lang w:eastAsia="sl-SI"/>
        </w:rPr>
        <w:t xml:space="preserve"> kolikor podpisnik ponudbenih dokumentov</w:t>
      </w:r>
      <w:r w:rsidR="00495A20" w:rsidRPr="00AA1C13">
        <w:rPr>
          <w:rFonts w:ascii="Times New Roman" w:eastAsiaTheme="minorEastAsia" w:hAnsi="Times New Roman" w:cs="Times New Roman"/>
          <w:iCs/>
          <w:kern w:val="3"/>
          <w:sz w:val="24"/>
          <w:szCs w:val="24"/>
          <w:lang w:eastAsia="zh-CN"/>
        </w:rPr>
        <w:t xml:space="preserve"> ni zakoniti zastopnik ponudnika, mora ponudnik priložiti pooblastilo, s katerim zakoniti zastopnik ponudnika pooblaš</w:t>
      </w:r>
      <w:r w:rsidR="00495A20" w:rsidRPr="00AA1C13">
        <w:rPr>
          <w:rFonts w:ascii="Times New Roman" w:eastAsiaTheme="minorEastAsia" w:hAnsi="Times New Roman" w:cs="Times New Roman"/>
          <w:bCs/>
          <w:iCs/>
          <w:kern w:val="3"/>
          <w:sz w:val="24"/>
          <w:szCs w:val="24"/>
          <w:shd w:val="clear" w:color="auto" w:fill="FFFFFF"/>
          <w:lang w:eastAsia="zh-CN"/>
        </w:rPr>
        <w:t>č</w:t>
      </w:r>
      <w:r w:rsidR="00495A20" w:rsidRPr="00AA1C13">
        <w:rPr>
          <w:rFonts w:ascii="Times New Roman" w:eastAsiaTheme="minorEastAsia" w:hAnsi="Times New Roman" w:cs="Times New Roman"/>
          <w:iCs/>
          <w:kern w:val="3"/>
          <w:sz w:val="24"/>
          <w:szCs w:val="24"/>
          <w:lang w:eastAsia="zh-CN"/>
        </w:rPr>
        <w:t>a podpisnika ponudbenih dokumentov.</w:t>
      </w:r>
    </w:p>
    <w:p w14:paraId="6059E938" w14:textId="77777777" w:rsidR="00495A20" w:rsidRPr="00AA1C13" w:rsidRDefault="00495A20" w:rsidP="00495A20">
      <w:pPr>
        <w:shd w:val="clear" w:color="auto" w:fill="FFFFFF"/>
        <w:suppressAutoHyphens/>
        <w:autoSpaceDN w:val="0"/>
        <w:spacing w:after="0"/>
        <w:ind w:right="20"/>
        <w:jc w:val="both"/>
        <w:textAlignment w:val="baseline"/>
        <w:rPr>
          <w:rFonts w:ascii="Times New Roman" w:eastAsiaTheme="minorEastAsia" w:hAnsi="Times New Roman" w:cs="Times New Roman"/>
          <w:iCs/>
          <w:kern w:val="3"/>
          <w:sz w:val="24"/>
          <w:szCs w:val="24"/>
          <w:lang w:eastAsia="zh-CN"/>
        </w:rPr>
      </w:pPr>
    </w:p>
    <w:p w14:paraId="3587E5E5" w14:textId="77777777" w:rsidR="006A0451" w:rsidRDefault="00495A20" w:rsidP="006A0451">
      <w:pPr>
        <w:shd w:val="clear" w:color="auto" w:fill="FFFFFF"/>
        <w:suppressAutoHyphens/>
        <w:autoSpaceDN w:val="0"/>
        <w:spacing w:after="0"/>
        <w:ind w:left="567" w:right="6"/>
        <w:jc w:val="both"/>
        <w:textAlignment w:val="baseline"/>
        <w:rPr>
          <w:rFonts w:ascii="Times New Roman" w:eastAsiaTheme="minorEastAsia" w:hAnsi="Times New Roman" w:cs="Times New Roman"/>
          <w:b/>
          <w:bCs/>
          <w:iCs/>
          <w:kern w:val="3"/>
          <w:sz w:val="24"/>
          <w:szCs w:val="24"/>
          <w:lang w:eastAsia="zh-CN"/>
        </w:rPr>
      </w:pPr>
      <w:r w:rsidRPr="00AA1C13">
        <w:rPr>
          <w:rFonts w:ascii="Times New Roman" w:eastAsia="Times New Roman" w:hAnsi="Times New Roman" w:cs="Times New Roman"/>
          <w:b/>
          <w:iCs/>
          <w:sz w:val="24"/>
          <w:szCs w:val="24"/>
          <w:lang w:eastAsia="sl-SI"/>
        </w:rPr>
        <w:t>1</w:t>
      </w:r>
      <w:r w:rsidR="00B76F03" w:rsidRPr="00AA1C13">
        <w:rPr>
          <w:rFonts w:ascii="Times New Roman" w:eastAsia="Times New Roman" w:hAnsi="Times New Roman" w:cs="Times New Roman"/>
          <w:b/>
          <w:iCs/>
          <w:sz w:val="24"/>
          <w:szCs w:val="24"/>
          <w:lang w:eastAsia="sl-SI"/>
        </w:rPr>
        <w:t>2</w:t>
      </w:r>
      <w:r w:rsidRPr="00AA1C13">
        <w:rPr>
          <w:rFonts w:ascii="Times New Roman" w:eastAsia="Times New Roman" w:hAnsi="Times New Roman" w:cs="Times New Roman"/>
          <w:b/>
          <w:iCs/>
          <w:sz w:val="24"/>
          <w:szCs w:val="24"/>
          <w:lang w:eastAsia="sl-SI"/>
        </w:rPr>
        <w:t>. 5   V primeru ponudbe skupine ponudnikov</w:t>
      </w:r>
      <w:r w:rsidRPr="00AA1C13">
        <w:rPr>
          <w:rFonts w:ascii="Times New Roman" w:eastAsiaTheme="minorEastAsia" w:hAnsi="Times New Roman" w:cs="Times New Roman"/>
          <w:b/>
          <w:bCs/>
          <w:iCs/>
          <w:kern w:val="3"/>
          <w:sz w:val="24"/>
          <w:szCs w:val="24"/>
          <w:lang w:eastAsia="zh-CN"/>
        </w:rPr>
        <w:t xml:space="preserve"> </w:t>
      </w:r>
    </w:p>
    <w:p w14:paraId="7454E919" w14:textId="31F794D9" w:rsidR="00495A20" w:rsidRPr="00AA1C13" w:rsidRDefault="006A0451" w:rsidP="00495A2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iCs/>
          <w:kern w:val="3"/>
          <w:sz w:val="24"/>
          <w:szCs w:val="24"/>
          <w:lang w:eastAsia="zh-CN"/>
        </w:rPr>
      </w:pPr>
      <w:r>
        <w:rPr>
          <w:rFonts w:ascii="Times New Roman" w:eastAsiaTheme="minorEastAsia" w:hAnsi="Times New Roman" w:cs="Times New Roman"/>
          <w:iCs/>
          <w:kern w:val="3"/>
          <w:sz w:val="24"/>
          <w:szCs w:val="24"/>
          <w:lang w:eastAsia="zh-CN"/>
        </w:rPr>
        <w:t>V</w:t>
      </w:r>
      <w:r w:rsidR="00495A20" w:rsidRPr="00AA1C13">
        <w:rPr>
          <w:rFonts w:ascii="Times New Roman" w:eastAsiaTheme="minorEastAsia" w:hAnsi="Times New Roman" w:cs="Times New Roman"/>
          <w:iCs/>
          <w:kern w:val="3"/>
          <w:sz w:val="24"/>
          <w:szCs w:val="24"/>
          <w:lang w:eastAsia="zh-CN"/>
        </w:rPr>
        <w:t xml:space="preserve"> kolikor podpisniki ponudbenih dokumentov niso zakoniti zastopniki ponudnikov v ponudbi skupine ponudnikov, mora ponudnik priložiti pooblastilo, s katerimi zakoniti zastopniki ponudnikov pooblaš</w:t>
      </w:r>
      <w:r w:rsidR="00495A20" w:rsidRPr="00AA1C13">
        <w:rPr>
          <w:rFonts w:ascii="Times New Roman" w:eastAsiaTheme="minorEastAsia" w:hAnsi="Times New Roman" w:cs="Times New Roman"/>
          <w:bCs/>
          <w:iCs/>
          <w:kern w:val="3"/>
          <w:sz w:val="24"/>
          <w:szCs w:val="24"/>
          <w:shd w:val="clear" w:color="auto" w:fill="FFFFFF"/>
          <w:lang w:eastAsia="zh-CN"/>
        </w:rPr>
        <w:t>č</w:t>
      </w:r>
      <w:r w:rsidR="00495A20" w:rsidRPr="00AA1C13">
        <w:rPr>
          <w:rFonts w:ascii="Times New Roman" w:eastAsiaTheme="minorEastAsia" w:hAnsi="Times New Roman" w:cs="Times New Roman"/>
          <w:iCs/>
          <w:kern w:val="3"/>
          <w:sz w:val="24"/>
          <w:szCs w:val="24"/>
          <w:lang w:eastAsia="zh-CN"/>
        </w:rPr>
        <w:t>ajo podpisnike ponudbenih dokumentov. Pooblastila je potrebno priložiti tako za podpisnike vodilnega ponudnika kot tudi za podpisnike ostalih ponudnikov v ponudbi skupine ponudnikov.</w:t>
      </w:r>
    </w:p>
    <w:p w14:paraId="787F6987" w14:textId="77777777" w:rsidR="00495A20" w:rsidRDefault="00495A20" w:rsidP="00495A2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201F341" w14:textId="705045AC" w:rsidR="00395D77" w:rsidRPr="00495A20" w:rsidRDefault="00395D77" w:rsidP="00495A2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4B004D37" w14:textId="77777777" w:rsidR="00495A20" w:rsidRPr="00495A20" w:rsidRDefault="00495A20" w:rsidP="00495A2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659F037B" w14:textId="6F8BB439" w:rsidR="00495A20" w:rsidRPr="00495A20" w:rsidRDefault="00AA1C13" w:rsidP="00727091">
      <w:pPr>
        <w:keepNext/>
        <w:keepLines/>
        <w:spacing w:before="160" w:after="80"/>
        <w:outlineLvl w:val="1"/>
        <w:rPr>
          <w:rFonts w:ascii="Times New Roman" w:eastAsia="Times New Roman" w:hAnsi="Times New Roman" w:cs="Times New Roman"/>
          <w:b/>
          <w:bCs/>
          <w:sz w:val="28"/>
          <w:szCs w:val="28"/>
          <w:lang w:eastAsia="sl-SI"/>
        </w:rPr>
      </w:pPr>
      <w:bookmarkStart w:id="117" w:name="_Toc172615141"/>
      <w:r>
        <w:rPr>
          <w:rFonts w:ascii="Times New Roman" w:eastAsia="Times New Roman" w:hAnsi="Times New Roman" w:cs="Times New Roman"/>
          <w:b/>
          <w:bCs/>
          <w:sz w:val="28"/>
          <w:szCs w:val="28"/>
          <w:lang w:eastAsia="sl-SI"/>
        </w:rPr>
        <w:t>13.</w:t>
      </w:r>
      <w:r w:rsidR="00495A20" w:rsidRPr="00495A20">
        <w:rPr>
          <w:rFonts w:ascii="Times New Roman" w:eastAsia="Times New Roman" w:hAnsi="Times New Roman" w:cs="Times New Roman"/>
          <w:b/>
          <w:bCs/>
          <w:sz w:val="28"/>
          <w:szCs w:val="28"/>
          <w:lang w:eastAsia="sl-SI"/>
        </w:rPr>
        <w:t xml:space="preserve"> </w:t>
      </w:r>
      <w:bookmarkStart w:id="118" w:name="_Toc167443955"/>
      <w:r w:rsidR="00495A20" w:rsidRPr="00495A20">
        <w:rPr>
          <w:rFonts w:ascii="Times New Roman" w:eastAsia="Times New Roman" w:hAnsi="Times New Roman" w:cs="Times New Roman"/>
          <w:b/>
          <w:bCs/>
          <w:sz w:val="28"/>
          <w:szCs w:val="28"/>
          <w:lang w:eastAsia="sl-SI"/>
        </w:rPr>
        <w:t xml:space="preserve">   ZAUPNOST</w:t>
      </w:r>
      <w:bookmarkEnd w:id="117"/>
      <w:bookmarkEnd w:id="118"/>
      <w:r w:rsidR="00495A20" w:rsidRPr="00495A20">
        <w:rPr>
          <w:rFonts w:ascii="Times New Roman" w:eastAsia="Times New Roman" w:hAnsi="Times New Roman" w:cs="Times New Roman"/>
          <w:b/>
          <w:bCs/>
          <w:sz w:val="28"/>
          <w:szCs w:val="28"/>
          <w:lang w:eastAsia="sl-SI"/>
        </w:rPr>
        <w:t xml:space="preserve">   </w:t>
      </w:r>
    </w:p>
    <w:p w14:paraId="205570FC"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8DC2B39"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Ponudniki morajo vse dokumente v ponudbi, za katere menijo, da predstavljajo poslovno skrivnost, označiti z oznako »ZAUPNO« ali »POSLOVNA SKRIVNOST« </w:t>
      </w:r>
      <w:r w:rsidRPr="00495A20">
        <w:rPr>
          <w:rFonts w:ascii="Times New Roman" w:eastAsiaTheme="minorEastAsia" w:hAnsi="Times New Roman" w:cs="Times New Roman"/>
          <w:kern w:val="3"/>
          <w:sz w:val="24"/>
          <w:szCs w:val="24"/>
          <w:lang w:eastAsia="zh-CN"/>
        </w:rPr>
        <w:lastRenderedPageBreak/>
        <w:t xml:space="preserve">in sicer v zgornjem desnem kotu vsake posamezne strani ali na drug, jasno viden način. Če naj bi bil zaupen samo določen podatek v ponudbi, mora biti ta del podčrtan, v isti vrstici v desnem robu pa mora biti oznaka »ZAUPNO« ali »POSLOVNA SKRIVNOST«. </w:t>
      </w:r>
      <w:bookmarkStart w:id="119" w:name="_Hlk13215302"/>
      <w:r w:rsidRPr="00495A20">
        <w:rPr>
          <w:rFonts w:ascii="Times New Roman" w:eastAsiaTheme="minorEastAsia" w:hAnsi="Times New Roman" w:cs="Times New Roman"/>
          <w:kern w:val="3"/>
          <w:sz w:val="24"/>
          <w:szCs w:val="24"/>
          <w:lang w:eastAsia="zh-CN"/>
        </w:rPr>
        <w:t>Ponudniki morajo v primeru, da je del ponudbe opredeljen kot poslovna skrivnost, sklep o poslovni skrivnosti priložiti ob elektronski oddaji prijave v razdelek »Druge priloge«.</w:t>
      </w:r>
    </w:p>
    <w:p w14:paraId="0172DB9D"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2E5FC877"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 Pri presoji upravičenosti označitve dela ponudbene dokumentacije kot poslovne skrivnosti bo naročnik upošteval določila ZPosS in ZJN-3.</w:t>
      </w:r>
    </w:p>
    <w:bookmarkEnd w:id="119"/>
    <w:p w14:paraId="2B9A3A13"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6B2BCC3"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2005C78"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2E83EAA"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 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22B8B5C9" w14:textId="77777777" w:rsidR="00495A20" w:rsidRPr="00495A20" w:rsidRDefault="00495A20" w:rsidP="00495A20">
      <w:pPr>
        <w:spacing w:after="0"/>
        <w:rPr>
          <w:rFonts w:ascii="Times New Roman" w:eastAsiaTheme="minorEastAsia" w:hAnsi="Times New Roman" w:cs="Times New Roman"/>
          <w:sz w:val="24"/>
          <w:szCs w:val="24"/>
          <w:lang w:eastAsia="zh-CN"/>
        </w:rPr>
      </w:pPr>
    </w:p>
    <w:p w14:paraId="23229213"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r w:rsidRPr="00495A20">
        <w:rPr>
          <w:rFonts w:ascii="Times New Roman" w:eastAsiaTheme="minorEastAsia" w:hAnsi="Times New Roman" w:cs="Times New Roman"/>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04ABA46"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p>
    <w:p w14:paraId="099D42E5" w14:textId="77777777" w:rsidR="00652A6D" w:rsidRDefault="00652A6D" w:rsidP="00495A20">
      <w:pPr>
        <w:spacing w:after="0"/>
        <w:jc w:val="both"/>
        <w:rPr>
          <w:rFonts w:ascii="Times New Roman" w:eastAsiaTheme="minorEastAsia" w:hAnsi="Times New Roman" w:cs="Times New Roman"/>
          <w:sz w:val="24"/>
          <w:szCs w:val="24"/>
          <w:lang w:eastAsia="zh-CN"/>
        </w:rPr>
      </w:pPr>
    </w:p>
    <w:p w14:paraId="60EBECF3" w14:textId="77777777" w:rsidR="00652A6D" w:rsidRPr="00495A20" w:rsidRDefault="00652A6D" w:rsidP="00495A20">
      <w:pPr>
        <w:spacing w:after="0"/>
        <w:jc w:val="both"/>
        <w:rPr>
          <w:rFonts w:ascii="Times New Roman" w:eastAsiaTheme="minorEastAsia" w:hAnsi="Times New Roman" w:cs="Times New Roman"/>
          <w:sz w:val="24"/>
          <w:szCs w:val="24"/>
          <w:lang w:eastAsia="zh-CN"/>
        </w:rPr>
      </w:pPr>
    </w:p>
    <w:p w14:paraId="0E895DAB"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p>
    <w:p w14:paraId="46DB1302" w14:textId="5B2E1C06" w:rsidR="00495A20" w:rsidRPr="00495A20" w:rsidRDefault="000848CC" w:rsidP="00727091">
      <w:pPr>
        <w:keepNext/>
        <w:keepLines/>
        <w:spacing w:before="160" w:after="80"/>
        <w:outlineLvl w:val="1"/>
        <w:rPr>
          <w:rFonts w:ascii="Times New Roman" w:eastAsia="Times New Roman" w:hAnsi="Times New Roman" w:cs="Times New Roman"/>
          <w:b/>
          <w:bCs/>
          <w:sz w:val="28"/>
          <w:szCs w:val="28"/>
          <w:lang w:eastAsia="sl-SI"/>
        </w:rPr>
      </w:pPr>
      <w:bookmarkStart w:id="120" w:name="_Toc167443956"/>
      <w:bookmarkStart w:id="121" w:name="_Toc172615142"/>
      <w:r>
        <w:rPr>
          <w:rFonts w:ascii="Times New Roman" w:eastAsia="Times New Roman" w:hAnsi="Times New Roman" w:cs="Times New Roman"/>
          <w:b/>
          <w:bCs/>
          <w:sz w:val="28"/>
          <w:szCs w:val="28"/>
          <w:lang w:eastAsia="sl-SI"/>
        </w:rPr>
        <w:t>14.</w:t>
      </w:r>
      <w:r w:rsidR="00495A20" w:rsidRPr="00495A20">
        <w:rPr>
          <w:rFonts w:ascii="Times New Roman" w:eastAsia="Times New Roman" w:hAnsi="Times New Roman" w:cs="Times New Roman"/>
          <w:b/>
          <w:bCs/>
          <w:sz w:val="28"/>
          <w:szCs w:val="28"/>
          <w:lang w:eastAsia="sl-SI"/>
        </w:rPr>
        <w:t xml:space="preserve"> ZAKLJUČEK POSTOPKA JAVNEGA NAROČANJA</w:t>
      </w:r>
      <w:bookmarkEnd w:id="120"/>
      <w:bookmarkEnd w:id="121"/>
    </w:p>
    <w:p w14:paraId="5D74FBCE" w14:textId="77777777" w:rsidR="00495A20" w:rsidRPr="00495A20" w:rsidRDefault="00495A20" w:rsidP="00495A20">
      <w:pPr>
        <w:spacing w:after="0"/>
        <w:jc w:val="both"/>
        <w:rPr>
          <w:rFonts w:ascii="Times New Roman" w:eastAsiaTheme="minorEastAsia" w:hAnsi="Times New Roman" w:cs="Times New Roman"/>
          <w:sz w:val="24"/>
          <w:szCs w:val="24"/>
          <w:lang w:eastAsia="zh-CN"/>
        </w:rPr>
      </w:pPr>
    </w:p>
    <w:p w14:paraId="6BED03FF" w14:textId="22BC7A12"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22" w:name="_Toc475695295"/>
      <w:bookmarkStart w:id="123" w:name="_Toc507485921"/>
      <w:bookmarkStart w:id="124" w:name="_Toc13471834"/>
      <w:bookmarkStart w:id="125" w:name="_Toc167443957"/>
      <w:bookmarkStart w:id="126" w:name="_Toc172615143"/>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 1</w:t>
      </w:r>
      <w:r w:rsidR="008373B8">
        <w:rPr>
          <w:rFonts w:ascii="Times New Roman" w:eastAsia="Times New Roman" w:hAnsi="Times New Roman" w:cs="Times New Roman"/>
          <w:b/>
          <w:bCs/>
          <w:sz w:val="28"/>
          <w:szCs w:val="28"/>
          <w:lang w:eastAsia="zh-CN"/>
        </w:rPr>
        <w:t>.</w:t>
      </w:r>
      <w:r w:rsidRPr="008373B8">
        <w:rPr>
          <w:rFonts w:ascii="Times New Roman" w:eastAsia="Times New Roman" w:hAnsi="Times New Roman" w:cs="Times New Roman"/>
          <w:b/>
          <w:bCs/>
          <w:sz w:val="28"/>
          <w:szCs w:val="28"/>
          <w:lang w:eastAsia="zh-CN"/>
        </w:rPr>
        <w:t xml:space="preserve"> Ustavitev postopka</w:t>
      </w:r>
      <w:bookmarkEnd w:id="122"/>
      <w:bookmarkEnd w:id="123"/>
      <w:bookmarkEnd w:id="124"/>
      <w:bookmarkEnd w:id="125"/>
      <w:bookmarkEnd w:id="126"/>
    </w:p>
    <w:p w14:paraId="7EBF38A1" w14:textId="77777777"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 xml:space="preserve">Naročnik lahko kadarkoli pred potekom roka za oddajo ponudb ustavi postopek javnega naročanja in sicer na način, da v skladu s 60. členom ZJN-3 objavi obvestilo o </w:t>
      </w:r>
      <w:r w:rsidRPr="00495A20">
        <w:rPr>
          <w:rFonts w:ascii="Times New Roman" w:eastAsiaTheme="minorEastAsia" w:hAnsi="Times New Roman" w:cs="Times New Roman"/>
          <w:sz w:val="24"/>
          <w:szCs w:val="24"/>
        </w:rPr>
        <w:lastRenderedPageBreak/>
        <w:t xml:space="preserve">dodatnih informacijah, informacijah o nedokončanem postopku ali popravku, s čimer na podlagi 90. člena ZJN-3 ustavi postopek javnega naročanja. </w:t>
      </w:r>
    </w:p>
    <w:p w14:paraId="08EC8761" w14:textId="77777777" w:rsidR="00495A20" w:rsidRPr="00495A20" w:rsidRDefault="00495A20" w:rsidP="00495A20">
      <w:pPr>
        <w:spacing w:after="0"/>
        <w:jc w:val="both"/>
        <w:rPr>
          <w:rFonts w:ascii="Times New Roman" w:eastAsiaTheme="minorEastAsia" w:hAnsi="Times New Roman" w:cs="Times New Roman"/>
          <w:sz w:val="24"/>
          <w:szCs w:val="24"/>
        </w:rPr>
      </w:pPr>
    </w:p>
    <w:p w14:paraId="751256B2" w14:textId="081EEA58"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27" w:name="_Toc475695296"/>
      <w:bookmarkStart w:id="128" w:name="_Toc507485922"/>
      <w:bookmarkStart w:id="129" w:name="_Toc13471835"/>
      <w:bookmarkStart w:id="130" w:name="_Toc167443958"/>
      <w:bookmarkStart w:id="131" w:name="_Toc172615144"/>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 2</w:t>
      </w:r>
      <w:r w:rsidR="00652A6D" w:rsidRPr="008373B8">
        <w:rPr>
          <w:rFonts w:ascii="Times New Roman" w:eastAsia="Times New Roman" w:hAnsi="Times New Roman" w:cs="Times New Roman"/>
          <w:b/>
          <w:bCs/>
          <w:sz w:val="28"/>
          <w:szCs w:val="28"/>
          <w:lang w:eastAsia="zh-CN"/>
        </w:rPr>
        <w:t xml:space="preserve">. </w:t>
      </w:r>
      <w:r w:rsidRPr="008373B8">
        <w:rPr>
          <w:rFonts w:ascii="Times New Roman" w:eastAsia="Times New Roman" w:hAnsi="Times New Roman" w:cs="Times New Roman"/>
          <w:b/>
          <w:bCs/>
          <w:sz w:val="28"/>
          <w:szCs w:val="28"/>
          <w:lang w:eastAsia="zh-CN"/>
        </w:rPr>
        <w:t xml:space="preserve"> Odločitev o oddaji javnega naročila</w:t>
      </w:r>
      <w:bookmarkEnd w:id="127"/>
      <w:bookmarkEnd w:id="128"/>
      <w:bookmarkEnd w:id="129"/>
      <w:bookmarkEnd w:id="130"/>
      <w:bookmarkEnd w:id="131"/>
    </w:p>
    <w:p w14:paraId="5B94EF49" w14:textId="77777777"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Naročnik bo po končanem preverjanju in ocenjevanju ponudb obvestil vsakega ponudnika o sprejeti odločitvi v zvezi z oddajo javnega naročila in sicer z objavo odločitve na portalu javnih naročil.</w:t>
      </w:r>
    </w:p>
    <w:p w14:paraId="7BACB0D6" w14:textId="77777777" w:rsidR="00495A20" w:rsidRPr="008373B8" w:rsidRDefault="00495A20" w:rsidP="008373B8">
      <w:pPr>
        <w:shd w:val="clear" w:color="auto" w:fill="FFFFFF"/>
        <w:suppressAutoHyphens/>
        <w:autoSpaceDN w:val="0"/>
        <w:spacing w:after="0"/>
        <w:ind w:left="567" w:right="6"/>
        <w:jc w:val="both"/>
        <w:textAlignment w:val="baseline"/>
        <w:rPr>
          <w:rFonts w:ascii="Times New Roman" w:eastAsia="Times New Roman" w:hAnsi="Times New Roman" w:cs="Times New Roman"/>
          <w:b/>
          <w:iCs/>
          <w:sz w:val="24"/>
          <w:szCs w:val="24"/>
          <w:lang w:eastAsia="sl-SI"/>
        </w:rPr>
      </w:pPr>
    </w:p>
    <w:p w14:paraId="2B090278" w14:textId="139E1F55"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32" w:name="_Toc475695297"/>
      <w:bookmarkStart w:id="133" w:name="_Toc507485923"/>
      <w:bookmarkStart w:id="134" w:name="_Toc13471836"/>
      <w:bookmarkStart w:id="135" w:name="_Toc167443959"/>
      <w:bookmarkStart w:id="136" w:name="_Toc172615145"/>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  3</w:t>
      </w:r>
      <w:r w:rsidR="00652A6D" w:rsidRPr="008373B8">
        <w:rPr>
          <w:rFonts w:ascii="Times New Roman" w:eastAsia="Times New Roman" w:hAnsi="Times New Roman" w:cs="Times New Roman"/>
          <w:b/>
          <w:bCs/>
          <w:sz w:val="28"/>
          <w:szCs w:val="28"/>
          <w:lang w:eastAsia="zh-CN"/>
        </w:rPr>
        <w:t xml:space="preserve">. </w:t>
      </w:r>
      <w:r w:rsidRPr="008373B8">
        <w:rPr>
          <w:rFonts w:ascii="Times New Roman" w:eastAsia="Times New Roman" w:hAnsi="Times New Roman" w:cs="Times New Roman"/>
          <w:b/>
          <w:bCs/>
          <w:sz w:val="28"/>
          <w:szCs w:val="28"/>
          <w:lang w:eastAsia="zh-CN"/>
        </w:rPr>
        <w:t xml:space="preserve"> Zavrnitev vseh ponudb</w:t>
      </w:r>
      <w:bookmarkEnd w:id="132"/>
      <w:bookmarkEnd w:id="133"/>
      <w:bookmarkEnd w:id="134"/>
      <w:bookmarkEnd w:id="135"/>
      <w:bookmarkEnd w:id="136"/>
    </w:p>
    <w:p w14:paraId="13B091D5" w14:textId="77777777"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77D762DB" w14:textId="77777777" w:rsidR="00495A20" w:rsidRPr="00495A20" w:rsidRDefault="00495A20" w:rsidP="00495A20">
      <w:pPr>
        <w:keepNext/>
        <w:spacing w:after="0" w:line="240" w:lineRule="auto"/>
        <w:jc w:val="both"/>
        <w:outlineLvl w:val="0"/>
        <w:rPr>
          <w:rFonts w:ascii="Times New Roman" w:eastAsia="Times New Roman" w:hAnsi="Times New Roman" w:cs="Times New Roman"/>
          <w:b/>
          <w:i/>
          <w:sz w:val="24"/>
          <w:szCs w:val="20"/>
          <w:lang w:eastAsia="sl-SI"/>
        </w:rPr>
      </w:pPr>
    </w:p>
    <w:p w14:paraId="1CF85A88" w14:textId="310EE037"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37" w:name="_Toc475695298"/>
      <w:bookmarkStart w:id="138" w:name="_Toc507485924"/>
      <w:bookmarkStart w:id="139" w:name="_Toc13471837"/>
      <w:bookmarkStart w:id="140" w:name="_Toc167443960"/>
      <w:bookmarkStart w:id="141" w:name="_Toc172615146"/>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  4</w:t>
      </w:r>
      <w:r w:rsidR="00652A6D" w:rsidRPr="008373B8">
        <w:rPr>
          <w:rFonts w:ascii="Times New Roman" w:eastAsia="Times New Roman" w:hAnsi="Times New Roman" w:cs="Times New Roman"/>
          <w:b/>
          <w:bCs/>
          <w:sz w:val="28"/>
          <w:szCs w:val="28"/>
          <w:lang w:eastAsia="zh-CN"/>
        </w:rPr>
        <w:t>.</w:t>
      </w:r>
      <w:r w:rsidRPr="008373B8">
        <w:rPr>
          <w:rFonts w:ascii="Times New Roman" w:eastAsia="Times New Roman" w:hAnsi="Times New Roman" w:cs="Times New Roman"/>
          <w:b/>
          <w:bCs/>
          <w:sz w:val="28"/>
          <w:szCs w:val="28"/>
          <w:lang w:eastAsia="zh-CN"/>
        </w:rPr>
        <w:t xml:space="preserve"> </w:t>
      </w:r>
      <w:r w:rsidR="008373B8">
        <w:rPr>
          <w:rFonts w:ascii="Times New Roman" w:eastAsia="Times New Roman" w:hAnsi="Times New Roman" w:cs="Times New Roman"/>
          <w:b/>
          <w:bCs/>
          <w:sz w:val="28"/>
          <w:szCs w:val="28"/>
          <w:lang w:eastAsia="zh-CN"/>
        </w:rPr>
        <w:t xml:space="preserve"> </w:t>
      </w:r>
      <w:r w:rsidRPr="008373B8">
        <w:rPr>
          <w:rFonts w:ascii="Times New Roman" w:eastAsia="Times New Roman" w:hAnsi="Times New Roman" w:cs="Times New Roman"/>
          <w:b/>
          <w:bCs/>
          <w:sz w:val="28"/>
          <w:szCs w:val="28"/>
          <w:lang w:eastAsia="zh-CN"/>
        </w:rPr>
        <w:t>Sprememba odločitve</w:t>
      </w:r>
      <w:bookmarkEnd w:id="137"/>
      <w:bookmarkEnd w:id="138"/>
      <w:bookmarkEnd w:id="139"/>
      <w:bookmarkEnd w:id="140"/>
      <w:bookmarkEnd w:id="141"/>
    </w:p>
    <w:p w14:paraId="7EB5C754" w14:textId="0742DA53"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EACDD00" w14:textId="77777777" w:rsidR="00495A20" w:rsidRPr="00495A20" w:rsidRDefault="00495A20" w:rsidP="00495A20">
      <w:pPr>
        <w:spacing w:after="0"/>
        <w:jc w:val="both"/>
        <w:rPr>
          <w:rFonts w:ascii="Times New Roman" w:eastAsiaTheme="minorEastAsia" w:hAnsi="Times New Roman" w:cs="Times New Roman"/>
          <w:sz w:val="24"/>
          <w:szCs w:val="24"/>
        </w:rPr>
      </w:pPr>
    </w:p>
    <w:p w14:paraId="68A709A9" w14:textId="33A3C115"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42" w:name="_Toc475695299"/>
      <w:bookmarkStart w:id="143" w:name="_Toc507485925"/>
      <w:bookmarkStart w:id="144" w:name="_Toc13471838"/>
      <w:bookmarkStart w:id="145" w:name="_Toc167443961"/>
      <w:bookmarkStart w:id="146" w:name="_Toc172615147"/>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 xml:space="preserve">. </w:t>
      </w:r>
      <w:r w:rsidR="008373B8">
        <w:rPr>
          <w:rFonts w:ascii="Times New Roman" w:eastAsia="Times New Roman" w:hAnsi="Times New Roman" w:cs="Times New Roman"/>
          <w:b/>
          <w:bCs/>
          <w:sz w:val="28"/>
          <w:szCs w:val="28"/>
          <w:lang w:eastAsia="zh-CN"/>
        </w:rPr>
        <w:t xml:space="preserve"> </w:t>
      </w:r>
      <w:r w:rsidRPr="008373B8">
        <w:rPr>
          <w:rFonts w:ascii="Times New Roman" w:eastAsia="Times New Roman" w:hAnsi="Times New Roman" w:cs="Times New Roman"/>
          <w:b/>
          <w:bCs/>
          <w:sz w:val="28"/>
          <w:szCs w:val="28"/>
          <w:lang w:eastAsia="zh-CN"/>
        </w:rPr>
        <w:t>5</w:t>
      </w:r>
      <w:r w:rsidR="00652A6D" w:rsidRPr="008373B8">
        <w:rPr>
          <w:rFonts w:ascii="Times New Roman" w:eastAsia="Times New Roman" w:hAnsi="Times New Roman" w:cs="Times New Roman"/>
          <w:b/>
          <w:bCs/>
          <w:sz w:val="28"/>
          <w:szCs w:val="28"/>
          <w:lang w:eastAsia="zh-CN"/>
        </w:rPr>
        <w:t>.</w:t>
      </w:r>
      <w:r w:rsidRPr="008373B8">
        <w:rPr>
          <w:rFonts w:ascii="Times New Roman" w:eastAsia="Times New Roman" w:hAnsi="Times New Roman" w:cs="Times New Roman"/>
          <w:b/>
          <w:bCs/>
          <w:sz w:val="28"/>
          <w:szCs w:val="28"/>
          <w:lang w:eastAsia="zh-CN"/>
        </w:rPr>
        <w:t xml:space="preserve">  Pravnomočnost odločitve o oddaji javnega naročila</w:t>
      </w:r>
      <w:bookmarkEnd w:id="142"/>
      <w:bookmarkEnd w:id="143"/>
      <w:bookmarkEnd w:id="144"/>
      <w:bookmarkEnd w:id="145"/>
      <w:bookmarkEnd w:id="146"/>
    </w:p>
    <w:p w14:paraId="6B2A8F3A" w14:textId="77777777"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Odločitev o oddaji javnega naročila postane pravnomočna z dnem, ko zoper njo ni mogoče zahtevati pravnega varstva.</w:t>
      </w:r>
    </w:p>
    <w:p w14:paraId="5AC5A76B" w14:textId="77777777" w:rsidR="00495A20" w:rsidRPr="00495A20" w:rsidRDefault="00495A20" w:rsidP="00495A20">
      <w:pPr>
        <w:spacing w:after="0"/>
        <w:jc w:val="both"/>
        <w:rPr>
          <w:rFonts w:ascii="Times New Roman" w:eastAsiaTheme="minorEastAsia" w:hAnsi="Times New Roman" w:cs="Times New Roman"/>
          <w:sz w:val="24"/>
          <w:szCs w:val="24"/>
        </w:rPr>
      </w:pPr>
    </w:p>
    <w:p w14:paraId="6BB49DBE" w14:textId="2C33137A" w:rsidR="00495A20" w:rsidRPr="008373B8" w:rsidRDefault="00495A20" w:rsidP="008373B8">
      <w:pPr>
        <w:keepNext/>
        <w:keepLines/>
        <w:spacing w:after="0" w:line="276" w:lineRule="auto"/>
        <w:outlineLvl w:val="2"/>
        <w:rPr>
          <w:rFonts w:ascii="Times New Roman" w:eastAsia="Times New Roman" w:hAnsi="Times New Roman" w:cs="Times New Roman"/>
          <w:b/>
          <w:bCs/>
          <w:sz w:val="28"/>
          <w:szCs w:val="28"/>
          <w:lang w:eastAsia="zh-CN"/>
        </w:rPr>
      </w:pPr>
      <w:bookmarkStart w:id="147" w:name="_Toc475695300"/>
      <w:bookmarkStart w:id="148" w:name="_Toc507485926"/>
      <w:bookmarkStart w:id="149" w:name="_Toc13471839"/>
      <w:bookmarkStart w:id="150" w:name="_Toc167443962"/>
      <w:bookmarkStart w:id="151" w:name="_Toc172615148"/>
      <w:r w:rsidRPr="008373B8">
        <w:rPr>
          <w:rFonts w:ascii="Times New Roman" w:eastAsia="Times New Roman" w:hAnsi="Times New Roman" w:cs="Times New Roman"/>
          <w:b/>
          <w:bCs/>
          <w:sz w:val="28"/>
          <w:szCs w:val="28"/>
          <w:lang w:eastAsia="zh-CN"/>
        </w:rPr>
        <w:t>1</w:t>
      </w:r>
      <w:r w:rsidR="00784506" w:rsidRPr="008373B8">
        <w:rPr>
          <w:rFonts w:ascii="Times New Roman" w:eastAsia="Times New Roman" w:hAnsi="Times New Roman" w:cs="Times New Roman"/>
          <w:b/>
          <w:bCs/>
          <w:sz w:val="28"/>
          <w:szCs w:val="28"/>
          <w:lang w:eastAsia="zh-CN"/>
        </w:rPr>
        <w:t>4</w:t>
      </w:r>
      <w:r w:rsidRPr="008373B8">
        <w:rPr>
          <w:rFonts w:ascii="Times New Roman" w:eastAsia="Times New Roman" w:hAnsi="Times New Roman" w:cs="Times New Roman"/>
          <w:b/>
          <w:bCs/>
          <w:sz w:val="28"/>
          <w:szCs w:val="28"/>
          <w:lang w:eastAsia="zh-CN"/>
        </w:rPr>
        <w:t>.</w:t>
      </w:r>
      <w:r w:rsidR="00652A6D" w:rsidRPr="008373B8">
        <w:rPr>
          <w:rFonts w:ascii="Times New Roman" w:eastAsia="Times New Roman" w:hAnsi="Times New Roman" w:cs="Times New Roman"/>
          <w:b/>
          <w:bCs/>
          <w:sz w:val="28"/>
          <w:szCs w:val="28"/>
          <w:lang w:eastAsia="zh-CN"/>
        </w:rPr>
        <w:t xml:space="preserve"> </w:t>
      </w:r>
      <w:r w:rsidR="008373B8">
        <w:rPr>
          <w:rFonts w:ascii="Times New Roman" w:eastAsia="Times New Roman" w:hAnsi="Times New Roman" w:cs="Times New Roman"/>
          <w:b/>
          <w:bCs/>
          <w:sz w:val="28"/>
          <w:szCs w:val="28"/>
          <w:lang w:eastAsia="zh-CN"/>
        </w:rPr>
        <w:t xml:space="preserve"> </w:t>
      </w:r>
      <w:r w:rsidRPr="008373B8">
        <w:rPr>
          <w:rFonts w:ascii="Times New Roman" w:eastAsia="Times New Roman" w:hAnsi="Times New Roman" w:cs="Times New Roman"/>
          <w:b/>
          <w:bCs/>
          <w:sz w:val="28"/>
          <w:szCs w:val="28"/>
          <w:lang w:eastAsia="zh-CN"/>
        </w:rPr>
        <w:t>6</w:t>
      </w:r>
      <w:r w:rsidR="00652A6D" w:rsidRPr="008373B8">
        <w:rPr>
          <w:rFonts w:ascii="Times New Roman" w:eastAsia="Times New Roman" w:hAnsi="Times New Roman" w:cs="Times New Roman"/>
          <w:b/>
          <w:bCs/>
          <w:sz w:val="28"/>
          <w:szCs w:val="28"/>
          <w:lang w:eastAsia="zh-CN"/>
        </w:rPr>
        <w:t>.</w:t>
      </w:r>
      <w:r w:rsidRPr="008373B8">
        <w:rPr>
          <w:rFonts w:ascii="Times New Roman" w:eastAsia="Times New Roman" w:hAnsi="Times New Roman" w:cs="Times New Roman"/>
          <w:b/>
          <w:bCs/>
          <w:sz w:val="28"/>
          <w:szCs w:val="28"/>
          <w:lang w:eastAsia="zh-CN"/>
        </w:rPr>
        <w:t xml:space="preserve">   Odstop od izvedbe javnega naročila</w:t>
      </w:r>
      <w:bookmarkEnd w:id="147"/>
      <w:bookmarkEnd w:id="148"/>
      <w:bookmarkEnd w:id="149"/>
      <w:bookmarkEnd w:id="150"/>
      <w:bookmarkEnd w:id="151"/>
    </w:p>
    <w:p w14:paraId="0B14751E" w14:textId="1FEDD105"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ADDB360" w14:textId="77777777" w:rsidR="00495A20" w:rsidRPr="00495A20" w:rsidRDefault="00495A20" w:rsidP="00495A20">
      <w:pPr>
        <w:spacing w:after="0"/>
        <w:jc w:val="both"/>
        <w:rPr>
          <w:rFonts w:ascii="Times New Roman" w:eastAsiaTheme="minorEastAsia" w:hAnsi="Times New Roman" w:cs="Times New Roman"/>
          <w:sz w:val="24"/>
          <w:szCs w:val="24"/>
        </w:rPr>
      </w:pPr>
    </w:p>
    <w:p w14:paraId="16373B8D" w14:textId="715B126C" w:rsidR="00495A20" w:rsidRPr="00495A20" w:rsidRDefault="00495A20" w:rsidP="00495A20">
      <w:pPr>
        <w:spacing w:after="0"/>
        <w:jc w:val="both"/>
        <w:rPr>
          <w:rFonts w:ascii="Times New Roman" w:eastAsiaTheme="minorEastAsia" w:hAnsi="Times New Roman" w:cs="Times New Roman"/>
          <w:sz w:val="24"/>
          <w:szCs w:val="24"/>
        </w:rPr>
      </w:pPr>
      <w:r w:rsidRPr="00495A20">
        <w:rPr>
          <w:rFonts w:ascii="Times New Roman" w:eastAsiaTheme="minorEastAsia" w:hAnsi="Times New Roman" w:cs="Times New Roman"/>
          <w:sz w:val="24"/>
          <w:szCs w:val="24"/>
        </w:rPr>
        <w:t>Če naročnik odstopi od izvedbe javnega naročila, z izbranim ponudnikom ne sklene pogodbe o izvedbi javnega naročila, o svoji odločitvi in o razlogih, zaradi katerih odstopa od izvedbe javnega naročila, pa pisno obvesti ponudnike.</w:t>
      </w:r>
    </w:p>
    <w:p w14:paraId="5FF4433F" w14:textId="77777777" w:rsidR="00495A20" w:rsidRPr="00495A20" w:rsidRDefault="00495A20" w:rsidP="00495A20">
      <w:pPr>
        <w:spacing w:after="0"/>
        <w:jc w:val="both"/>
        <w:rPr>
          <w:rFonts w:ascii="Times New Roman" w:eastAsiaTheme="minorEastAsia" w:hAnsi="Times New Roman" w:cs="Times New Roman"/>
          <w:sz w:val="24"/>
          <w:szCs w:val="24"/>
        </w:rPr>
      </w:pPr>
    </w:p>
    <w:p w14:paraId="38C4BC7A" w14:textId="77777777" w:rsidR="00495A20" w:rsidRPr="00495A20" w:rsidRDefault="00495A20" w:rsidP="00495A20">
      <w:pPr>
        <w:spacing w:after="0"/>
        <w:jc w:val="both"/>
        <w:rPr>
          <w:rFonts w:ascii="Times New Roman" w:eastAsiaTheme="minorEastAsia" w:hAnsi="Times New Roman" w:cs="Times New Roman"/>
          <w:sz w:val="24"/>
          <w:szCs w:val="24"/>
        </w:rPr>
      </w:pPr>
    </w:p>
    <w:p w14:paraId="6E7F6012" w14:textId="77777777" w:rsidR="00495A20" w:rsidRPr="00495A20" w:rsidRDefault="00495A20" w:rsidP="00495A20">
      <w:pPr>
        <w:spacing w:after="0"/>
        <w:jc w:val="both"/>
        <w:rPr>
          <w:rFonts w:ascii="Times New Roman" w:eastAsiaTheme="minorEastAsia" w:hAnsi="Times New Roman" w:cs="Times New Roman"/>
          <w:sz w:val="24"/>
          <w:szCs w:val="24"/>
        </w:rPr>
      </w:pPr>
    </w:p>
    <w:p w14:paraId="279584E2" w14:textId="06005253" w:rsidR="00495A20" w:rsidRPr="00DE663F" w:rsidRDefault="00DE663F" w:rsidP="00727091">
      <w:pPr>
        <w:keepNext/>
        <w:keepLines/>
        <w:spacing w:before="160" w:after="80"/>
        <w:outlineLvl w:val="1"/>
        <w:rPr>
          <w:rFonts w:ascii="Times New Roman" w:eastAsia="Times New Roman" w:hAnsi="Times New Roman" w:cs="Times New Roman"/>
          <w:b/>
          <w:bCs/>
          <w:sz w:val="28"/>
          <w:szCs w:val="28"/>
          <w:lang w:eastAsia="sl-SI"/>
        </w:rPr>
      </w:pPr>
      <w:bookmarkStart w:id="152" w:name="_Toc172615149"/>
      <w:r>
        <w:rPr>
          <w:rFonts w:ascii="Times New Roman" w:eastAsia="Times New Roman" w:hAnsi="Times New Roman" w:cs="Times New Roman"/>
          <w:b/>
          <w:bCs/>
          <w:sz w:val="28"/>
          <w:szCs w:val="28"/>
          <w:lang w:eastAsia="sl-SI"/>
        </w:rPr>
        <w:lastRenderedPageBreak/>
        <w:t>15.</w:t>
      </w:r>
      <w:r w:rsidR="00495A20" w:rsidRPr="00DE663F">
        <w:rPr>
          <w:rFonts w:ascii="Times New Roman" w:eastAsia="Times New Roman" w:hAnsi="Times New Roman" w:cs="Times New Roman"/>
          <w:b/>
          <w:bCs/>
          <w:sz w:val="28"/>
          <w:szCs w:val="28"/>
          <w:lang w:eastAsia="sl-SI"/>
        </w:rPr>
        <w:t xml:space="preserve"> SKLENITEV POGODBE</w:t>
      </w:r>
      <w:bookmarkEnd w:id="152"/>
    </w:p>
    <w:p w14:paraId="2E178CC6" w14:textId="77777777" w:rsidR="00495A20" w:rsidRPr="00495A20" w:rsidRDefault="00495A20" w:rsidP="00495A20">
      <w:pPr>
        <w:spacing w:after="0"/>
        <w:jc w:val="both"/>
        <w:rPr>
          <w:rFonts w:ascii="Times New Roman" w:eastAsiaTheme="minorEastAsia" w:hAnsi="Times New Roman" w:cs="Times New Roman"/>
          <w:sz w:val="24"/>
          <w:szCs w:val="24"/>
        </w:rPr>
      </w:pPr>
    </w:p>
    <w:p w14:paraId="58804405" w14:textId="77777777" w:rsidR="00495A20" w:rsidRPr="00495A20" w:rsidRDefault="00495A20" w:rsidP="00495A20">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 xml:space="preserve">Izbrani ponudnik bo po pravnomočnosti odločitve o oddaji javnega naročila pozvan k podpisu pogodbe. Če se ponudnik v roku 10 (deset) dni po pozivu k podpisu pogodbe ne bo odzval na poziv, lahko naročnik šteje, da je odstopil od namere za sklenitev pogodbe. </w:t>
      </w:r>
    </w:p>
    <w:p w14:paraId="4BBE6795" w14:textId="77777777" w:rsidR="00495A20" w:rsidRPr="00495A20" w:rsidRDefault="00495A20" w:rsidP="00495A20">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62988AF4" w14:textId="77777777" w:rsidR="00495A20" w:rsidRPr="00495A20" w:rsidRDefault="00495A20" w:rsidP="00495A20">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495A20">
        <w:rPr>
          <w:rFonts w:ascii="Times New Roman" w:eastAsia="Calibri" w:hAnsi="Times New Roman" w:cs="Times New Roman"/>
          <w:kern w:val="3"/>
          <w:sz w:val="24"/>
          <w:szCs w:val="24"/>
          <w:lang w:eastAsia="zh-CN"/>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1117ABF4" w14:textId="77777777" w:rsidR="00495A20" w:rsidRPr="00495A20" w:rsidRDefault="00495A20" w:rsidP="00495A20">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42C660A" w14:textId="77777777" w:rsidR="00495A20" w:rsidRDefault="00495A20" w:rsidP="00495A20">
      <w:pPr>
        <w:spacing w:after="0"/>
        <w:jc w:val="both"/>
        <w:rPr>
          <w:rFonts w:ascii="Times New Roman" w:eastAsiaTheme="minorEastAsia" w:hAnsi="Times New Roman" w:cs="Times New Roman"/>
          <w:sz w:val="24"/>
          <w:szCs w:val="24"/>
        </w:rPr>
      </w:pPr>
    </w:p>
    <w:p w14:paraId="123B176B" w14:textId="77777777" w:rsidR="00652A6D" w:rsidRPr="00495A20" w:rsidRDefault="00652A6D" w:rsidP="00495A20">
      <w:pPr>
        <w:spacing w:after="0"/>
        <w:jc w:val="both"/>
        <w:rPr>
          <w:rFonts w:ascii="Times New Roman" w:eastAsiaTheme="minorEastAsia" w:hAnsi="Times New Roman" w:cs="Times New Roman"/>
          <w:sz w:val="24"/>
          <w:szCs w:val="24"/>
        </w:rPr>
      </w:pPr>
    </w:p>
    <w:p w14:paraId="46536287" w14:textId="77777777" w:rsidR="00495A20" w:rsidRDefault="00495A20" w:rsidP="00703AEC">
      <w:pPr>
        <w:keepNext/>
        <w:keepLines/>
        <w:numPr>
          <w:ilvl w:val="0"/>
          <w:numId w:val="17"/>
        </w:numPr>
        <w:spacing w:before="160" w:after="80"/>
        <w:ind w:left="0" w:hanging="11"/>
        <w:outlineLvl w:val="1"/>
        <w:rPr>
          <w:rFonts w:ascii="Times New Roman" w:eastAsia="Times New Roman" w:hAnsi="Times New Roman" w:cs="Times New Roman"/>
          <w:b/>
          <w:bCs/>
          <w:sz w:val="28"/>
          <w:szCs w:val="28"/>
          <w:lang w:eastAsia="sl-SI"/>
        </w:rPr>
      </w:pPr>
      <w:bookmarkStart w:id="153" w:name="_Hlk507491573"/>
      <w:r w:rsidRPr="00495A20">
        <w:rPr>
          <w:rFonts w:ascii="Times New Roman" w:eastAsia="Times New Roman" w:hAnsi="Times New Roman" w:cs="Times New Roman"/>
          <w:b/>
          <w:bCs/>
          <w:sz w:val="28"/>
          <w:szCs w:val="28"/>
          <w:lang w:eastAsia="sl-SI"/>
        </w:rPr>
        <w:t xml:space="preserve"> </w:t>
      </w:r>
      <w:bookmarkStart w:id="154" w:name="_Toc172615150"/>
      <w:r w:rsidRPr="00495A20">
        <w:rPr>
          <w:rFonts w:ascii="Times New Roman" w:eastAsia="Times New Roman" w:hAnsi="Times New Roman" w:cs="Times New Roman"/>
          <w:b/>
          <w:bCs/>
          <w:sz w:val="28"/>
          <w:szCs w:val="28"/>
          <w:lang w:eastAsia="sl-SI"/>
        </w:rPr>
        <w:t>PRAVNO VARSTVO</w:t>
      </w:r>
      <w:bookmarkEnd w:id="154"/>
    </w:p>
    <w:p w14:paraId="626AAFA1" w14:textId="77777777" w:rsidR="00652A6D" w:rsidRPr="00495A20" w:rsidRDefault="00652A6D" w:rsidP="00652A6D">
      <w:pPr>
        <w:keepNext/>
        <w:keepLines/>
        <w:spacing w:before="160" w:after="80"/>
        <w:ind w:left="720"/>
        <w:outlineLvl w:val="1"/>
        <w:rPr>
          <w:rFonts w:ascii="Times New Roman" w:eastAsia="Times New Roman" w:hAnsi="Times New Roman" w:cs="Times New Roman"/>
          <w:b/>
          <w:bCs/>
          <w:sz w:val="28"/>
          <w:szCs w:val="28"/>
          <w:lang w:eastAsia="sl-SI"/>
        </w:rPr>
      </w:pPr>
    </w:p>
    <w:p w14:paraId="07F7A72B"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2D4D318"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bookmarkEnd w:id="153"/>
    <w:p w14:paraId="79B31B94"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 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6735F121"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1B705C47"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w:t>
      </w:r>
      <w:r w:rsidRPr="00495A20">
        <w:rPr>
          <w:rFonts w:ascii="Times New Roman" w:eastAsiaTheme="minorEastAsia" w:hAnsi="Times New Roman" w:cs="Times New Roman"/>
          <w:kern w:val="3"/>
          <w:sz w:val="24"/>
          <w:szCs w:val="24"/>
          <w:lang w:eastAsia="zh-CN"/>
        </w:rPr>
        <w:lastRenderedPageBreak/>
        <w:t>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090C8BD"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D71D64D"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Zahtevek za revizijo mora biti obrazložen. Vlagatelj mora vložiti zahtevek za revizijo pri naročniku, kopijo revizijskega zahtevka pa mora poslati ministrstvu za finance. Zahtevek za revizijo je treba vročiti po pošti priporočeno s povratnico ali v elektronski obliki, če je overjen s kvalificiranim potrdilom.</w:t>
      </w:r>
    </w:p>
    <w:p w14:paraId="63370111"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030D2C0"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C11E6F7"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5D67C0D"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Vlagatelj mora zahtevku za revizijo priložiti potrdilo o plačilu takse iz 71. člena ZPVPJN in sicer v višini 4.000,00 EUR</w:t>
      </w:r>
      <w:r w:rsidRPr="00495A20">
        <w:rPr>
          <w:rFonts w:ascii="Times New Roman" w:eastAsiaTheme="minorEastAsia" w:hAnsi="Times New Roman" w:cs="Times New Roman"/>
          <w:color w:val="FF0000"/>
          <w:kern w:val="3"/>
          <w:sz w:val="24"/>
          <w:szCs w:val="24"/>
          <w:lang w:eastAsia="zh-CN"/>
        </w:rPr>
        <w:t xml:space="preserve">. </w:t>
      </w:r>
      <w:r w:rsidRPr="00495A20">
        <w:rPr>
          <w:rFonts w:ascii="Times New Roman" w:eastAsiaTheme="minorEastAsia" w:hAnsi="Times New Roman" w:cs="Times New Roman"/>
          <w:kern w:val="3"/>
          <w:sz w:val="24"/>
          <w:szCs w:val="24"/>
          <w:lang w:eastAsia="zh-CN"/>
        </w:rPr>
        <w:t>Taksa se nakaže na račun Ministrstva pristojnega za javno naročanje, št. 01100-1000358802 – izvrševanje proračuna RS, sklic 11 16110-7111290-00000024. Prvih šest številk predstavlja številko objave na Portalu javnih naročil, zadnji dve pa leto objave.</w:t>
      </w:r>
    </w:p>
    <w:p w14:paraId="2061F556"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690DAC52"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7DB5042"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13A2C9FF" w14:textId="77777777" w:rsid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419A69E9" w14:textId="77777777" w:rsidR="00DC7633" w:rsidRPr="00495A20" w:rsidRDefault="00DC7633"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672C0331" w14:textId="77777777" w:rsidR="00495A20" w:rsidRPr="00495A20" w:rsidRDefault="00495A20" w:rsidP="00495A2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1E835A8D" w14:textId="0AB99F0E" w:rsidR="00495A20" w:rsidRPr="00727091" w:rsidRDefault="00727091" w:rsidP="00703AEC">
      <w:pPr>
        <w:pStyle w:val="Odstavekseznama"/>
        <w:keepNext/>
        <w:keepLines/>
        <w:numPr>
          <w:ilvl w:val="0"/>
          <w:numId w:val="17"/>
        </w:numPr>
        <w:spacing w:before="160" w:after="80"/>
        <w:ind w:left="0" w:hanging="11"/>
        <w:outlineLvl w:val="1"/>
        <w:rPr>
          <w:rFonts w:ascii="Times New Roman" w:eastAsia="Times New Roman" w:hAnsi="Times New Roman" w:cs="Times New Roman"/>
          <w:b/>
          <w:bCs/>
          <w:sz w:val="28"/>
          <w:szCs w:val="28"/>
          <w:lang w:eastAsia="sl-SI"/>
        </w:rPr>
      </w:pPr>
      <w:bookmarkStart w:id="155" w:name="_Toc167443965"/>
      <w:r>
        <w:rPr>
          <w:rFonts w:ascii="Times New Roman" w:eastAsia="Times New Roman" w:hAnsi="Times New Roman" w:cs="Times New Roman"/>
          <w:b/>
          <w:bCs/>
          <w:sz w:val="28"/>
          <w:szCs w:val="28"/>
          <w:lang w:eastAsia="sl-SI"/>
        </w:rPr>
        <w:t xml:space="preserve"> </w:t>
      </w:r>
      <w:bookmarkStart w:id="156" w:name="_Toc172615151"/>
      <w:r w:rsidR="00495A20" w:rsidRPr="00727091">
        <w:rPr>
          <w:rFonts w:ascii="Times New Roman" w:eastAsia="Times New Roman" w:hAnsi="Times New Roman" w:cs="Times New Roman"/>
          <w:b/>
          <w:bCs/>
          <w:sz w:val="28"/>
          <w:szCs w:val="28"/>
          <w:lang w:eastAsia="sl-SI"/>
        </w:rPr>
        <w:t>PROTIKORUPCIJSKO DOLOČILO</w:t>
      </w:r>
      <w:bookmarkEnd w:id="155"/>
      <w:bookmarkEnd w:id="156"/>
    </w:p>
    <w:p w14:paraId="30358E58" w14:textId="77777777" w:rsidR="00495A20" w:rsidRP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11A28583" w14:textId="4DDEA5B1" w:rsidR="00495A20" w:rsidRP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2E8A744" w14:textId="77777777" w:rsidR="00495A20" w:rsidRP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265A9C7" w14:textId="71876179" w:rsidR="00495A20" w:rsidRP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lastRenderedPageBreak/>
        <w:t>V času od izbire ponudbe do pričetka veljavnosti pogodbe, ponudnik ne sme pričenjati dejanj, ki bi lahko povzročila, da pogodba ne bi pričela veljati ali ne bi bila izpolnjena.</w:t>
      </w:r>
    </w:p>
    <w:p w14:paraId="212F1B79" w14:textId="77777777" w:rsidR="00495A20" w:rsidRP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273DC52E" w14:textId="71B3478E" w:rsidR="00495A20" w:rsidRDefault="00495A20"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495A20">
        <w:rPr>
          <w:rFonts w:ascii="Times New Roman" w:eastAsiaTheme="minorEastAsia" w:hAnsi="Times New Roman" w:cs="Times New Roman"/>
          <w:kern w:val="3"/>
          <w:sz w:val="24"/>
          <w:szCs w:val="24"/>
          <w:lang w:eastAsia="zh-CN"/>
        </w:rPr>
        <w:t>V primeru ustavitve postopka nobena stran ne sme pričenjati in izvajati postopkov, ki bi otežili razveljavitev ali spremembo odločitve o izbiri izvajalca ali bi vplivali na nepristranskost revizijske komisije.</w:t>
      </w:r>
    </w:p>
    <w:p w14:paraId="7795352D" w14:textId="77777777" w:rsidR="00652A6D" w:rsidRDefault="00652A6D"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37C7BFD" w14:textId="77777777" w:rsidR="00652A6D" w:rsidRPr="00495A20" w:rsidRDefault="00652A6D" w:rsidP="00495A2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sectPr w:rsidR="00652A6D" w:rsidRPr="00495A20" w:rsidSect="00495A20">
      <w:headerReference w:type="default" r:id="rId31"/>
      <w:footerReference w:type="default" r:id="rId32"/>
      <w:pgSz w:w="11906" w:h="16838" w:code="9"/>
      <w:pgMar w:top="1418" w:right="1558" w:bottom="1701" w:left="1418" w:header="357"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CF3A1" w14:textId="77777777" w:rsidR="005F2104" w:rsidRDefault="005F2104">
      <w:pPr>
        <w:spacing w:after="0" w:line="240" w:lineRule="auto"/>
      </w:pPr>
      <w:r>
        <w:separator/>
      </w:r>
    </w:p>
  </w:endnote>
  <w:endnote w:type="continuationSeparator" w:id="0">
    <w:p w14:paraId="65371F0D" w14:textId="77777777" w:rsidR="005F2104" w:rsidRDefault="005F2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357055"/>
      <w:docPartObj>
        <w:docPartGallery w:val="Page Numbers (Bottom of Page)"/>
        <w:docPartUnique/>
      </w:docPartObj>
    </w:sdtPr>
    <w:sdtEndPr/>
    <w:sdtContent>
      <w:p w14:paraId="1721B920" w14:textId="00150025" w:rsidR="00866022" w:rsidRDefault="00703AEC">
        <w:pPr>
          <w:pStyle w:val="Noga"/>
          <w:jc w:val="right"/>
        </w:pPr>
        <w:r>
          <w:fldChar w:fldCharType="begin"/>
        </w:r>
        <w:r>
          <w:instrText>PAGE   \*</w:instrText>
        </w:r>
        <w:r>
          <w:instrText xml:space="preserve"> MERGEFORMAT</w:instrText>
        </w:r>
        <w:r>
          <w:fldChar w:fldCharType="separate"/>
        </w:r>
        <w:r>
          <w:rPr>
            <w:noProof/>
          </w:rPr>
          <w:t>1</w:t>
        </w:r>
        <w:r>
          <w:fldChar w:fldCharType="end"/>
        </w:r>
      </w:p>
    </w:sdtContent>
  </w:sdt>
  <w:p w14:paraId="03C7AC9D" w14:textId="77777777" w:rsidR="00866022" w:rsidRDefault="00866022" w:rsidP="00CD5B7E">
    <w:pPr>
      <w:pStyle w:val="Nog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4B5E5" w14:textId="77777777" w:rsidR="005F2104" w:rsidRDefault="005F2104">
      <w:pPr>
        <w:spacing w:after="0" w:line="240" w:lineRule="auto"/>
      </w:pPr>
      <w:r>
        <w:separator/>
      </w:r>
    </w:p>
  </w:footnote>
  <w:footnote w:type="continuationSeparator" w:id="0">
    <w:p w14:paraId="07F58485" w14:textId="77777777" w:rsidR="005F2104" w:rsidRDefault="005F2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FE3C8" w14:textId="77777777" w:rsidR="00866022" w:rsidRDefault="00866022" w:rsidP="00CD5B7E">
    <w:pPr>
      <w:pStyle w:val="Glava"/>
      <w:tabs>
        <w:tab w:val="clear" w:pos="4536"/>
        <w:tab w:val="clear" w:pos="9072"/>
        <w:tab w:val="center" w:pos="4860"/>
        <w:tab w:val="right" w:pos="8640"/>
      </w:tabs>
      <w:ind w:right="-1188" w:hanging="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EACA0D42"/>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55A41"/>
    <w:multiLevelType w:val="hybridMultilevel"/>
    <w:tmpl w:val="0E64644A"/>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D83EF8"/>
    <w:multiLevelType w:val="multilevel"/>
    <w:tmpl w:val="BC8E205E"/>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 w15:restartNumberingAfterBreak="0">
    <w:nsid w:val="0E3B1014"/>
    <w:multiLevelType w:val="hybridMultilevel"/>
    <w:tmpl w:val="E72E6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BB6008"/>
    <w:multiLevelType w:val="hybridMultilevel"/>
    <w:tmpl w:val="D23E27A2"/>
    <w:lvl w:ilvl="0" w:tplc="56080398">
      <w:numFmt w:val="bullet"/>
      <w:lvlText w:val="-"/>
      <w:lvlJc w:val="left"/>
      <w:pPr>
        <w:ind w:left="1004" w:hanging="360"/>
      </w:pPr>
      <w:rPr>
        <w:rFonts w:ascii="Calibri" w:eastAsiaTheme="minorHAnsi"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1B9C56B5"/>
    <w:multiLevelType w:val="hybridMultilevel"/>
    <w:tmpl w:val="8A7C2404"/>
    <w:lvl w:ilvl="0" w:tplc="7B2494AE">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972F5C"/>
    <w:multiLevelType w:val="hybridMultilevel"/>
    <w:tmpl w:val="17128752"/>
    <w:lvl w:ilvl="0" w:tplc="0424000F">
      <w:start w:val="1"/>
      <w:numFmt w:val="decimal"/>
      <w:lvlText w:val="%1."/>
      <w:lvlJc w:val="left"/>
      <w:pPr>
        <w:tabs>
          <w:tab w:val="num" w:pos="1440"/>
        </w:tabs>
        <w:ind w:left="1440" w:hanging="360"/>
      </w:pPr>
    </w:lvl>
    <w:lvl w:ilvl="1" w:tplc="04240019" w:tentative="1">
      <w:start w:val="1"/>
      <w:numFmt w:val="lowerLetter"/>
      <w:lvlText w:val="%2."/>
      <w:lvlJc w:val="left"/>
      <w:pPr>
        <w:tabs>
          <w:tab w:val="num" w:pos="2584"/>
        </w:tabs>
        <w:ind w:left="2584" w:hanging="360"/>
      </w:pPr>
    </w:lvl>
    <w:lvl w:ilvl="2" w:tplc="0424001B" w:tentative="1">
      <w:start w:val="1"/>
      <w:numFmt w:val="lowerRoman"/>
      <w:lvlText w:val="%3."/>
      <w:lvlJc w:val="right"/>
      <w:pPr>
        <w:tabs>
          <w:tab w:val="num" w:pos="3304"/>
        </w:tabs>
        <w:ind w:left="3304" w:hanging="180"/>
      </w:pPr>
    </w:lvl>
    <w:lvl w:ilvl="3" w:tplc="0424000F" w:tentative="1">
      <w:start w:val="1"/>
      <w:numFmt w:val="decimal"/>
      <w:lvlText w:val="%4."/>
      <w:lvlJc w:val="left"/>
      <w:pPr>
        <w:tabs>
          <w:tab w:val="num" w:pos="4024"/>
        </w:tabs>
        <w:ind w:left="4024" w:hanging="360"/>
      </w:pPr>
    </w:lvl>
    <w:lvl w:ilvl="4" w:tplc="04240019" w:tentative="1">
      <w:start w:val="1"/>
      <w:numFmt w:val="lowerLetter"/>
      <w:lvlText w:val="%5."/>
      <w:lvlJc w:val="left"/>
      <w:pPr>
        <w:tabs>
          <w:tab w:val="num" w:pos="4744"/>
        </w:tabs>
        <w:ind w:left="4744" w:hanging="360"/>
      </w:pPr>
    </w:lvl>
    <w:lvl w:ilvl="5" w:tplc="0424001B">
      <w:start w:val="1"/>
      <w:numFmt w:val="lowerRoman"/>
      <w:lvlText w:val="%6."/>
      <w:lvlJc w:val="right"/>
      <w:pPr>
        <w:tabs>
          <w:tab w:val="num" w:pos="5464"/>
        </w:tabs>
        <w:ind w:left="5464" w:hanging="180"/>
      </w:pPr>
    </w:lvl>
    <w:lvl w:ilvl="6" w:tplc="0424000F">
      <w:start w:val="1"/>
      <w:numFmt w:val="decimal"/>
      <w:lvlText w:val="%7."/>
      <w:lvlJc w:val="left"/>
      <w:pPr>
        <w:tabs>
          <w:tab w:val="num" w:pos="6184"/>
        </w:tabs>
        <w:ind w:left="6184" w:hanging="360"/>
      </w:pPr>
    </w:lvl>
    <w:lvl w:ilvl="7" w:tplc="04240019" w:tentative="1">
      <w:start w:val="1"/>
      <w:numFmt w:val="lowerLetter"/>
      <w:lvlText w:val="%8."/>
      <w:lvlJc w:val="left"/>
      <w:pPr>
        <w:tabs>
          <w:tab w:val="num" w:pos="6904"/>
        </w:tabs>
        <w:ind w:left="6904" w:hanging="360"/>
      </w:pPr>
    </w:lvl>
    <w:lvl w:ilvl="8" w:tplc="0424001B" w:tentative="1">
      <w:start w:val="1"/>
      <w:numFmt w:val="lowerRoman"/>
      <w:lvlText w:val="%9."/>
      <w:lvlJc w:val="right"/>
      <w:pPr>
        <w:tabs>
          <w:tab w:val="num" w:pos="7624"/>
        </w:tabs>
        <w:ind w:left="7624" w:hanging="180"/>
      </w:pPr>
    </w:lvl>
  </w:abstractNum>
  <w:abstractNum w:abstractNumId="7" w15:restartNumberingAfterBreak="0">
    <w:nsid w:val="1F134BF0"/>
    <w:multiLevelType w:val="hybridMultilevel"/>
    <w:tmpl w:val="339414F4"/>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8" w15:restartNumberingAfterBreak="0">
    <w:nsid w:val="231A4A89"/>
    <w:multiLevelType w:val="hybridMultilevel"/>
    <w:tmpl w:val="B53667C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562FDB"/>
    <w:multiLevelType w:val="hybridMultilevel"/>
    <w:tmpl w:val="522E08B0"/>
    <w:lvl w:ilvl="0" w:tplc="F2D0B6D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9067DF0"/>
    <w:multiLevelType w:val="hybridMultilevel"/>
    <w:tmpl w:val="5420B68E"/>
    <w:lvl w:ilvl="0" w:tplc="9E942D7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A43E86"/>
    <w:multiLevelType w:val="hybridMultilevel"/>
    <w:tmpl w:val="1876C5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413F4F1B"/>
    <w:multiLevelType w:val="hybridMultilevel"/>
    <w:tmpl w:val="E5FA585C"/>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18" w15:restartNumberingAfterBreak="0">
    <w:nsid w:val="49F27C4A"/>
    <w:multiLevelType w:val="hybridMultilevel"/>
    <w:tmpl w:val="ED683458"/>
    <w:lvl w:ilvl="0" w:tplc="1A208490">
      <w:start w:val="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6239C6"/>
    <w:multiLevelType w:val="hybridMultilevel"/>
    <w:tmpl w:val="5148BCF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E5068FC"/>
    <w:multiLevelType w:val="multilevel"/>
    <w:tmpl w:val="E990EC08"/>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61357F4E"/>
    <w:multiLevelType w:val="hybridMultilevel"/>
    <w:tmpl w:val="026E9C60"/>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4"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63AC768D"/>
    <w:multiLevelType w:val="hybridMultilevel"/>
    <w:tmpl w:val="713EF2FA"/>
    <w:lvl w:ilvl="0" w:tplc="1D3E26B4">
      <w:start w:val="1"/>
      <w:numFmt w:val="decimal"/>
      <w:lvlText w:val="%1."/>
      <w:lvlJc w:val="left"/>
      <w:pPr>
        <w:ind w:left="1080" w:hanging="360"/>
      </w:pPr>
      <w:rPr>
        <w:rFonts w:ascii="Times New Roman" w:eastAsiaTheme="minorHAnsi" w:hAnsi="Times New Roman" w:cs="Times New Roman"/>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4C072B6"/>
    <w:multiLevelType w:val="hybridMultilevel"/>
    <w:tmpl w:val="D9C05D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E601E96"/>
    <w:multiLevelType w:val="hybridMultilevel"/>
    <w:tmpl w:val="0EB6A2C8"/>
    <w:lvl w:ilvl="0" w:tplc="8D6CEC0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F3358C"/>
    <w:multiLevelType w:val="hybridMultilevel"/>
    <w:tmpl w:val="E4B807E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num w:numId="1">
    <w:abstractNumId w:val="16"/>
  </w:num>
  <w:num w:numId="2">
    <w:abstractNumId w:val="30"/>
  </w:num>
  <w:num w:numId="3">
    <w:abstractNumId w:val="25"/>
  </w:num>
  <w:num w:numId="4">
    <w:abstractNumId w:val="6"/>
  </w:num>
  <w:num w:numId="5">
    <w:abstractNumId w:val="7"/>
  </w:num>
  <w:num w:numId="6">
    <w:abstractNumId w:val="23"/>
  </w:num>
  <w:num w:numId="7">
    <w:abstractNumId w:val="17"/>
  </w:num>
  <w:num w:numId="8">
    <w:abstractNumId w:val="0"/>
  </w:num>
  <w:num w:numId="9">
    <w:abstractNumId w:val="21"/>
  </w:num>
  <w:num w:numId="10">
    <w:abstractNumId w:val="11"/>
  </w:num>
  <w:num w:numId="11">
    <w:abstractNumId w:val="14"/>
  </w:num>
  <w:num w:numId="12">
    <w:abstractNumId w:val="27"/>
  </w:num>
  <w:num w:numId="13">
    <w:abstractNumId w:val="24"/>
  </w:num>
  <w:num w:numId="14">
    <w:abstractNumId w:val="13"/>
  </w:num>
  <w:num w:numId="15">
    <w:abstractNumId w:val="29"/>
  </w:num>
  <w:num w:numId="16">
    <w:abstractNumId w:val="22"/>
  </w:num>
  <w:num w:numId="17">
    <w:abstractNumId w:val="15"/>
  </w:num>
  <w:num w:numId="18">
    <w:abstractNumId w:val="1"/>
  </w:num>
  <w:num w:numId="19">
    <w:abstractNumId w:val="9"/>
  </w:num>
  <w:num w:numId="20">
    <w:abstractNumId w:val="20"/>
  </w:num>
  <w:num w:numId="21">
    <w:abstractNumId w:val="4"/>
  </w:num>
  <w:num w:numId="22">
    <w:abstractNumId w:val="12"/>
  </w:num>
  <w:num w:numId="23">
    <w:abstractNumId w:val="8"/>
  </w:num>
  <w:num w:numId="24">
    <w:abstractNumId w:val="19"/>
  </w:num>
  <w:num w:numId="25">
    <w:abstractNumId w:val="3"/>
  </w:num>
  <w:num w:numId="26">
    <w:abstractNumId w:val="5"/>
  </w:num>
  <w:num w:numId="27">
    <w:abstractNumId w:val="10"/>
  </w:num>
  <w:num w:numId="28">
    <w:abstractNumId w:val="26"/>
  </w:num>
  <w:num w:numId="29">
    <w:abstractNumId w:val="28"/>
  </w:num>
  <w:num w:numId="30">
    <w:abstractNumId w:val="2"/>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A20"/>
    <w:rsid w:val="00007CCB"/>
    <w:rsid w:val="000110AA"/>
    <w:rsid w:val="00011644"/>
    <w:rsid w:val="0001294E"/>
    <w:rsid w:val="00017DE3"/>
    <w:rsid w:val="00066090"/>
    <w:rsid w:val="00071739"/>
    <w:rsid w:val="0008038B"/>
    <w:rsid w:val="000848CC"/>
    <w:rsid w:val="000A20EA"/>
    <w:rsid w:val="000D2219"/>
    <w:rsid w:val="000F5141"/>
    <w:rsid w:val="001117A1"/>
    <w:rsid w:val="001123BE"/>
    <w:rsid w:val="00112E95"/>
    <w:rsid w:val="001219DD"/>
    <w:rsid w:val="001603B5"/>
    <w:rsid w:val="001A6659"/>
    <w:rsid w:val="001B06F0"/>
    <w:rsid w:val="001B10A4"/>
    <w:rsid w:val="001B5461"/>
    <w:rsid w:val="001E44FC"/>
    <w:rsid w:val="001F3C5A"/>
    <w:rsid w:val="00256A5E"/>
    <w:rsid w:val="00267765"/>
    <w:rsid w:val="00281789"/>
    <w:rsid w:val="00287EE2"/>
    <w:rsid w:val="00290B19"/>
    <w:rsid w:val="002B1296"/>
    <w:rsid w:val="002D4D76"/>
    <w:rsid w:val="002E12D6"/>
    <w:rsid w:val="002F0B71"/>
    <w:rsid w:val="003042C2"/>
    <w:rsid w:val="003206D4"/>
    <w:rsid w:val="00347A12"/>
    <w:rsid w:val="003503CC"/>
    <w:rsid w:val="00395D77"/>
    <w:rsid w:val="003C7467"/>
    <w:rsid w:val="00404112"/>
    <w:rsid w:val="0043257A"/>
    <w:rsid w:val="004502D4"/>
    <w:rsid w:val="00465454"/>
    <w:rsid w:val="0047519A"/>
    <w:rsid w:val="00495A20"/>
    <w:rsid w:val="0049792A"/>
    <w:rsid w:val="004B7D56"/>
    <w:rsid w:val="004D76A6"/>
    <w:rsid w:val="004E7A70"/>
    <w:rsid w:val="00540B6D"/>
    <w:rsid w:val="005665E5"/>
    <w:rsid w:val="0057547D"/>
    <w:rsid w:val="00575EA7"/>
    <w:rsid w:val="005858B4"/>
    <w:rsid w:val="00593609"/>
    <w:rsid w:val="005D44B2"/>
    <w:rsid w:val="005E1CE4"/>
    <w:rsid w:val="005F2104"/>
    <w:rsid w:val="005F2EDB"/>
    <w:rsid w:val="005F6CBB"/>
    <w:rsid w:val="0060245C"/>
    <w:rsid w:val="00612C7B"/>
    <w:rsid w:val="00615D95"/>
    <w:rsid w:val="00624B2B"/>
    <w:rsid w:val="0062621A"/>
    <w:rsid w:val="006268D3"/>
    <w:rsid w:val="00651D8B"/>
    <w:rsid w:val="00652A6D"/>
    <w:rsid w:val="006606AA"/>
    <w:rsid w:val="006624AA"/>
    <w:rsid w:val="00666D30"/>
    <w:rsid w:val="006755B1"/>
    <w:rsid w:val="00696C08"/>
    <w:rsid w:val="00696E1F"/>
    <w:rsid w:val="006A0451"/>
    <w:rsid w:val="006C17DD"/>
    <w:rsid w:val="007009D8"/>
    <w:rsid w:val="00703454"/>
    <w:rsid w:val="00703AEC"/>
    <w:rsid w:val="00706A06"/>
    <w:rsid w:val="00714357"/>
    <w:rsid w:val="00727091"/>
    <w:rsid w:val="00727414"/>
    <w:rsid w:val="00745722"/>
    <w:rsid w:val="00765B90"/>
    <w:rsid w:val="00784506"/>
    <w:rsid w:val="0079217E"/>
    <w:rsid w:val="007A39C1"/>
    <w:rsid w:val="007B5899"/>
    <w:rsid w:val="00803925"/>
    <w:rsid w:val="00807A87"/>
    <w:rsid w:val="008132F0"/>
    <w:rsid w:val="00813EC7"/>
    <w:rsid w:val="00831539"/>
    <w:rsid w:val="008373B8"/>
    <w:rsid w:val="0085393E"/>
    <w:rsid w:val="00860FC2"/>
    <w:rsid w:val="008614E5"/>
    <w:rsid w:val="00866022"/>
    <w:rsid w:val="00873E84"/>
    <w:rsid w:val="008744A1"/>
    <w:rsid w:val="008D496E"/>
    <w:rsid w:val="008D6B48"/>
    <w:rsid w:val="008E1C81"/>
    <w:rsid w:val="008F7EA4"/>
    <w:rsid w:val="009059A7"/>
    <w:rsid w:val="009220F9"/>
    <w:rsid w:val="0092751F"/>
    <w:rsid w:val="009345A1"/>
    <w:rsid w:val="00936182"/>
    <w:rsid w:val="00945A94"/>
    <w:rsid w:val="00952C35"/>
    <w:rsid w:val="00970D16"/>
    <w:rsid w:val="009775E7"/>
    <w:rsid w:val="00984EAF"/>
    <w:rsid w:val="009935E4"/>
    <w:rsid w:val="009A598A"/>
    <w:rsid w:val="009A6229"/>
    <w:rsid w:val="00A036B6"/>
    <w:rsid w:val="00A0567B"/>
    <w:rsid w:val="00A14367"/>
    <w:rsid w:val="00A15DBF"/>
    <w:rsid w:val="00A27657"/>
    <w:rsid w:val="00A27BED"/>
    <w:rsid w:val="00A37023"/>
    <w:rsid w:val="00A66FEA"/>
    <w:rsid w:val="00AA1C13"/>
    <w:rsid w:val="00AB374E"/>
    <w:rsid w:val="00AD332C"/>
    <w:rsid w:val="00B54CB9"/>
    <w:rsid w:val="00B76F03"/>
    <w:rsid w:val="00BB6612"/>
    <w:rsid w:val="00BD20B0"/>
    <w:rsid w:val="00BE3401"/>
    <w:rsid w:val="00BE58DD"/>
    <w:rsid w:val="00BF07AC"/>
    <w:rsid w:val="00C044CC"/>
    <w:rsid w:val="00C145F1"/>
    <w:rsid w:val="00C31C50"/>
    <w:rsid w:val="00C40E59"/>
    <w:rsid w:val="00C42146"/>
    <w:rsid w:val="00C52D09"/>
    <w:rsid w:val="00C73D04"/>
    <w:rsid w:val="00C77650"/>
    <w:rsid w:val="00C77FBB"/>
    <w:rsid w:val="00C84842"/>
    <w:rsid w:val="00CC5275"/>
    <w:rsid w:val="00CC6CFB"/>
    <w:rsid w:val="00CD0FA6"/>
    <w:rsid w:val="00D154DD"/>
    <w:rsid w:val="00D25540"/>
    <w:rsid w:val="00D32D04"/>
    <w:rsid w:val="00D43A4C"/>
    <w:rsid w:val="00D635DB"/>
    <w:rsid w:val="00D75D46"/>
    <w:rsid w:val="00D90ABE"/>
    <w:rsid w:val="00D956B8"/>
    <w:rsid w:val="00D9794A"/>
    <w:rsid w:val="00DA0D28"/>
    <w:rsid w:val="00DA2381"/>
    <w:rsid w:val="00DC5D1A"/>
    <w:rsid w:val="00DC697A"/>
    <w:rsid w:val="00DC7633"/>
    <w:rsid w:val="00DC7A26"/>
    <w:rsid w:val="00DE663F"/>
    <w:rsid w:val="00DF6E12"/>
    <w:rsid w:val="00E05D02"/>
    <w:rsid w:val="00E142D8"/>
    <w:rsid w:val="00E303ED"/>
    <w:rsid w:val="00E30E91"/>
    <w:rsid w:val="00E51D4C"/>
    <w:rsid w:val="00E57FF4"/>
    <w:rsid w:val="00E75B5E"/>
    <w:rsid w:val="00E76559"/>
    <w:rsid w:val="00E8388B"/>
    <w:rsid w:val="00E854EB"/>
    <w:rsid w:val="00E926F2"/>
    <w:rsid w:val="00E97360"/>
    <w:rsid w:val="00EB5C3C"/>
    <w:rsid w:val="00EF0F24"/>
    <w:rsid w:val="00F12B69"/>
    <w:rsid w:val="00F13F67"/>
    <w:rsid w:val="00F36BBD"/>
    <w:rsid w:val="00F41C24"/>
    <w:rsid w:val="00F54222"/>
    <w:rsid w:val="00F60F60"/>
    <w:rsid w:val="00F74279"/>
    <w:rsid w:val="00F80301"/>
    <w:rsid w:val="00F83E7D"/>
    <w:rsid w:val="00F908E5"/>
    <w:rsid w:val="00FA7440"/>
    <w:rsid w:val="00FB77FA"/>
    <w:rsid w:val="00FE7A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E619B"/>
  <w15:chartTrackingRefBased/>
  <w15:docId w15:val="{6F49278C-6DE5-4C53-8754-C2293B09F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332C"/>
    <w:rPr>
      <w:kern w:val="0"/>
      <w14:ligatures w14:val="none"/>
    </w:rPr>
  </w:style>
  <w:style w:type="paragraph" w:styleId="Naslov1">
    <w:name w:val="heading 1"/>
    <w:aliases w:val="Nova RD_MP"/>
    <w:basedOn w:val="Navaden"/>
    <w:next w:val="Navaden"/>
    <w:link w:val="Naslov1Znak"/>
    <w:uiPriority w:val="9"/>
    <w:qFormat/>
    <w:rsid w:val="00AD33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AD33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D332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D332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D332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D332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D332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D332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D332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4MP">
    <w:name w:val="Slog4MP"/>
    <w:basedOn w:val="Naslov3"/>
    <w:qFormat/>
    <w:rsid w:val="00AD332C"/>
    <w:pPr>
      <w:numPr>
        <w:numId w:val="1"/>
      </w:numPr>
      <w:spacing w:before="0" w:after="0" w:line="276" w:lineRule="auto"/>
    </w:pPr>
    <w:rPr>
      <w:rFonts w:ascii="Arial" w:eastAsia="Times New Roman" w:hAnsi="Arial" w:cs="Arial"/>
      <w:b/>
      <w:bCs/>
      <w:color w:val="auto"/>
      <w:sz w:val="22"/>
      <w:szCs w:val="22"/>
      <w:lang w:eastAsia="zh-CN"/>
    </w:rPr>
  </w:style>
  <w:style w:type="character" w:customStyle="1" w:styleId="Naslov3Znak">
    <w:name w:val="Naslov 3 Znak"/>
    <w:basedOn w:val="Privzetapisavaodstavka"/>
    <w:link w:val="Naslov3"/>
    <w:rsid w:val="00AD332C"/>
    <w:rPr>
      <w:rFonts w:eastAsiaTheme="majorEastAsia" w:cstheme="majorBidi"/>
      <w:color w:val="0F4761" w:themeColor="accent1" w:themeShade="BF"/>
      <w:kern w:val="0"/>
      <w:sz w:val="28"/>
      <w:szCs w:val="28"/>
      <w14:ligatures w14:val="none"/>
    </w:rPr>
  </w:style>
  <w:style w:type="paragraph" w:customStyle="1" w:styleId="Slog4mpr">
    <w:name w:val="Slog4mpr"/>
    <w:basedOn w:val="Navaden"/>
    <w:qFormat/>
    <w:rsid w:val="00AD332C"/>
    <w:pPr>
      <w:keepNext/>
      <w:keepLines/>
      <w:numPr>
        <w:numId w:val="2"/>
      </w:numPr>
      <w:spacing w:after="0" w:line="276" w:lineRule="auto"/>
      <w:outlineLvl w:val="2"/>
    </w:pPr>
    <w:rPr>
      <w:rFonts w:ascii="Arial" w:eastAsia="Times New Roman" w:hAnsi="Arial" w:cs="Arial"/>
      <w:b/>
      <w:bCs/>
      <w:color w:val="541C72"/>
      <w:lang w:eastAsia="zh-CN"/>
    </w:rPr>
  </w:style>
  <w:style w:type="character" w:customStyle="1" w:styleId="Naslov1Znak">
    <w:name w:val="Naslov 1 Znak"/>
    <w:aliases w:val="Nova RD_MP Znak"/>
    <w:basedOn w:val="Privzetapisavaodstavka"/>
    <w:link w:val="Naslov1"/>
    <w:uiPriority w:val="9"/>
    <w:rsid w:val="00AD332C"/>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9"/>
    <w:rsid w:val="00AD332C"/>
    <w:rPr>
      <w:rFonts w:asciiTheme="majorHAnsi" w:eastAsiaTheme="majorEastAsia" w:hAnsiTheme="majorHAnsi" w:cstheme="majorBidi"/>
      <w:color w:val="0F4761" w:themeColor="accent1" w:themeShade="BF"/>
      <w:kern w:val="0"/>
      <w:sz w:val="32"/>
      <w:szCs w:val="32"/>
      <w14:ligatures w14:val="none"/>
    </w:rPr>
  </w:style>
  <w:style w:type="character" w:customStyle="1" w:styleId="Naslov4Znak">
    <w:name w:val="Naslov 4 Znak"/>
    <w:basedOn w:val="Privzetapisavaodstavka"/>
    <w:link w:val="Naslov4"/>
    <w:rsid w:val="00AD332C"/>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rsid w:val="00AD332C"/>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rsid w:val="00AD332C"/>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rsid w:val="00AD332C"/>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rsid w:val="00AD332C"/>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rsid w:val="00AD332C"/>
    <w:rPr>
      <w:rFonts w:eastAsiaTheme="majorEastAsia" w:cstheme="majorBidi"/>
      <w:color w:val="272727" w:themeColor="text1" w:themeTint="D8"/>
      <w:kern w:val="0"/>
      <w14:ligatures w14:val="none"/>
    </w:rPr>
  </w:style>
  <w:style w:type="paragraph" w:styleId="Kazalovsebine1">
    <w:name w:val="toc 1"/>
    <w:basedOn w:val="Navaden"/>
    <w:next w:val="Navaden"/>
    <w:autoRedefine/>
    <w:uiPriority w:val="39"/>
    <w:unhideWhenUsed/>
    <w:qFormat/>
    <w:rsid w:val="00AD332C"/>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AD332C"/>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A27BED"/>
    <w:pPr>
      <w:tabs>
        <w:tab w:val="left" w:pos="993"/>
        <w:tab w:val="right" w:leader="dot" w:pos="8920"/>
      </w:tabs>
      <w:spacing w:after="0" w:line="276" w:lineRule="auto"/>
      <w:ind w:left="440"/>
    </w:pPr>
    <w:rPr>
      <w:sz w:val="20"/>
      <w:szCs w:val="20"/>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qFormat/>
    <w:rsid w:val="00AD332C"/>
    <w:pPr>
      <w:spacing w:after="0" w:line="240" w:lineRule="auto"/>
    </w:pPr>
    <w:rPr>
      <w:rFonts w:ascii="Arial Narrow" w:eastAsia="Times New Roman" w:hAnsi="Arial Narrow" w:cs="ArialMT"/>
      <w:b/>
      <w:bCs/>
      <w:sz w:val="24"/>
      <w:szCs w:val="24"/>
      <w:lang w:val="es-ES_tradnl" w:eastAsia="sl-SI"/>
    </w:rPr>
  </w:style>
  <w:style w:type="paragraph" w:styleId="Naslov">
    <w:name w:val="Title"/>
    <w:basedOn w:val="Navaden"/>
    <w:next w:val="Navaden"/>
    <w:link w:val="NaslovZnak"/>
    <w:uiPriority w:val="10"/>
    <w:qFormat/>
    <w:rsid w:val="00AD33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332C"/>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AD33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332C"/>
    <w:rPr>
      <w:rFonts w:eastAsiaTheme="majorEastAsia" w:cstheme="majorBidi"/>
      <w:color w:val="595959" w:themeColor="text1" w:themeTint="A6"/>
      <w:spacing w:val="15"/>
      <w:kern w:val="0"/>
      <w:sz w:val="28"/>
      <w:szCs w:val="28"/>
      <w14:ligatures w14:val="none"/>
    </w:rPr>
  </w:style>
  <w:style w:type="paragraph" w:styleId="Odstavekseznama">
    <w:name w:val="List Paragraph"/>
    <w:aliases w:val="za tekst,Označevanje,List Paragraph1,List Paragraph2,Colorful List - Accent 11,Literatura - znanstveno,UEDAŞ Bullet,abc siralı,Odstavek seznama_IP"/>
    <w:basedOn w:val="Navaden"/>
    <w:link w:val="OdstavekseznamaZnak"/>
    <w:uiPriority w:val="34"/>
    <w:qFormat/>
    <w:rsid w:val="00AD332C"/>
    <w:pPr>
      <w:ind w:left="720"/>
      <w:contextualSpacing/>
    </w:p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
    <w:basedOn w:val="Privzetapisavaodstavka"/>
    <w:link w:val="Odstavekseznama"/>
    <w:uiPriority w:val="34"/>
    <w:locked/>
    <w:rsid w:val="00AD332C"/>
    <w:rPr>
      <w:kern w:val="0"/>
      <w14:ligatures w14:val="none"/>
    </w:rPr>
  </w:style>
  <w:style w:type="paragraph" w:styleId="Citat">
    <w:name w:val="Quote"/>
    <w:basedOn w:val="Navaden"/>
    <w:next w:val="Navaden"/>
    <w:link w:val="CitatZnak"/>
    <w:uiPriority w:val="29"/>
    <w:qFormat/>
    <w:rsid w:val="00AD332C"/>
    <w:pPr>
      <w:spacing w:before="160"/>
      <w:jc w:val="center"/>
    </w:pPr>
    <w:rPr>
      <w:i/>
      <w:iCs/>
      <w:color w:val="404040" w:themeColor="text1" w:themeTint="BF"/>
    </w:rPr>
  </w:style>
  <w:style w:type="character" w:customStyle="1" w:styleId="CitatZnak">
    <w:name w:val="Citat Znak"/>
    <w:basedOn w:val="Privzetapisavaodstavka"/>
    <w:link w:val="Citat"/>
    <w:uiPriority w:val="29"/>
    <w:rsid w:val="00AD332C"/>
    <w:rPr>
      <w:i/>
      <w:iCs/>
      <w:color w:val="404040" w:themeColor="text1" w:themeTint="BF"/>
      <w:kern w:val="0"/>
      <w14:ligatures w14:val="none"/>
    </w:rPr>
  </w:style>
  <w:style w:type="paragraph" w:styleId="Intenzivencitat">
    <w:name w:val="Intense Quote"/>
    <w:basedOn w:val="Navaden"/>
    <w:next w:val="Navaden"/>
    <w:link w:val="IntenzivencitatZnak"/>
    <w:uiPriority w:val="30"/>
    <w:qFormat/>
    <w:rsid w:val="00AD33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332C"/>
    <w:rPr>
      <w:i/>
      <w:iCs/>
      <w:color w:val="0F4761" w:themeColor="accent1" w:themeShade="BF"/>
      <w:kern w:val="0"/>
      <w14:ligatures w14:val="none"/>
    </w:rPr>
  </w:style>
  <w:style w:type="character" w:styleId="Intenzivenpoudarek">
    <w:name w:val="Intense Emphasis"/>
    <w:basedOn w:val="Privzetapisavaodstavka"/>
    <w:uiPriority w:val="21"/>
    <w:qFormat/>
    <w:rsid w:val="00AD332C"/>
    <w:rPr>
      <w:i/>
      <w:iCs/>
      <w:color w:val="0F4761" w:themeColor="accent1" w:themeShade="BF"/>
    </w:rPr>
  </w:style>
  <w:style w:type="character" w:styleId="Intenzivensklic">
    <w:name w:val="Intense Reference"/>
    <w:basedOn w:val="Privzetapisavaodstavka"/>
    <w:uiPriority w:val="32"/>
    <w:qFormat/>
    <w:rsid w:val="00AD332C"/>
    <w:rPr>
      <w:b/>
      <w:bCs/>
      <w:smallCaps/>
      <w:color w:val="0F4761" w:themeColor="accent1" w:themeShade="BF"/>
      <w:spacing w:val="5"/>
    </w:rPr>
  </w:style>
  <w:style w:type="paragraph" w:styleId="NaslovTOC">
    <w:name w:val="TOC Heading"/>
    <w:basedOn w:val="Naslov1"/>
    <w:next w:val="Navaden"/>
    <w:uiPriority w:val="39"/>
    <w:unhideWhenUsed/>
    <w:qFormat/>
    <w:rsid w:val="00AD332C"/>
    <w:pPr>
      <w:spacing w:before="480" w:after="0" w:line="276" w:lineRule="auto"/>
      <w:outlineLvl w:val="9"/>
    </w:pPr>
    <w:rPr>
      <w:b/>
      <w:bCs/>
      <w:sz w:val="28"/>
      <w:szCs w:val="28"/>
      <w:lang w:eastAsia="sl-SI"/>
    </w:rPr>
  </w:style>
  <w:style w:type="paragraph" w:styleId="Glava">
    <w:name w:val="header"/>
    <w:aliases w:val="E-PVO-glava, Znak,Glava - napis,Znak"/>
    <w:basedOn w:val="Navaden"/>
    <w:link w:val="GlavaZnak"/>
    <w:unhideWhenUsed/>
    <w:rsid w:val="00495A20"/>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495A20"/>
    <w:rPr>
      <w:kern w:val="0"/>
      <w14:ligatures w14:val="none"/>
    </w:rPr>
  </w:style>
  <w:style w:type="paragraph" w:styleId="Noga">
    <w:name w:val="footer"/>
    <w:basedOn w:val="Navaden"/>
    <w:link w:val="NogaZnak"/>
    <w:uiPriority w:val="99"/>
    <w:semiHidden/>
    <w:unhideWhenUsed/>
    <w:rsid w:val="00495A20"/>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495A20"/>
    <w:rPr>
      <w:kern w:val="0"/>
      <w14:ligatures w14:val="none"/>
    </w:rPr>
  </w:style>
  <w:style w:type="table" w:styleId="Tabelamrea">
    <w:name w:val="Table Grid"/>
    <w:basedOn w:val="Navadnatabela"/>
    <w:uiPriority w:val="39"/>
    <w:rsid w:val="00495A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95A20"/>
    <w:rPr>
      <w:sz w:val="16"/>
      <w:szCs w:val="16"/>
    </w:rPr>
  </w:style>
  <w:style w:type="paragraph" w:styleId="Pripombabesedilo">
    <w:name w:val="annotation text"/>
    <w:basedOn w:val="Navaden"/>
    <w:link w:val="PripombabesediloZnak"/>
    <w:uiPriority w:val="99"/>
    <w:unhideWhenUsed/>
    <w:rsid w:val="00495A20"/>
    <w:pPr>
      <w:spacing w:line="240" w:lineRule="auto"/>
    </w:pPr>
    <w:rPr>
      <w:sz w:val="20"/>
      <w:szCs w:val="20"/>
    </w:rPr>
  </w:style>
  <w:style w:type="character" w:customStyle="1" w:styleId="PripombabesediloZnak">
    <w:name w:val="Pripomba – besedilo Znak"/>
    <w:basedOn w:val="Privzetapisavaodstavka"/>
    <w:link w:val="Pripombabesedilo"/>
    <w:uiPriority w:val="99"/>
    <w:rsid w:val="00495A20"/>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495A20"/>
    <w:rPr>
      <w:b/>
      <w:bCs/>
    </w:rPr>
  </w:style>
  <w:style w:type="character" w:customStyle="1" w:styleId="ZadevapripombeZnak">
    <w:name w:val="Zadeva pripombe Znak"/>
    <w:basedOn w:val="PripombabesediloZnak"/>
    <w:link w:val="Zadevapripombe"/>
    <w:uiPriority w:val="99"/>
    <w:semiHidden/>
    <w:rsid w:val="00495A20"/>
    <w:rPr>
      <w:b/>
      <w:bCs/>
      <w:kern w:val="0"/>
      <w:sz w:val="20"/>
      <w:szCs w:val="20"/>
      <w14:ligatures w14:val="none"/>
    </w:rPr>
  </w:style>
  <w:style w:type="paragraph" w:customStyle="1" w:styleId="Slog1">
    <w:name w:val="Slog1"/>
    <w:basedOn w:val="Navaden"/>
    <w:autoRedefine/>
    <w:rsid w:val="00495A20"/>
    <w:pPr>
      <w:keepNext/>
      <w:keepLines/>
      <w:spacing w:after="0" w:line="276" w:lineRule="auto"/>
      <w:outlineLvl w:val="2"/>
    </w:pPr>
    <w:rPr>
      <w:rFonts w:ascii="Times New Roman" w:eastAsia="Times New Roman" w:hAnsi="Times New Roman" w:cs="Times New Roman"/>
      <w:b/>
      <w:bCs/>
      <w:sz w:val="24"/>
      <w:szCs w:val="24"/>
      <w:lang w:eastAsia="zh-CN"/>
    </w:rPr>
  </w:style>
  <w:style w:type="character" w:styleId="Hiperpovezava">
    <w:name w:val="Hyperlink"/>
    <w:uiPriority w:val="99"/>
    <w:rsid w:val="00495A20"/>
    <w:rPr>
      <w:color w:val="0000FF"/>
      <w:u w:val="single"/>
    </w:rPr>
  </w:style>
  <w:style w:type="character" w:styleId="Sprotnaopomba-sklic">
    <w:name w:val="footnote reference"/>
    <w:rsid w:val="00495A20"/>
    <w:rPr>
      <w:position w:val="0"/>
      <w:vertAlign w:val="superscript"/>
    </w:rPr>
  </w:style>
  <w:style w:type="paragraph" w:styleId="Sprotnaopomba-besedilo">
    <w:name w:val="footnote text"/>
    <w:basedOn w:val="Navaden"/>
    <w:link w:val="Sprotnaopomba-besediloZnak"/>
    <w:rsid w:val="00495A20"/>
    <w:pPr>
      <w:spacing w:after="0" w:line="240" w:lineRule="auto"/>
    </w:pPr>
    <w:rPr>
      <w:rFonts w:ascii="Cambria" w:eastAsia="Calibri" w:hAnsi="Cambria" w:cs="Cambria"/>
      <w:color w:val="000000"/>
      <w:sz w:val="20"/>
      <w:szCs w:val="20"/>
    </w:rPr>
  </w:style>
  <w:style w:type="character" w:customStyle="1" w:styleId="Sprotnaopomba-besediloZnak">
    <w:name w:val="Sprotna opomba - besedilo Znak"/>
    <w:basedOn w:val="Privzetapisavaodstavka"/>
    <w:link w:val="Sprotnaopomba-besedilo"/>
    <w:rsid w:val="00495A20"/>
    <w:rPr>
      <w:rFonts w:ascii="Cambria" w:eastAsia="Calibri" w:hAnsi="Cambria" w:cs="Cambria"/>
      <w:color w:val="000000"/>
      <w:kern w:val="0"/>
      <w:sz w:val="20"/>
      <w:szCs w:val="20"/>
      <w14:ligatures w14:val="none"/>
    </w:rPr>
  </w:style>
  <w:style w:type="paragraph" w:customStyle="1" w:styleId="odstavek">
    <w:name w:val="odstavek"/>
    <w:basedOn w:val="Navaden"/>
    <w:rsid w:val="00495A2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495A20"/>
    <w:rPr>
      <w:rFonts w:ascii="Arial" w:hAnsi="Arial" w:cs="Arial"/>
      <w:b/>
      <w:bCs/>
      <w:kern w:val="3"/>
      <w:sz w:val="22"/>
      <w:szCs w:val="22"/>
      <w:lang w:val="sl-SI"/>
    </w:rPr>
  </w:style>
  <w:style w:type="numbering" w:customStyle="1" w:styleId="WW8Num251">
    <w:name w:val="WW8Num251"/>
    <w:basedOn w:val="Brezseznama"/>
    <w:rsid w:val="00495A20"/>
    <w:pPr>
      <w:numPr>
        <w:numId w:val="18"/>
      </w:numPr>
    </w:pPr>
  </w:style>
  <w:style w:type="numbering" w:customStyle="1" w:styleId="WW8Num271">
    <w:name w:val="WW8Num271"/>
    <w:basedOn w:val="Brezseznama"/>
    <w:rsid w:val="00495A20"/>
  </w:style>
  <w:style w:type="table" w:customStyle="1" w:styleId="Tabelamrea62">
    <w:name w:val="Tabela – mreža62"/>
    <w:basedOn w:val="Navadnatabela"/>
    <w:next w:val="Tabelamrea"/>
    <w:uiPriority w:val="59"/>
    <w:rsid w:val="00495A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95A20"/>
    <w:rPr>
      <w:color w:val="808080"/>
    </w:rPr>
  </w:style>
  <w:style w:type="table" w:customStyle="1" w:styleId="Tabelamrea161">
    <w:name w:val="Tabela – mreža161"/>
    <w:basedOn w:val="Navadnatabela"/>
    <w:next w:val="Tabelamrea"/>
    <w:uiPriority w:val="59"/>
    <w:rsid w:val="00495A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495A20"/>
    <w:rPr>
      <w:color w:val="605E5C"/>
      <w:shd w:val="clear" w:color="auto" w:fill="E1DFDD"/>
    </w:rPr>
  </w:style>
  <w:style w:type="paragraph" w:customStyle="1" w:styleId="pf0">
    <w:name w:val="pf0"/>
    <w:basedOn w:val="Navaden"/>
    <w:rsid w:val="00E75B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E75B5E"/>
    <w:rPr>
      <w:rFonts w:ascii="Segoe UI" w:hAnsi="Segoe UI" w:cs="Segoe UI" w:hint="default"/>
      <w:sz w:val="18"/>
      <w:szCs w:val="18"/>
    </w:rPr>
  </w:style>
  <w:style w:type="paragraph" w:styleId="Navadensplet">
    <w:name w:val="Normal (Web)"/>
    <w:basedOn w:val="Navaden"/>
    <w:uiPriority w:val="99"/>
    <w:semiHidden/>
    <w:unhideWhenUsed/>
    <w:rsid w:val="00E75B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21">
    <w:name w:val="cf21"/>
    <w:basedOn w:val="Privzetapisavaodstavka"/>
    <w:rsid w:val="000A20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55031">
      <w:bodyDiv w:val="1"/>
      <w:marLeft w:val="0"/>
      <w:marRight w:val="0"/>
      <w:marTop w:val="0"/>
      <w:marBottom w:val="0"/>
      <w:divBdr>
        <w:top w:val="none" w:sz="0" w:space="0" w:color="auto"/>
        <w:left w:val="none" w:sz="0" w:space="0" w:color="auto"/>
        <w:bottom w:val="none" w:sz="0" w:space="0" w:color="auto"/>
        <w:right w:val="none" w:sz="0" w:space="0" w:color="auto"/>
      </w:divBdr>
    </w:div>
    <w:div w:id="737745110">
      <w:bodyDiv w:val="1"/>
      <w:marLeft w:val="0"/>
      <w:marRight w:val="0"/>
      <w:marTop w:val="0"/>
      <w:marBottom w:val="0"/>
      <w:divBdr>
        <w:top w:val="none" w:sz="0" w:space="0" w:color="auto"/>
        <w:left w:val="none" w:sz="0" w:space="0" w:color="auto"/>
        <w:bottom w:val="none" w:sz="0" w:space="0" w:color="auto"/>
        <w:right w:val="none" w:sz="0" w:space="0" w:color="auto"/>
      </w:divBdr>
    </w:div>
    <w:div w:id="168081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onudbe.si" TargetMode="External"/><Relationship Id="rId18" Type="http://schemas.openxmlformats.org/officeDocument/2006/relationships/hyperlink" Target="http://www.enarocanje.si/_ESPD/"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yperlink" Target="https://eponudbe.si/" TargetMode="External"/><Relationship Id="rId25" Type="http://schemas.openxmlformats.org/officeDocument/2006/relationships/hyperlink" Target="http://www.enarocanje.si/_ESP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onudbe.si/" TargetMode="External"/><Relationship Id="rId20" Type="http://schemas.openxmlformats.org/officeDocument/2006/relationships/hyperlink" Target="http://www.enarocanje.si/_ESPD/"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dube.si" TargetMode="External"/><Relationship Id="rId24" Type="http://schemas.openxmlformats.org/officeDocument/2006/relationships/hyperlink" Target="http://www.enarocanje.si/_ESPD/"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cerklje.si/objave/58" TargetMode="External"/><Relationship Id="rId23" Type="http://schemas.openxmlformats.org/officeDocument/2006/relationships/hyperlink" Target="http://www.enarocanje.si/_ESPD/" TargetMode="External"/><Relationship Id="rId28" Type="http://schemas.openxmlformats.org/officeDocument/2006/relationships/hyperlink" Target="http://www.enarocanje.si/_ESPD/" TargetMode="External"/><Relationship Id="rId10" Type="http://schemas.openxmlformats.org/officeDocument/2006/relationships/hyperlink" Target="http://eponudbe.si/" TargetMode="External"/><Relationship Id="rId19" Type="http://schemas.openxmlformats.org/officeDocument/2006/relationships/hyperlink" Target="http://www.enarocanje.si/_ESPD/"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s://www.enarocanje.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s://ejn.gov.si/sistem/usmeritve-in-navodila/navodila-in-obrazci.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3D5101-BD3A-4D42-95FA-8543E94B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16351</Words>
  <Characters>93204</Characters>
  <Application>Microsoft Office Word</Application>
  <DocSecurity>4</DocSecurity>
  <Lines>776</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Anja Mihelic</cp:lastModifiedBy>
  <cp:revision>2</cp:revision>
  <cp:lastPrinted>2024-07-23T06:51:00Z</cp:lastPrinted>
  <dcterms:created xsi:type="dcterms:W3CDTF">2024-07-23T08:38:00Z</dcterms:created>
  <dcterms:modified xsi:type="dcterms:W3CDTF">2024-07-23T08:38:00Z</dcterms:modified>
</cp:coreProperties>
</file>